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1D" w:rsidRDefault="00513C1D" w:rsidP="0071335D">
      <w:pPr>
        <w:jc w:val="center"/>
        <w:rPr>
          <w:b/>
          <w:sz w:val="28"/>
          <w:szCs w:val="28"/>
        </w:rPr>
      </w:pPr>
    </w:p>
    <w:p w:rsidR="00BE4447" w:rsidRDefault="00BE4447" w:rsidP="005B68DC">
      <w:pPr>
        <w:rPr>
          <w:b/>
          <w:sz w:val="28"/>
          <w:szCs w:val="28"/>
        </w:rPr>
      </w:pPr>
    </w:p>
    <w:p w:rsidR="0071335D" w:rsidRPr="00E140AD" w:rsidRDefault="0071335D" w:rsidP="0071335D">
      <w:pPr>
        <w:jc w:val="center"/>
        <w:rPr>
          <w:b/>
          <w:sz w:val="28"/>
          <w:szCs w:val="28"/>
        </w:rPr>
      </w:pPr>
      <w:r w:rsidRPr="00E140AD">
        <w:rPr>
          <w:b/>
          <w:sz w:val="28"/>
          <w:szCs w:val="28"/>
        </w:rPr>
        <w:t>АДМИНИСТРАЦИЯ МИХАЙЛОВСКОГО РАЙОНА</w:t>
      </w:r>
    </w:p>
    <w:p w:rsidR="0071335D" w:rsidRPr="00E140AD" w:rsidRDefault="0071335D" w:rsidP="0071335D">
      <w:pPr>
        <w:jc w:val="center"/>
        <w:rPr>
          <w:b/>
          <w:sz w:val="28"/>
          <w:szCs w:val="28"/>
        </w:rPr>
      </w:pPr>
      <w:r w:rsidRPr="00E140AD">
        <w:rPr>
          <w:b/>
          <w:sz w:val="28"/>
          <w:szCs w:val="28"/>
        </w:rPr>
        <w:t xml:space="preserve"> АЛТАЙСКОГО КРАЯ</w:t>
      </w:r>
    </w:p>
    <w:p w:rsidR="0071335D" w:rsidRPr="00E140AD" w:rsidRDefault="0071335D" w:rsidP="0071335D">
      <w:pPr>
        <w:outlineLvl w:val="0"/>
        <w:rPr>
          <w:sz w:val="28"/>
          <w:szCs w:val="28"/>
        </w:rPr>
      </w:pPr>
    </w:p>
    <w:p w:rsidR="0071335D" w:rsidRPr="00E140AD" w:rsidRDefault="0071335D" w:rsidP="0071335D">
      <w:pPr>
        <w:jc w:val="center"/>
        <w:rPr>
          <w:sz w:val="28"/>
          <w:szCs w:val="28"/>
        </w:rPr>
      </w:pPr>
      <w:r w:rsidRPr="00E140AD">
        <w:rPr>
          <w:sz w:val="28"/>
          <w:szCs w:val="28"/>
        </w:rPr>
        <w:t>ПОСТАНОВЛЕНИЕ</w:t>
      </w:r>
    </w:p>
    <w:p w:rsidR="0071335D" w:rsidRPr="00E140AD" w:rsidRDefault="0071335D" w:rsidP="0071335D">
      <w:pPr>
        <w:jc w:val="center"/>
        <w:rPr>
          <w:sz w:val="28"/>
          <w:szCs w:val="28"/>
        </w:rPr>
      </w:pPr>
    </w:p>
    <w:p w:rsidR="0071335D" w:rsidRDefault="005B68DC" w:rsidP="00713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042148">
        <w:rPr>
          <w:sz w:val="28"/>
          <w:szCs w:val="28"/>
        </w:rPr>
        <w:t xml:space="preserve">марта </w:t>
      </w:r>
      <w:r w:rsidR="000E3C96">
        <w:rPr>
          <w:sz w:val="28"/>
          <w:szCs w:val="28"/>
        </w:rPr>
        <w:t>201</w:t>
      </w:r>
      <w:r w:rsidR="00042148">
        <w:rPr>
          <w:sz w:val="28"/>
          <w:szCs w:val="28"/>
        </w:rPr>
        <w:t>9 года</w:t>
      </w:r>
      <w:r w:rsidR="0071335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71335D">
        <w:rPr>
          <w:sz w:val="28"/>
          <w:szCs w:val="28"/>
        </w:rPr>
        <w:t xml:space="preserve"> № </w:t>
      </w:r>
      <w:r>
        <w:rPr>
          <w:sz w:val="28"/>
          <w:szCs w:val="28"/>
        </w:rPr>
        <w:t>99</w:t>
      </w:r>
    </w:p>
    <w:p w:rsidR="0071335D" w:rsidRDefault="0071335D" w:rsidP="0071335D">
      <w:pPr>
        <w:jc w:val="center"/>
      </w:pPr>
      <w:r>
        <w:t>с. Михайловское</w:t>
      </w:r>
    </w:p>
    <w:p w:rsidR="0071335D" w:rsidRPr="00E140AD" w:rsidRDefault="0071335D" w:rsidP="0071335D">
      <w:pPr>
        <w:jc w:val="center"/>
      </w:pPr>
    </w:p>
    <w:tbl>
      <w:tblPr>
        <w:tblW w:w="0" w:type="auto"/>
        <w:tblLook w:val="04A0"/>
      </w:tblPr>
      <w:tblGrid>
        <w:gridCol w:w="5975"/>
        <w:gridCol w:w="3878"/>
      </w:tblGrid>
      <w:tr w:rsidR="0071335D" w:rsidRPr="006E64DD" w:rsidTr="00042148">
        <w:tc>
          <w:tcPr>
            <w:tcW w:w="5975" w:type="dxa"/>
          </w:tcPr>
          <w:p w:rsidR="0071335D" w:rsidRPr="006E64DD" w:rsidRDefault="0071335D" w:rsidP="00257FF0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3878" w:type="dxa"/>
          </w:tcPr>
          <w:p w:rsidR="0071335D" w:rsidRPr="006E64DD" w:rsidRDefault="0071335D" w:rsidP="00257FF0">
            <w:pPr>
              <w:tabs>
                <w:tab w:val="left" w:pos="5760"/>
              </w:tabs>
              <w:ind w:right="6283"/>
              <w:jc w:val="both"/>
              <w:rPr>
                <w:sz w:val="28"/>
                <w:szCs w:val="28"/>
              </w:rPr>
            </w:pPr>
          </w:p>
        </w:tc>
      </w:tr>
    </w:tbl>
    <w:p w:rsidR="00CE1DDC" w:rsidRDefault="00042148" w:rsidP="00042148">
      <w:pPr>
        <w:spacing w:before="100" w:beforeAutospacing="1" w:after="100" w:afterAutospacing="1"/>
        <w:ind w:right="5101"/>
        <w:jc w:val="both"/>
        <w:rPr>
          <w:sz w:val="28"/>
          <w:szCs w:val="28"/>
        </w:rPr>
      </w:pPr>
      <w:r w:rsidRPr="00042148">
        <w:rPr>
          <w:sz w:val="28"/>
          <w:szCs w:val="28"/>
        </w:rPr>
        <w:t>Об утверждении Положения о комиссии по постановке на учет граждан, испытывающих потребность в древесине для собственных нужд</w:t>
      </w:r>
    </w:p>
    <w:p w:rsidR="005F52CE" w:rsidRDefault="0071335D" w:rsidP="005C07D0">
      <w:pPr>
        <w:tabs>
          <w:tab w:val="left" w:pos="1170"/>
        </w:tabs>
        <w:ind w:firstLine="720"/>
        <w:jc w:val="both"/>
        <w:rPr>
          <w:sz w:val="28"/>
          <w:szCs w:val="28"/>
        </w:rPr>
      </w:pPr>
      <w:proofErr w:type="gramStart"/>
      <w:r w:rsidRPr="00E140A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042148">
        <w:rPr>
          <w:sz w:val="28"/>
          <w:szCs w:val="28"/>
        </w:rPr>
        <w:t xml:space="preserve"> Жилищным кодексом Российской Федерации, </w:t>
      </w:r>
      <w:r w:rsidR="00070445">
        <w:rPr>
          <w:sz w:val="28"/>
          <w:szCs w:val="28"/>
        </w:rPr>
        <w:t>Лесн</w:t>
      </w:r>
      <w:r w:rsidR="00042148">
        <w:rPr>
          <w:sz w:val="28"/>
          <w:szCs w:val="28"/>
        </w:rPr>
        <w:t xml:space="preserve">ым </w:t>
      </w:r>
      <w:r w:rsidR="00070445">
        <w:rPr>
          <w:sz w:val="28"/>
          <w:szCs w:val="28"/>
        </w:rPr>
        <w:t>к</w:t>
      </w:r>
      <w:r w:rsidRPr="00303F36">
        <w:rPr>
          <w:sz w:val="28"/>
          <w:szCs w:val="28"/>
        </w:rPr>
        <w:t>одекс</w:t>
      </w:r>
      <w:r w:rsidR="00042148">
        <w:rPr>
          <w:sz w:val="28"/>
          <w:szCs w:val="28"/>
        </w:rPr>
        <w:t>ом</w:t>
      </w:r>
      <w:r w:rsidR="009A770E">
        <w:rPr>
          <w:sz w:val="28"/>
          <w:szCs w:val="28"/>
        </w:rPr>
        <w:t xml:space="preserve"> Российской Федерации</w:t>
      </w:r>
      <w:r w:rsidRPr="00E140AD">
        <w:rPr>
          <w:sz w:val="28"/>
          <w:szCs w:val="28"/>
        </w:rPr>
        <w:t xml:space="preserve">, </w:t>
      </w:r>
      <w:r w:rsidR="00070445" w:rsidRPr="00070445">
        <w:rPr>
          <w:sz w:val="28"/>
          <w:szCs w:val="28"/>
        </w:rPr>
        <w:t>Законом Алтайского края от 10.09.2007 N 87-ЗС "О регулировании отдельных лесных отношений на территории Алтайского края"</w:t>
      </w:r>
      <w:r w:rsidR="005F52CE">
        <w:rPr>
          <w:sz w:val="28"/>
          <w:szCs w:val="28"/>
        </w:rPr>
        <w:t>, постановлением Администрации Михайловского района Алтайского края от 14.12.2017 г. № 552 «О принятии к осуществлению полномочий Администрации муниципального образования Михайловский сельсовет Михайловского района Алтайского края</w:t>
      </w:r>
      <w:r w:rsidR="0006770B">
        <w:rPr>
          <w:sz w:val="28"/>
          <w:szCs w:val="28"/>
        </w:rPr>
        <w:t>,</w:t>
      </w:r>
      <w:proofErr w:type="gramEnd"/>
    </w:p>
    <w:p w:rsidR="00902D8A" w:rsidRDefault="005F52CE" w:rsidP="005F52CE">
      <w:pPr>
        <w:tabs>
          <w:tab w:val="left" w:pos="11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70445">
        <w:rPr>
          <w:color w:val="000000"/>
          <w:sz w:val="28"/>
          <w:szCs w:val="28"/>
        </w:rPr>
        <w:t>остановляю</w:t>
      </w:r>
      <w:r w:rsidR="00070445" w:rsidRPr="00E140AD">
        <w:rPr>
          <w:color w:val="000000"/>
          <w:sz w:val="28"/>
          <w:szCs w:val="28"/>
        </w:rPr>
        <w:t>:</w:t>
      </w:r>
    </w:p>
    <w:p w:rsidR="00902D8A" w:rsidRDefault="00424563" w:rsidP="0042456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1C7D08">
        <w:rPr>
          <w:color w:val="000000"/>
          <w:sz w:val="28"/>
          <w:szCs w:val="28"/>
        </w:rPr>
        <w:t xml:space="preserve"> </w:t>
      </w:r>
      <w:r w:rsidR="005C07D0">
        <w:rPr>
          <w:color w:val="000000"/>
          <w:sz w:val="28"/>
          <w:szCs w:val="28"/>
        </w:rPr>
        <w:t xml:space="preserve">Создать комиссию </w:t>
      </w:r>
      <w:r w:rsidR="00042148" w:rsidRPr="00042148">
        <w:rPr>
          <w:sz w:val="28"/>
          <w:szCs w:val="28"/>
        </w:rPr>
        <w:t>по постановке на учет граждан, испытывающих потребность в древесине для собственных нужд</w:t>
      </w:r>
      <w:r w:rsidR="00042148">
        <w:rPr>
          <w:color w:val="000000"/>
          <w:sz w:val="28"/>
          <w:szCs w:val="28"/>
        </w:rPr>
        <w:t xml:space="preserve"> </w:t>
      </w:r>
      <w:r w:rsidR="00FB6833">
        <w:rPr>
          <w:color w:val="000000"/>
          <w:sz w:val="28"/>
          <w:szCs w:val="28"/>
        </w:rPr>
        <w:t>(далее – Комиссия).</w:t>
      </w:r>
    </w:p>
    <w:p w:rsidR="00E43A54" w:rsidRDefault="00902D8A" w:rsidP="0042456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94A38">
        <w:rPr>
          <w:sz w:val="28"/>
          <w:szCs w:val="28"/>
        </w:rPr>
        <w:t xml:space="preserve"> </w:t>
      </w:r>
      <w:r w:rsidR="005C07D0" w:rsidRPr="00424563">
        <w:rPr>
          <w:sz w:val="28"/>
          <w:szCs w:val="28"/>
        </w:rPr>
        <w:t xml:space="preserve">Утвердить </w:t>
      </w:r>
      <w:r w:rsidR="005C07D0">
        <w:rPr>
          <w:sz w:val="28"/>
          <w:szCs w:val="28"/>
        </w:rPr>
        <w:t xml:space="preserve">Положение </w:t>
      </w:r>
      <w:r w:rsidR="007017AE">
        <w:rPr>
          <w:sz w:val="28"/>
          <w:szCs w:val="28"/>
        </w:rPr>
        <w:t>о</w:t>
      </w:r>
      <w:r w:rsidR="00FB6833">
        <w:rPr>
          <w:sz w:val="28"/>
          <w:szCs w:val="28"/>
        </w:rPr>
        <w:t xml:space="preserve"> </w:t>
      </w:r>
      <w:r w:rsidR="00042148">
        <w:rPr>
          <w:color w:val="000000"/>
          <w:sz w:val="28"/>
          <w:szCs w:val="28"/>
        </w:rPr>
        <w:t xml:space="preserve">комиссии </w:t>
      </w:r>
      <w:r w:rsidR="00042148" w:rsidRPr="00042148">
        <w:rPr>
          <w:sz w:val="28"/>
          <w:szCs w:val="28"/>
        </w:rPr>
        <w:t>по постановке на учет граждан, испытывающих потребность в древесине для собственных нужд</w:t>
      </w:r>
      <w:r w:rsidR="00042148">
        <w:rPr>
          <w:color w:val="000000"/>
          <w:sz w:val="28"/>
          <w:szCs w:val="28"/>
        </w:rPr>
        <w:t xml:space="preserve"> </w:t>
      </w:r>
      <w:r w:rsidR="001C7D08">
        <w:rPr>
          <w:color w:val="000000"/>
          <w:sz w:val="28"/>
          <w:szCs w:val="28"/>
        </w:rPr>
        <w:t>(приложение №</w:t>
      </w:r>
      <w:r w:rsidR="00B05D56">
        <w:rPr>
          <w:color w:val="000000"/>
          <w:sz w:val="28"/>
          <w:szCs w:val="28"/>
        </w:rPr>
        <w:t xml:space="preserve"> </w:t>
      </w:r>
      <w:r w:rsidR="00FB6833">
        <w:rPr>
          <w:color w:val="000000"/>
          <w:sz w:val="28"/>
          <w:szCs w:val="28"/>
        </w:rPr>
        <w:t>1</w:t>
      </w:r>
      <w:r w:rsidR="001C7D08">
        <w:rPr>
          <w:color w:val="000000"/>
          <w:sz w:val="28"/>
          <w:szCs w:val="28"/>
        </w:rPr>
        <w:t>).</w:t>
      </w:r>
    </w:p>
    <w:p w:rsidR="00FB6833" w:rsidRDefault="00424563" w:rsidP="0042456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B6833">
        <w:rPr>
          <w:color w:val="000000"/>
          <w:sz w:val="28"/>
          <w:szCs w:val="28"/>
        </w:rPr>
        <w:t xml:space="preserve">3. </w:t>
      </w:r>
      <w:r w:rsidR="006050D1">
        <w:rPr>
          <w:color w:val="000000"/>
          <w:sz w:val="28"/>
          <w:szCs w:val="28"/>
        </w:rPr>
        <w:t xml:space="preserve"> </w:t>
      </w:r>
      <w:r w:rsidR="00FB6833">
        <w:rPr>
          <w:color w:val="000000"/>
          <w:sz w:val="28"/>
          <w:szCs w:val="28"/>
        </w:rPr>
        <w:t>Утвердить состав Комиссии (приложение № 2).</w:t>
      </w:r>
    </w:p>
    <w:p w:rsidR="00042148" w:rsidRDefault="00FB6833" w:rsidP="0042456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424563">
        <w:rPr>
          <w:color w:val="000000"/>
          <w:sz w:val="28"/>
          <w:szCs w:val="28"/>
        </w:rPr>
        <w:t>.</w:t>
      </w:r>
      <w:r w:rsidR="00042148">
        <w:rPr>
          <w:color w:val="000000"/>
          <w:sz w:val="28"/>
          <w:szCs w:val="28"/>
        </w:rPr>
        <w:t xml:space="preserve"> Признать утратившим силу постановление Администрации Михайловского района от 05.02.2018 года №47 «О создании комиссии по обследованию состояния жилых домов и (или) хозяйственных построек граждан, с целью постановки на учет граждан, нуждающихся в древесине для собственных нужд».</w:t>
      </w:r>
    </w:p>
    <w:p w:rsidR="00424563" w:rsidRPr="00424563" w:rsidRDefault="00042148" w:rsidP="0004214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24563" w:rsidRPr="00E140AD">
        <w:rPr>
          <w:color w:val="000000"/>
          <w:sz w:val="28"/>
          <w:szCs w:val="28"/>
        </w:rPr>
        <w:t xml:space="preserve">Опубликовать настоящее постановление </w:t>
      </w:r>
      <w:r w:rsidR="00424563">
        <w:rPr>
          <w:color w:val="000000"/>
          <w:sz w:val="28"/>
          <w:szCs w:val="28"/>
        </w:rPr>
        <w:t>на официальном сайте Администрации Михайловского района Алтайского края</w:t>
      </w:r>
      <w:r w:rsidR="00424563" w:rsidRPr="00E140AD">
        <w:rPr>
          <w:color w:val="000000"/>
          <w:sz w:val="28"/>
          <w:szCs w:val="28"/>
        </w:rPr>
        <w:t>.</w:t>
      </w:r>
    </w:p>
    <w:p w:rsidR="00424563" w:rsidRPr="00E140AD" w:rsidRDefault="00042148" w:rsidP="00B261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424563" w:rsidRPr="00E140AD">
        <w:rPr>
          <w:color w:val="000000"/>
          <w:sz w:val="28"/>
          <w:szCs w:val="28"/>
        </w:rPr>
        <w:t>Контроль за</w:t>
      </w:r>
      <w:proofErr w:type="gramEnd"/>
      <w:r w:rsidR="00424563" w:rsidRPr="00E140AD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5A5BA4">
        <w:rPr>
          <w:color w:val="000000"/>
          <w:sz w:val="28"/>
          <w:szCs w:val="28"/>
        </w:rPr>
        <w:t>возложить на первого заместителя главы</w:t>
      </w:r>
      <w:r w:rsidR="00AB618C">
        <w:rPr>
          <w:color w:val="000000"/>
          <w:sz w:val="28"/>
          <w:szCs w:val="28"/>
        </w:rPr>
        <w:t xml:space="preserve"> Администрации</w:t>
      </w:r>
      <w:r w:rsidR="005A5BA4">
        <w:rPr>
          <w:color w:val="000000"/>
          <w:sz w:val="28"/>
          <w:szCs w:val="28"/>
        </w:rPr>
        <w:t xml:space="preserve"> района Я.Э. </w:t>
      </w:r>
      <w:proofErr w:type="spellStart"/>
      <w:r w:rsidR="005A5BA4">
        <w:rPr>
          <w:color w:val="000000"/>
          <w:sz w:val="28"/>
          <w:szCs w:val="28"/>
        </w:rPr>
        <w:t>Герлец</w:t>
      </w:r>
      <w:proofErr w:type="spellEnd"/>
      <w:r w:rsidR="005A5BA4">
        <w:rPr>
          <w:color w:val="000000"/>
          <w:sz w:val="28"/>
          <w:szCs w:val="28"/>
        </w:rPr>
        <w:t xml:space="preserve">. </w:t>
      </w:r>
    </w:p>
    <w:p w:rsidR="00BB7488" w:rsidRPr="00424563" w:rsidRDefault="00BB7488" w:rsidP="00424563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BB7488" w:rsidRPr="00424563" w:rsidRDefault="00BB7488" w:rsidP="00BB748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BB7488" w:rsidRPr="00424563" w:rsidRDefault="00BB7488" w:rsidP="00BB748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BB7488" w:rsidRPr="00424563" w:rsidRDefault="00BB7488" w:rsidP="00BB748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6D564F" w:rsidRDefault="00BB7488" w:rsidP="005A5BA4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424563">
        <w:rPr>
          <w:sz w:val="28"/>
          <w:szCs w:val="28"/>
        </w:rPr>
        <w:t xml:space="preserve">Глава </w:t>
      </w:r>
      <w:r w:rsidR="002E0864">
        <w:rPr>
          <w:sz w:val="28"/>
          <w:szCs w:val="28"/>
        </w:rPr>
        <w:t xml:space="preserve">района                              </w:t>
      </w:r>
      <w:r w:rsidR="00BE4447">
        <w:rPr>
          <w:sz w:val="28"/>
          <w:szCs w:val="28"/>
        </w:rPr>
        <w:t xml:space="preserve">     </w:t>
      </w:r>
      <w:r w:rsidR="002E0864">
        <w:rPr>
          <w:sz w:val="28"/>
          <w:szCs w:val="28"/>
        </w:rPr>
        <w:t xml:space="preserve">                                      </w:t>
      </w:r>
      <w:r w:rsidR="00042148">
        <w:rPr>
          <w:sz w:val="28"/>
          <w:szCs w:val="28"/>
        </w:rPr>
        <w:t xml:space="preserve">       </w:t>
      </w:r>
      <w:r w:rsidR="003349C3">
        <w:rPr>
          <w:sz w:val="28"/>
          <w:szCs w:val="28"/>
        </w:rPr>
        <w:t xml:space="preserve">      </w:t>
      </w:r>
      <w:r w:rsidR="002E0864">
        <w:rPr>
          <w:sz w:val="28"/>
          <w:szCs w:val="28"/>
        </w:rPr>
        <w:t xml:space="preserve"> </w:t>
      </w:r>
      <w:r w:rsidR="00AB618C">
        <w:rPr>
          <w:sz w:val="28"/>
          <w:szCs w:val="28"/>
        </w:rPr>
        <w:t xml:space="preserve">  </w:t>
      </w:r>
      <w:r w:rsidR="002E0864">
        <w:rPr>
          <w:sz w:val="28"/>
          <w:szCs w:val="28"/>
        </w:rPr>
        <w:t>Е.А. Юрьев</w:t>
      </w:r>
      <w:r w:rsidR="00B26155">
        <w:rPr>
          <w:sz w:val="28"/>
          <w:szCs w:val="28"/>
        </w:rPr>
        <w:t xml:space="preserve">                                                                   </w:t>
      </w:r>
    </w:p>
    <w:p w:rsidR="00513C1D" w:rsidRDefault="006D564F" w:rsidP="00B26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13C1D" w:rsidRDefault="00513C1D" w:rsidP="00B26155">
      <w:pPr>
        <w:jc w:val="both"/>
        <w:rPr>
          <w:sz w:val="28"/>
          <w:szCs w:val="28"/>
        </w:rPr>
      </w:pPr>
    </w:p>
    <w:p w:rsidR="00F20F10" w:rsidRDefault="00513C1D" w:rsidP="00B26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D4AC9" w:rsidRDefault="00FD4AC9" w:rsidP="00B26155">
      <w:pPr>
        <w:jc w:val="both"/>
        <w:rPr>
          <w:sz w:val="28"/>
          <w:szCs w:val="28"/>
        </w:rPr>
      </w:pPr>
    </w:p>
    <w:p w:rsidR="00FD4AC9" w:rsidRDefault="00FD4AC9" w:rsidP="00B26155">
      <w:pPr>
        <w:jc w:val="both"/>
        <w:rPr>
          <w:sz w:val="28"/>
          <w:szCs w:val="28"/>
        </w:rPr>
      </w:pPr>
    </w:p>
    <w:p w:rsidR="00B26155" w:rsidRPr="00AB618C" w:rsidRDefault="00F20F10" w:rsidP="00AB618C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513C1D">
        <w:rPr>
          <w:sz w:val="28"/>
          <w:szCs w:val="28"/>
        </w:rPr>
        <w:t xml:space="preserve"> </w:t>
      </w:r>
      <w:r w:rsidR="007017AE">
        <w:rPr>
          <w:sz w:val="28"/>
          <w:szCs w:val="28"/>
        </w:rPr>
        <w:t xml:space="preserve">                                                                                                         </w:t>
      </w:r>
      <w:r w:rsidR="007017AE" w:rsidRPr="000C7725">
        <w:rPr>
          <w:sz w:val="28"/>
          <w:szCs w:val="28"/>
        </w:rPr>
        <w:t xml:space="preserve">                                                                                                         </w:t>
      </w:r>
      <w:r w:rsidR="00B26155" w:rsidRPr="00AB618C">
        <w:rPr>
          <w:sz w:val="24"/>
          <w:szCs w:val="24"/>
        </w:rPr>
        <w:t>Приложение</w:t>
      </w:r>
      <w:r w:rsidR="00B05D56" w:rsidRPr="00AB618C">
        <w:rPr>
          <w:sz w:val="24"/>
          <w:szCs w:val="24"/>
        </w:rPr>
        <w:t xml:space="preserve"> № 1</w:t>
      </w:r>
    </w:p>
    <w:p w:rsidR="00B26155" w:rsidRPr="00AB618C" w:rsidRDefault="00B26155" w:rsidP="00F20F10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 к постановлению Администрации       </w:t>
      </w:r>
    </w:p>
    <w:p w:rsidR="00B26155" w:rsidRPr="00AB618C" w:rsidRDefault="00B26155" w:rsidP="00F20F10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Михайловского района</w:t>
      </w:r>
    </w:p>
    <w:p w:rsidR="00BB7488" w:rsidRPr="00AB618C" w:rsidRDefault="00B26155" w:rsidP="00ED239A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</w:t>
      </w:r>
      <w:r w:rsidR="00E953B3" w:rsidRPr="00AB618C">
        <w:rPr>
          <w:sz w:val="24"/>
          <w:szCs w:val="24"/>
        </w:rPr>
        <w:t>о</w:t>
      </w:r>
      <w:r w:rsidRPr="00AB618C">
        <w:rPr>
          <w:sz w:val="24"/>
          <w:szCs w:val="24"/>
        </w:rPr>
        <w:t>т</w:t>
      </w:r>
      <w:r w:rsidR="00E953B3" w:rsidRPr="00AB618C">
        <w:rPr>
          <w:sz w:val="24"/>
          <w:szCs w:val="24"/>
        </w:rPr>
        <w:t xml:space="preserve"> </w:t>
      </w:r>
      <w:r w:rsidR="005B68DC">
        <w:rPr>
          <w:sz w:val="24"/>
          <w:szCs w:val="24"/>
        </w:rPr>
        <w:t>15</w:t>
      </w:r>
      <w:r w:rsidR="00191935" w:rsidRPr="00AB618C">
        <w:rPr>
          <w:sz w:val="24"/>
          <w:szCs w:val="24"/>
        </w:rPr>
        <w:t>.0</w:t>
      </w:r>
      <w:r w:rsidR="00AB618C" w:rsidRPr="00AB618C">
        <w:rPr>
          <w:sz w:val="24"/>
          <w:szCs w:val="24"/>
        </w:rPr>
        <w:t>3</w:t>
      </w:r>
      <w:r w:rsidR="00191935" w:rsidRPr="00AB618C">
        <w:rPr>
          <w:sz w:val="24"/>
          <w:szCs w:val="24"/>
        </w:rPr>
        <w:t>.</w:t>
      </w:r>
      <w:r w:rsidR="00E953B3" w:rsidRPr="00AB618C">
        <w:rPr>
          <w:sz w:val="24"/>
          <w:szCs w:val="24"/>
        </w:rPr>
        <w:t>201</w:t>
      </w:r>
      <w:r w:rsidR="00AB618C" w:rsidRPr="00AB618C">
        <w:rPr>
          <w:sz w:val="24"/>
          <w:szCs w:val="24"/>
        </w:rPr>
        <w:t>9</w:t>
      </w:r>
      <w:r w:rsidR="00E953B3" w:rsidRPr="00AB618C">
        <w:rPr>
          <w:sz w:val="24"/>
          <w:szCs w:val="24"/>
        </w:rPr>
        <w:t xml:space="preserve"> г.</w:t>
      </w:r>
      <w:r w:rsidRPr="00AB618C">
        <w:rPr>
          <w:sz w:val="24"/>
          <w:szCs w:val="24"/>
        </w:rPr>
        <w:t xml:space="preserve"> № </w:t>
      </w:r>
      <w:r w:rsidR="005B68DC">
        <w:rPr>
          <w:sz w:val="24"/>
          <w:szCs w:val="24"/>
        </w:rPr>
        <w:t>99</w:t>
      </w:r>
    </w:p>
    <w:p w:rsidR="00FD621B" w:rsidRPr="00AB618C" w:rsidRDefault="00FD621B" w:rsidP="00AB618C">
      <w:pPr>
        <w:ind w:firstLine="708"/>
        <w:jc w:val="both"/>
        <w:rPr>
          <w:sz w:val="28"/>
          <w:szCs w:val="28"/>
        </w:rPr>
      </w:pPr>
    </w:p>
    <w:p w:rsidR="00FD621B" w:rsidRDefault="00FD621B" w:rsidP="00AB618C">
      <w:pPr>
        <w:ind w:firstLine="708"/>
        <w:jc w:val="both"/>
        <w:rPr>
          <w:sz w:val="28"/>
          <w:szCs w:val="28"/>
        </w:rPr>
      </w:pPr>
    </w:p>
    <w:p w:rsidR="00AB618C" w:rsidRPr="00AB618C" w:rsidRDefault="00AB618C" w:rsidP="00AB618C">
      <w:pPr>
        <w:jc w:val="center"/>
        <w:rPr>
          <w:sz w:val="28"/>
          <w:szCs w:val="28"/>
        </w:rPr>
      </w:pPr>
      <w:r w:rsidRPr="00AB618C">
        <w:rPr>
          <w:sz w:val="28"/>
          <w:szCs w:val="28"/>
        </w:rPr>
        <w:t xml:space="preserve">Положение о комиссии по постановке на учет граждан, </w:t>
      </w:r>
    </w:p>
    <w:p w:rsidR="00AB618C" w:rsidRPr="00AB618C" w:rsidRDefault="00AB618C" w:rsidP="00AB618C">
      <w:pPr>
        <w:jc w:val="center"/>
        <w:rPr>
          <w:sz w:val="28"/>
          <w:szCs w:val="28"/>
        </w:rPr>
      </w:pPr>
      <w:proofErr w:type="gramStart"/>
      <w:r w:rsidRPr="00AB618C">
        <w:rPr>
          <w:sz w:val="28"/>
          <w:szCs w:val="28"/>
        </w:rPr>
        <w:t>испытывающих потребность в древесине для собственных нужд</w:t>
      </w:r>
      <w:proofErr w:type="gramEnd"/>
    </w:p>
    <w:p w:rsidR="00AB618C" w:rsidRPr="00AB618C" w:rsidRDefault="00AB618C" w:rsidP="00AB618C">
      <w:pPr>
        <w:jc w:val="center"/>
        <w:rPr>
          <w:sz w:val="28"/>
          <w:szCs w:val="28"/>
        </w:rPr>
      </w:pPr>
    </w:p>
    <w:p w:rsidR="00AB618C" w:rsidRPr="00AB618C" w:rsidRDefault="00AB618C" w:rsidP="00AB618C">
      <w:pPr>
        <w:jc w:val="center"/>
        <w:rPr>
          <w:sz w:val="28"/>
          <w:szCs w:val="28"/>
        </w:rPr>
      </w:pPr>
      <w:r w:rsidRPr="00AB618C">
        <w:rPr>
          <w:bCs/>
          <w:sz w:val="28"/>
          <w:szCs w:val="28"/>
        </w:rPr>
        <w:t>1. Общие положения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1.1. </w:t>
      </w:r>
      <w:proofErr w:type="gramStart"/>
      <w:r w:rsidR="00FD4AC9">
        <w:rPr>
          <w:sz w:val="28"/>
          <w:szCs w:val="28"/>
        </w:rPr>
        <w:t>Комиссия</w:t>
      </w:r>
      <w:r w:rsidRPr="00AB618C">
        <w:rPr>
          <w:sz w:val="28"/>
          <w:szCs w:val="28"/>
        </w:rPr>
        <w:t xml:space="preserve"> по постановке на учет граждан, испытывающих потребность в древесине для собственных нужд (далее – Комиссия) является постоянно действующим коллегиальным совещательным органом, созданным с целью объективного рассмотрения вопросов по обеспечению граждан </w:t>
      </w:r>
      <w:r w:rsidRPr="00FD48B4">
        <w:rPr>
          <w:sz w:val="28"/>
          <w:szCs w:val="28"/>
        </w:rPr>
        <w:t xml:space="preserve">лесоматериалами для выработки </w:t>
      </w:r>
      <w:hyperlink r:id="rId6" w:tooltip="Пиломатериалы" w:history="1">
        <w:r w:rsidRPr="00FD48B4">
          <w:rPr>
            <w:sz w:val="28"/>
            <w:szCs w:val="28"/>
          </w:rPr>
          <w:t>пиломатериалов</w:t>
        </w:r>
      </w:hyperlink>
      <w:r w:rsidRPr="00FD48B4">
        <w:rPr>
          <w:sz w:val="28"/>
          <w:szCs w:val="28"/>
        </w:rPr>
        <w:t xml:space="preserve"> и заготовок для индивидуального жилищного строительства, для ремонта жилого дома, части жилого дома, иных жилых помещений и хозяйственных построек, а также для отопления жилого дома, части</w:t>
      </w:r>
      <w:proofErr w:type="gramEnd"/>
      <w:r w:rsidRPr="00FD48B4">
        <w:rPr>
          <w:sz w:val="28"/>
          <w:szCs w:val="28"/>
        </w:rPr>
        <w:t xml:space="preserve"> жилого дома, иных жилых помещений, имеющих печное отопление.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1.2. Комиссия в своей деятельности руководствуется </w:t>
      </w:r>
      <w:hyperlink r:id="rId7" w:tooltip="Конституция Российской Федерации" w:history="1">
        <w:r w:rsidRPr="00AB618C">
          <w:rPr>
            <w:sz w:val="28"/>
            <w:szCs w:val="28"/>
          </w:rPr>
          <w:t>Конституцией Российской Федерации</w:t>
        </w:r>
      </w:hyperlink>
      <w:r w:rsidRPr="00AB618C">
        <w:rPr>
          <w:sz w:val="28"/>
          <w:szCs w:val="28"/>
        </w:rPr>
        <w:t xml:space="preserve">, Федеральными </w:t>
      </w:r>
      <w:hyperlink r:id="rId8" w:tooltip="Законы в России" w:history="1">
        <w:r w:rsidRPr="00AB618C">
          <w:rPr>
            <w:sz w:val="28"/>
            <w:szCs w:val="28"/>
          </w:rPr>
          <w:t>законами Российской Федерации</w:t>
        </w:r>
      </w:hyperlink>
      <w:r w:rsidRPr="00AB618C">
        <w:rPr>
          <w:sz w:val="28"/>
          <w:szCs w:val="28"/>
        </w:rPr>
        <w:t>, Жилищным кодексом Российской Федерации, иными правовыми актами Российской Федерации, законами и правовыми актами Алтайского края, муниципальными правовыми актами, в том числе настоящим Положением.</w:t>
      </w:r>
    </w:p>
    <w:p w:rsidR="00AB618C" w:rsidRPr="00AB618C" w:rsidRDefault="00AB618C" w:rsidP="00AB618C">
      <w:pPr>
        <w:jc w:val="center"/>
        <w:rPr>
          <w:bCs/>
          <w:sz w:val="28"/>
          <w:szCs w:val="28"/>
        </w:rPr>
      </w:pPr>
      <w:r w:rsidRPr="00AB618C">
        <w:rPr>
          <w:bCs/>
          <w:sz w:val="28"/>
          <w:szCs w:val="28"/>
        </w:rPr>
        <w:t>2. Руководство Комиссии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2.1. Состав Комиссии утверждается постановлением </w:t>
      </w:r>
      <w:r>
        <w:rPr>
          <w:sz w:val="28"/>
          <w:szCs w:val="28"/>
        </w:rPr>
        <w:t>А</w:t>
      </w:r>
      <w:r w:rsidRPr="00AB618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AB618C">
        <w:rPr>
          <w:sz w:val="28"/>
          <w:szCs w:val="28"/>
        </w:rPr>
        <w:t>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2.2. Работой Комиссии руководит ее председатель, а в его отсутствие – заместитель председателя.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2.3. Председатель Комиссии: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1) ведет заседание Комиссии;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2) руководит деятельностью Комиссии;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3) подписывает </w:t>
      </w:r>
      <w:hyperlink r:id="rId9" w:tooltip="Протоколы заседаний" w:history="1">
        <w:r w:rsidRPr="00AB618C">
          <w:rPr>
            <w:sz w:val="28"/>
            <w:szCs w:val="28"/>
          </w:rPr>
          <w:t>протоколы заседания</w:t>
        </w:r>
      </w:hyperlink>
      <w:r w:rsidRPr="00AB618C">
        <w:rPr>
          <w:sz w:val="28"/>
          <w:szCs w:val="28"/>
        </w:rPr>
        <w:t xml:space="preserve"> Комиссии;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B618C">
        <w:rPr>
          <w:sz w:val="28"/>
          <w:szCs w:val="28"/>
        </w:rPr>
        <w:t xml:space="preserve">по требованию главы </w:t>
      </w:r>
      <w:r>
        <w:rPr>
          <w:sz w:val="28"/>
          <w:szCs w:val="28"/>
        </w:rPr>
        <w:t xml:space="preserve">района </w:t>
      </w:r>
      <w:r w:rsidRPr="00AB618C">
        <w:rPr>
          <w:sz w:val="28"/>
          <w:szCs w:val="28"/>
        </w:rPr>
        <w:t>готовит доклады о деятельности Комиссии.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2.4. Секретарь Комиссии: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1) обеспечивает явку на заседание членов Комиссии и приглашенных лиц;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2) производит подготовку документов для рассмотрения Комиссией;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3) ведет делопроизводство Комиссии;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4) осуществляет переписку и дает разъяснения по принимаемым Комиссией решениям.</w:t>
      </w:r>
    </w:p>
    <w:p w:rsidR="00AB618C" w:rsidRPr="00AB618C" w:rsidRDefault="00AB618C" w:rsidP="00AB618C">
      <w:pPr>
        <w:jc w:val="center"/>
        <w:rPr>
          <w:bCs/>
          <w:sz w:val="28"/>
          <w:szCs w:val="28"/>
        </w:rPr>
      </w:pPr>
      <w:r w:rsidRPr="00AB618C">
        <w:rPr>
          <w:bCs/>
          <w:sz w:val="28"/>
          <w:szCs w:val="28"/>
        </w:rPr>
        <w:t>3. Полномочия Комиссии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3.1. Комиссия рассматривает вопросы, возникающие при постановке на учет граждан, испытывающих потребность в древесине для собственных нужд.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3.2. К полномочиям Комиссии относится: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1) рассмотрение заявления и документов, представленных гражданами в целях постановки на учет граждан, испытывающих потребность в древесине для собственных нужд;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2) при необходимости осуществляет осмотр жилого помещения, части жилого помещения, иных жилых помещений и хозяйственных построек;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lastRenderedPageBreak/>
        <w:t xml:space="preserve">3) определение объема </w:t>
      </w:r>
      <w:hyperlink r:id="rId10" w:tooltip="Заготовка древесины" w:history="1">
        <w:r w:rsidRPr="00AB618C">
          <w:rPr>
            <w:sz w:val="28"/>
            <w:szCs w:val="28"/>
          </w:rPr>
          <w:t>заготовки древесины</w:t>
        </w:r>
      </w:hyperlink>
      <w:r w:rsidRPr="00AB618C">
        <w:rPr>
          <w:sz w:val="28"/>
          <w:szCs w:val="28"/>
        </w:rPr>
        <w:t>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4) формирование списка граждан, испытывающих потребность в древесине для собственных нужд;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5) принятие решения о постановке (отказе в постановке) на учет заявителя.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3.3. Решение Комиссии носит рекомендательный характер и реализуется только после утверждения главой </w:t>
      </w:r>
      <w:r>
        <w:rPr>
          <w:sz w:val="28"/>
          <w:szCs w:val="28"/>
        </w:rPr>
        <w:t>района</w:t>
      </w:r>
      <w:r w:rsidRPr="00AB618C">
        <w:rPr>
          <w:sz w:val="28"/>
          <w:szCs w:val="28"/>
        </w:rPr>
        <w:t xml:space="preserve"> путем издания соответствующего постановления.</w:t>
      </w:r>
    </w:p>
    <w:p w:rsidR="00AB618C" w:rsidRPr="00AB618C" w:rsidRDefault="00AB618C" w:rsidP="00AB618C">
      <w:pPr>
        <w:jc w:val="center"/>
        <w:rPr>
          <w:bCs/>
          <w:sz w:val="28"/>
          <w:szCs w:val="28"/>
        </w:rPr>
      </w:pPr>
      <w:r w:rsidRPr="00AB618C">
        <w:rPr>
          <w:bCs/>
          <w:sz w:val="28"/>
          <w:szCs w:val="28"/>
        </w:rPr>
        <w:t xml:space="preserve">4. Порядок работы Комиссии 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4.1. Заседания Комиссии проводятся по мере поступления заявлений, но не реже одного раза в месяц, и считаются правомочными, если на них присутствуют более половины её членов.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4.2. Заседание Комиссии ведет председатель Комиссии, а в его отсутствии - заместитель председателя Комиссии.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4.3. </w:t>
      </w:r>
      <w:proofErr w:type="gramStart"/>
      <w:r w:rsidRPr="00AB618C">
        <w:rPr>
          <w:sz w:val="28"/>
          <w:szCs w:val="28"/>
        </w:rPr>
        <w:t>Комиссия рассматривает заявления граждан с прилагаемыми документами, в том числе полученные ответы на направленные межведомственные запросы, при необходимости осуществляет осмотр жилого помещения, части жилого помещения иных жилых помещений и хозяйственных построек</w:t>
      </w:r>
      <w:r w:rsidR="007C3E03">
        <w:rPr>
          <w:sz w:val="28"/>
          <w:szCs w:val="28"/>
        </w:rPr>
        <w:t xml:space="preserve"> на территории муниципального образования Михайловский сельсовет Михайловского района Алтайского края</w:t>
      </w:r>
      <w:r w:rsidRPr="00AB618C">
        <w:rPr>
          <w:sz w:val="28"/>
          <w:szCs w:val="28"/>
        </w:rPr>
        <w:t>, определяет объем заготовки древесины, формирует список граждан, испытывающих потребность в древесине для собственных нужд.</w:t>
      </w:r>
      <w:proofErr w:type="gramEnd"/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4.4. После рассмотрения пакета документов, осмотра жилого помещения, части жилого помещения, иных жилых помещений и хозяйственных построек, Комиссия может принять одно из следующих решений: о постановке на учет заявителя, об отказе в постановке на учет заявителя, о необходимости доработки или запроса дополнительных документов.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4.5.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>4.6. На заседании Комиссии секретарем ведется протокол, который подписывается председателем, секретарем и членами Комиссии.</w:t>
      </w:r>
    </w:p>
    <w:p w:rsidR="00AB618C" w:rsidRP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4.7. Организационное и материально-техническое обеспечение деятельности Комиссии осуществляется </w:t>
      </w:r>
      <w:r w:rsidR="007C3E03">
        <w:rPr>
          <w:sz w:val="28"/>
          <w:szCs w:val="28"/>
        </w:rPr>
        <w:t>А</w:t>
      </w:r>
      <w:r w:rsidR="00FD4AC9">
        <w:rPr>
          <w:sz w:val="28"/>
          <w:szCs w:val="28"/>
        </w:rPr>
        <w:t>дминистрацией</w:t>
      </w:r>
      <w:r w:rsidR="007C3E03" w:rsidRPr="00AB618C">
        <w:rPr>
          <w:sz w:val="28"/>
          <w:szCs w:val="28"/>
        </w:rPr>
        <w:t xml:space="preserve"> </w:t>
      </w:r>
      <w:r w:rsidR="007C3E03">
        <w:rPr>
          <w:sz w:val="28"/>
          <w:szCs w:val="28"/>
        </w:rPr>
        <w:t>района</w:t>
      </w:r>
      <w:r w:rsidR="007C3E03" w:rsidRPr="00AB618C">
        <w:rPr>
          <w:sz w:val="28"/>
          <w:szCs w:val="28"/>
        </w:rPr>
        <w:t>.</w:t>
      </w:r>
    </w:p>
    <w:p w:rsidR="00AB618C" w:rsidRDefault="00AB618C" w:rsidP="00AB618C">
      <w:pPr>
        <w:ind w:firstLine="709"/>
        <w:jc w:val="both"/>
        <w:rPr>
          <w:sz w:val="28"/>
          <w:szCs w:val="28"/>
        </w:rPr>
      </w:pPr>
      <w:r w:rsidRPr="00AB618C">
        <w:rPr>
          <w:sz w:val="28"/>
          <w:szCs w:val="28"/>
        </w:rPr>
        <w:t xml:space="preserve">4.8. Протоколы, решения и иная документация Комиссии хранятся в </w:t>
      </w:r>
      <w:r w:rsidR="007C3E03">
        <w:rPr>
          <w:sz w:val="28"/>
          <w:szCs w:val="28"/>
        </w:rPr>
        <w:t>А</w:t>
      </w:r>
      <w:r w:rsidRPr="00AB618C">
        <w:rPr>
          <w:sz w:val="28"/>
          <w:szCs w:val="28"/>
        </w:rPr>
        <w:t xml:space="preserve">дминистрации </w:t>
      </w:r>
      <w:r w:rsidR="007C3E03">
        <w:rPr>
          <w:sz w:val="28"/>
          <w:szCs w:val="28"/>
        </w:rPr>
        <w:t>района</w:t>
      </w:r>
      <w:r w:rsidRPr="00AB618C">
        <w:rPr>
          <w:sz w:val="28"/>
          <w:szCs w:val="28"/>
        </w:rPr>
        <w:t>.</w:t>
      </w:r>
    </w:p>
    <w:p w:rsidR="003B41C5" w:rsidRPr="003B41C5" w:rsidRDefault="003B41C5" w:rsidP="003B4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3B41C5">
        <w:rPr>
          <w:sz w:val="28"/>
          <w:szCs w:val="28"/>
        </w:rPr>
        <w:t>По результатам рассмотрения на Комиссии вопросов целевого использования гражданами лесоматериалов, приобретаемых по договорам купли-продажи для собственных нужд, составляется протокол.</w:t>
      </w:r>
    </w:p>
    <w:p w:rsidR="003B41C5" w:rsidRPr="003B41C5" w:rsidRDefault="003B41C5" w:rsidP="003B41C5">
      <w:pPr>
        <w:ind w:firstLine="709"/>
        <w:jc w:val="both"/>
        <w:rPr>
          <w:sz w:val="28"/>
          <w:szCs w:val="28"/>
        </w:rPr>
      </w:pPr>
      <w:r w:rsidRPr="003B41C5">
        <w:rPr>
          <w:sz w:val="28"/>
          <w:szCs w:val="28"/>
        </w:rPr>
        <w:t>В случае установления фактов нецелевого использования дополнительно к протоколу составляется акт о нецелевом использовании гражданином древесины, который утверждается комиссией.</w:t>
      </w:r>
    </w:p>
    <w:p w:rsidR="003B41C5" w:rsidRPr="003B41C5" w:rsidRDefault="003B41C5" w:rsidP="003B41C5">
      <w:pPr>
        <w:ind w:firstLine="709"/>
        <w:jc w:val="both"/>
        <w:rPr>
          <w:sz w:val="28"/>
          <w:szCs w:val="28"/>
        </w:rPr>
      </w:pPr>
      <w:r w:rsidRPr="003B41C5">
        <w:rPr>
          <w:sz w:val="28"/>
          <w:szCs w:val="28"/>
        </w:rPr>
        <w:t>Протокол вместе с актом о нецелевом использовании гражданином древесины в течение трех рабочих дней направляется в Отдел обеспечения полномочий в области лесных отношений по Михайловскому району для рассмотрения и принятия решения.    </w:t>
      </w:r>
    </w:p>
    <w:p w:rsidR="003B41C5" w:rsidRPr="00AB618C" w:rsidRDefault="003B41C5" w:rsidP="00AB618C">
      <w:pPr>
        <w:ind w:firstLine="709"/>
        <w:jc w:val="both"/>
        <w:rPr>
          <w:sz w:val="28"/>
          <w:szCs w:val="28"/>
        </w:rPr>
      </w:pPr>
    </w:p>
    <w:p w:rsidR="00FD621B" w:rsidRDefault="00FD621B" w:rsidP="00AB618C">
      <w:pPr>
        <w:ind w:firstLine="709"/>
        <w:jc w:val="both"/>
        <w:rPr>
          <w:sz w:val="26"/>
          <w:szCs w:val="26"/>
        </w:rPr>
      </w:pPr>
    </w:p>
    <w:p w:rsidR="00FD621B" w:rsidRDefault="00FD621B" w:rsidP="00716FC1">
      <w:pPr>
        <w:ind w:firstLine="708"/>
        <w:jc w:val="both"/>
        <w:rPr>
          <w:sz w:val="26"/>
          <w:szCs w:val="26"/>
        </w:rPr>
      </w:pPr>
    </w:p>
    <w:p w:rsidR="00FD621B" w:rsidRDefault="00FD621B" w:rsidP="00716FC1">
      <w:pPr>
        <w:ind w:firstLine="708"/>
        <w:jc w:val="both"/>
        <w:rPr>
          <w:sz w:val="26"/>
          <w:szCs w:val="26"/>
        </w:rPr>
      </w:pPr>
    </w:p>
    <w:p w:rsidR="00FD621B" w:rsidRPr="00AB618C" w:rsidRDefault="00FD621B" w:rsidP="00FD4AC9">
      <w:pPr>
        <w:jc w:val="right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  <w:r w:rsidR="00687D5A" w:rsidRPr="00AB618C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AB618C">
        <w:rPr>
          <w:sz w:val="24"/>
          <w:szCs w:val="24"/>
        </w:rPr>
        <w:t>Приложение № 2</w:t>
      </w:r>
    </w:p>
    <w:p w:rsidR="00FD621B" w:rsidRPr="00AB618C" w:rsidRDefault="00FD621B" w:rsidP="00AB618C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 к постановлению Администрации       </w:t>
      </w:r>
    </w:p>
    <w:p w:rsidR="00FD621B" w:rsidRPr="00AB618C" w:rsidRDefault="00FD621B" w:rsidP="00AB618C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Михайловского района</w:t>
      </w:r>
    </w:p>
    <w:p w:rsidR="00FD621B" w:rsidRPr="00AB618C" w:rsidRDefault="00FD621B" w:rsidP="00AB618C">
      <w:pPr>
        <w:jc w:val="right"/>
        <w:rPr>
          <w:sz w:val="24"/>
          <w:szCs w:val="24"/>
        </w:rPr>
      </w:pPr>
      <w:r w:rsidRPr="00AB618C">
        <w:rPr>
          <w:sz w:val="24"/>
          <w:szCs w:val="24"/>
        </w:rPr>
        <w:t xml:space="preserve">                                                                           </w:t>
      </w:r>
      <w:r w:rsidR="00AB618C">
        <w:rPr>
          <w:sz w:val="24"/>
          <w:szCs w:val="24"/>
        </w:rPr>
        <w:t xml:space="preserve">от </w:t>
      </w:r>
      <w:r w:rsidR="005B68DC">
        <w:rPr>
          <w:sz w:val="24"/>
          <w:szCs w:val="24"/>
        </w:rPr>
        <w:t>15</w:t>
      </w:r>
      <w:r w:rsidRPr="00AB618C">
        <w:rPr>
          <w:sz w:val="24"/>
          <w:szCs w:val="24"/>
        </w:rPr>
        <w:t>.0</w:t>
      </w:r>
      <w:r w:rsidR="00AB618C">
        <w:rPr>
          <w:sz w:val="24"/>
          <w:szCs w:val="24"/>
        </w:rPr>
        <w:t>3</w:t>
      </w:r>
      <w:r w:rsidRPr="00AB618C">
        <w:rPr>
          <w:sz w:val="24"/>
          <w:szCs w:val="24"/>
        </w:rPr>
        <w:t>.201</w:t>
      </w:r>
      <w:r w:rsidR="00AB618C">
        <w:rPr>
          <w:sz w:val="24"/>
          <w:szCs w:val="24"/>
        </w:rPr>
        <w:t>9</w:t>
      </w:r>
      <w:r w:rsidRPr="00AB618C">
        <w:rPr>
          <w:sz w:val="24"/>
          <w:szCs w:val="24"/>
        </w:rPr>
        <w:t xml:space="preserve"> г. № </w:t>
      </w:r>
      <w:r w:rsidR="005B68DC">
        <w:rPr>
          <w:sz w:val="24"/>
          <w:szCs w:val="24"/>
        </w:rPr>
        <w:t>99</w:t>
      </w:r>
    </w:p>
    <w:p w:rsidR="00F24AE2" w:rsidRPr="00436F25" w:rsidRDefault="00F24AE2" w:rsidP="00FD621B">
      <w:pPr>
        <w:jc w:val="right"/>
        <w:rPr>
          <w:sz w:val="28"/>
          <w:szCs w:val="28"/>
        </w:rPr>
      </w:pPr>
    </w:p>
    <w:p w:rsidR="00FE6D9A" w:rsidRPr="00AB618C" w:rsidRDefault="00F24AE2" w:rsidP="00FE6D9A">
      <w:pPr>
        <w:jc w:val="center"/>
        <w:rPr>
          <w:sz w:val="28"/>
          <w:szCs w:val="28"/>
        </w:rPr>
      </w:pPr>
      <w:r w:rsidRPr="00436F25">
        <w:rPr>
          <w:sz w:val="28"/>
          <w:szCs w:val="28"/>
        </w:rPr>
        <w:t xml:space="preserve">Состав </w:t>
      </w:r>
      <w:r w:rsidR="00EE52C2" w:rsidRPr="00436F25">
        <w:rPr>
          <w:rStyle w:val="a7"/>
          <w:b w:val="0"/>
          <w:color w:val="000000"/>
          <w:sz w:val="28"/>
          <w:szCs w:val="28"/>
        </w:rPr>
        <w:t xml:space="preserve">комиссии </w:t>
      </w:r>
      <w:r w:rsidR="00FE6D9A" w:rsidRPr="00AB618C">
        <w:rPr>
          <w:sz w:val="28"/>
          <w:szCs w:val="28"/>
        </w:rPr>
        <w:t xml:space="preserve">по постановке на учет граждан, </w:t>
      </w:r>
    </w:p>
    <w:p w:rsidR="00EE52C2" w:rsidRDefault="00FE6D9A" w:rsidP="00FE6D9A">
      <w:pPr>
        <w:jc w:val="center"/>
        <w:rPr>
          <w:sz w:val="28"/>
          <w:szCs w:val="28"/>
        </w:rPr>
      </w:pPr>
      <w:proofErr w:type="gramStart"/>
      <w:r w:rsidRPr="00AB618C">
        <w:rPr>
          <w:sz w:val="28"/>
          <w:szCs w:val="28"/>
        </w:rPr>
        <w:t>испытывающих потребность в древесине для собственных нужд</w:t>
      </w:r>
      <w:proofErr w:type="gramEnd"/>
    </w:p>
    <w:p w:rsidR="00FE6D9A" w:rsidRPr="00FE6D9A" w:rsidRDefault="00FE6D9A" w:rsidP="00FE6D9A">
      <w:pPr>
        <w:jc w:val="center"/>
        <w:rPr>
          <w:rStyle w:val="a7"/>
          <w:b w:val="0"/>
          <w:bCs w:val="0"/>
          <w:sz w:val="28"/>
          <w:szCs w:val="28"/>
        </w:rPr>
      </w:pPr>
    </w:p>
    <w:p w:rsidR="00EE52C2" w:rsidRPr="00436F25" w:rsidRDefault="00EE52C2" w:rsidP="00EE52C2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>Председатель комиссии:</w:t>
      </w:r>
    </w:p>
    <w:p w:rsidR="00D16FE1" w:rsidRDefault="00EE52C2" w:rsidP="00D16FE1">
      <w:pPr>
        <w:rPr>
          <w:sz w:val="28"/>
          <w:szCs w:val="28"/>
        </w:rPr>
      </w:pPr>
      <w:r w:rsidRPr="00436F25">
        <w:rPr>
          <w:sz w:val="28"/>
          <w:szCs w:val="28"/>
        </w:rPr>
        <w:t xml:space="preserve">Первый заместитель </w:t>
      </w:r>
    </w:p>
    <w:p w:rsidR="00EE52C2" w:rsidRPr="00436F25" w:rsidRDefault="00EE52C2" w:rsidP="00D16FE1">
      <w:pPr>
        <w:rPr>
          <w:sz w:val="28"/>
          <w:szCs w:val="28"/>
        </w:rPr>
      </w:pPr>
      <w:r w:rsidRPr="00436F25">
        <w:rPr>
          <w:sz w:val="28"/>
          <w:szCs w:val="28"/>
        </w:rPr>
        <w:t>главы Администрации района</w:t>
      </w:r>
      <w:r w:rsidR="00D16FE1">
        <w:rPr>
          <w:sz w:val="28"/>
          <w:szCs w:val="28"/>
        </w:rPr>
        <w:t xml:space="preserve">                                        - </w:t>
      </w:r>
      <w:r w:rsidRPr="00436F25">
        <w:rPr>
          <w:sz w:val="28"/>
          <w:szCs w:val="28"/>
        </w:rPr>
        <w:t>Герлец Яков Эрнстович</w:t>
      </w:r>
      <w:r w:rsidR="00436F25">
        <w:rPr>
          <w:sz w:val="28"/>
          <w:szCs w:val="28"/>
        </w:rPr>
        <w:t>;</w:t>
      </w:r>
    </w:p>
    <w:p w:rsidR="00EE52C2" w:rsidRPr="00436F25" w:rsidRDefault="00EE52C2" w:rsidP="00EE52C2">
      <w:pPr>
        <w:jc w:val="both"/>
        <w:rPr>
          <w:sz w:val="28"/>
          <w:szCs w:val="28"/>
        </w:rPr>
      </w:pPr>
    </w:p>
    <w:p w:rsidR="00EE52C2" w:rsidRPr="00436F25" w:rsidRDefault="00EE52C2" w:rsidP="00EE52C2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>Заместитель председателя комиссии:</w:t>
      </w:r>
    </w:p>
    <w:p w:rsidR="00D16FE1" w:rsidRDefault="00EE52C2" w:rsidP="00D16FE1">
      <w:pPr>
        <w:rPr>
          <w:sz w:val="28"/>
          <w:szCs w:val="28"/>
        </w:rPr>
      </w:pPr>
      <w:r w:rsidRPr="00436F25">
        <w:rPr>
          <w:sz w:val="28"/>
          <w:szCs w:val="28"/>
        </w:rPr>
        <w:t xml:space="preserve">Начальник </w:t>
      </w:r>
      <w:r w:rsidR="00CF4D85">
        <w:rPr>
          <w:sz w:val="28"/>
          <w:szCs w:val="28"/>
        </w:rPr>
        <w:t xml:space="preserve">Управления по социальной политике </w:t>
      </w:r>
    </w:p>
    <w:p w:rsidR="00EE52C2" w:rsidRDefault="00074566" w:rsidP="00D16FE1">
      <w:pPr>
        <w:rPr>
          <w:sz w:val="28"/>
          <w:szCs w:val="28"/>
        </w:rPr>
      </w:pPr>
      <w:r w:rsidRPr="00436F25">
        <w:rPr>
          <w:sz w:val="28"/>
          <w:szCs w:val="28"/>
        </w:rPr>
        <w:t xml:space="preserve">Администрации района </w:t>
      </w:r>
      <w:r w:rsidR="00D16FE1">
        <w:rPr>
          <w:sz w:val="28"/>
          <w:szCs w:val="28"/>
        </w:rPr>
        <w:t xml:space="preserve">                                               - </w:t>
      </w:r>
      <w:r w:rsidR="00CF4D85">
        <w:rPr>
          <w:sz w:val="28"/>
          <w:szCs w:val="28"/>
        </w:rPr>
        <w:t>Паршин Сергей Иванович</w:t>
      </w:r>
      <w:r w:rsidR="00436F25">
        <w:rPr>
          <w:sz w:val="28"/>
          <w:szCs w:val="28"/>
        </w:rPr>
        <w:t>;</w:t>
      </w:r>
    </w:p>
    <w:p w:rsidR="00436F25" w:rsidRPr="00436F25" w:rsidRDefault="00436F25" w:rsidP="00EE52C2">
      <w:pPr>
        <w:jc w:val="both"/>
        <w:rPr>
          <w:sz w:val="28"/>
          <w:szCs w:val="28"/>
        </w:rPr>
      </w:pPr>
    </w:p>
    <w:p w:rsidR="00436F25" w:rsidRPr="00436F25" w:rsidRDefault="00436F25" w:rsidP="00436F25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(с правами члена комиссии)</w:t>
      </w:r>
      <w:r w:rsidRPr="00436F25">
        <w:rPr>
          <w:sz w:val="28"/>
          <w:szCs w:val="28"/>
        </w:rPr>
        <w:t>:</w:t>
      </w:r>
    </w:p>
    <w:p w:rsidR="00D16FE1" w:rsidRDefault="00436F25" w:rsidP="00436F25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 xml:space="preserve">Главный специалист </w:t>
      </w:r>
    </w:p>
    <w:p w:rsidR="00EE52C2" w:rsidRDefault="00436F25" w:rsidP="00436F25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 xml:space="preserve">Администрации района </w:t>
      </w:r>
      <w:r w:rsidR="00D16FE1">
        <w:rPr>
          <w:sz w:val="28"/>
          <w:szCs w:val="28"/>
        </w:rPr>
        <w:t xml:space="preserve">                              </w:t>
      </w:r>
      <w:r w:rsidRPr="00D002BC">
        <w:rPr>
          <w:sz w:val="28"/>
          <w:szCs w:val="28"/>
        </w:rPr>
        <w:t xml:space="preserve">- </w:t>
      </w:r>
      <w:r w:rsidR="00D002BC">
        <w:rPr>
          <w:sz w:val="28"/>
          <w:szCs w:val="28"/>
        </w:rPr>
        <w:t>Бондаренко Ольга Владимировна</w:t>
      </w:r>
      <w:r w:rsidRPr="00D002BC">
        <w:rPr>
          <w:sz w:val="28"/>
          <w:szCs w:val="28"/>
        </w:rPr>
        <w:t>;</w:t>
      </w:r>
    </w:p>
    <w:p w:rsidR="00436F25" w:rsidRPr="00436F25" w:rsidRDefault="00436F25" w:rsidP="00436F25">
      <w:pPr>
        <w:jc w:val="both"/>
        <w:rPr>
          <w:sz w:val="28"/>
          <w:szCs w:val="28"/>
        </w:rPr>
      </w:pPr>
    </w:p>
    <w:p w:rsidR="00EE52C2" w:rsidRDefault="00EE52C2" w:rsidP="00EE52C2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>Члены комиссии:</w:t>
      </w:r>
    </w:p>
    <w:p w:rsidR="00FD4AC9" w:rsidRDefault="00FD4AC9" w:rsidP="00FD4AC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FD4AC9" w:rsidRPr="00436F25" w:rsidRDefault="00FD4AC9" w:rsidP="00FD4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-   Полтавская Юлия Владимировна; </w:t>
      </w:r>
    </w:p>
    <w:p w:rsidR="00FD4AC9" w:rsidRDefault="00FD4AC9" w:rsidP="00D16FE1">
      <w:pPr>
        <w:rPr>
          <w:sz w:val="28"/>
          <w:szCs w:val="28"/>
        </w:rPr>
      </w:pPr>
    </w:p>
    <w:p w:rsidR="00D16FE1" w:rsidRDefault="00CF4D85" w:rsidP="00D16FE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D16FE1" w:rsidRDefault="00CF4D85" w:rsidP="00D16FE1">
      <w:pPr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</w:t>
      </w:r>
      <w:r w:rsidR="00D16FE1">
        <w:rPr>
          <w:sz w:val="28"/>
          <w:szCs w:val="28"/>
        </w:rPr>
        <w:t>и дорожной деятельности</w:t>
      </w:r>
    </w:p>
    <w:p w:rsidR="007C3E03" w:rsidRPr="00436F25" w:rsidRDefault="00D16FE1" w:rsidP="00D16FE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</w:t>
      </w:r>
      <w:r w:rsidR="007C3E0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Койчев</w:t>
      </w:r>
      <w:proofErr w:type="spellEnd"/>
      <w:r>
        <w:rPr>
          <w:sz w:val="28"/>
          <w:szCs w:val="28"/>
        </w:rPr>
        <w:t xml:space="preserve"> Сергей Николаевич;</w:t>
      </w:r>
    </w:p>
    <w:p w:rsidR="00121933" w:rsidRDefault="00121933" w:rsidP="00EE52C2">
      <w:pPr>
        <w:jc w:val="both"/>
        <w:rPr>
          <w:sz w:val="28"/>
          <w:szCs w:val="28"/>
        </w:rPr>
      </w:pPr>
    </w:p>
    <w:p w:rsidR="00D16FE1" w:rsidRDefault="00074566" w:rsidP="00EE52C2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>Г</w:t>
      </w:r>
      <w:r w:rsidR="00EE52C2" w:rsidRPr="00436F25">
        <w:rPr>
          <w:sz w:val="28"/>
          <w:szCs w:val="28"/>
        </w:rPr>
        <w:t xml:space="preserve">лавный специалист </w:t>
      </w:r>
    </w:p>
    <w:p w:rsidR="00D16FE1" w:rsidRDefault="00EE52C2" w:rsidP="00EE52C2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>по архитектуре и стр</w:t>
      </w:r>
      <w:r w:rsidR="00074566" w:rsidRPr="00436F25">
        <w:rPr>
          <w:sz w:val="28"/>
          <w:szCs w:val="28"/>
        </w:rPr>
        <w:t xml:space="preserve">оительству </w:t>
      </w:r>
    </w:p>
    <w:p w:rsidR="00EE52C2" w:rsidRPr="00436F25" w:rsidRDefault="00074566" w:rsidP="00EE52C2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 xml:space="preserve">Администрации района </w:t>
      </w:r>
      <w:r w:rsidR="00D16FE1">
        <w:rPr>
          <w:sz w:val="28"/>
          <w:szCs w:val="28"/>
        </w:rPr>
        <w:t xml:space="preserve">                                    </w:t>
      </w:r>
      <w:r w:rsidRPr="00436F25">
        <w:rPr>
          <w:sz w:val="28"/>
          <w:szCs w:val="28"/>
        </w:rPr>
        <w:t>- Глубокова Елена Анатольевна;</w:t>
      </w:r>
    </w:p>
    <w:p w:rsidR="00121933" w:rsidRDefault="00121933" w:rsidP="00EE52C2">
      <w:pPr>
        <w:jc w:val="both"/>
        <w:rPr>
          <w:sz w:val="28"/>
          <w:szCs w:val="28"/>
        </w:rPr>
      </w:pPr>
    </w:p>
    <w:p w:rsidR="00FD4AC9" w:rsidRDefault="00074566" w:rsidP="00EE52C2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>Главный специалист Администрации</w:t>
      </w:r>
    </w:p>
    <w:p w:rsidR="00074566" w:rsidRDefault="00074566" w:rsidP="00EE52C2">
      <w:pPr>
        <w:jc w:val="both"/>
        <w:rPr>
          <w:sz w:val="28"/>
          <w:szCs w:val="28"/>
        </w:rPr>
      </w:pPr>
      <w:r w:rsidRPr="00436F25">
        <w:rPr>
          <w:sz w:val="28"/>
          <w:szCs w:val="28"/>
        </w:rPr>
        <w:t xml:space="preserve">района </w:t>
      </w:r>
      <w:r w:rsidR="00FD4AC9">
        <w:rPr>
          <w:sz w:val="28"/>
          <w:szCs w:val="28"/>
        </w:rPr>
        <w:t xml:space="preserve">                                                               </w:t>
      </w:r>
      <w:r w:rsidRPr="00436F25">
        <w:rPr>
          <w:sz w:val="28"/>
          <w:szCs w:val="28"/>
        </w:rPr>
        <w:t xml:space="preserve">- </w:t>
      </w:r>
      <w:r w:rsidR="00EE52C2" w:rsidRPr="00436F25">
        <w:rPr>
          <w:sz w:val="28"/>
          <w:szCs w:val="28"/>
        </w:rPr>
        <w:t>Павлова Юлия Викторовна</w:t>
      </w:r>
      <w:r w:rsidR="00FD4AC9">
        <w:rPr>
          <w:sz w:val="28"/>
          <w:szCs w:val="28"/>
        </w:rPr>
        <w:t>;</w:t>
      </w:r>
    </w:p>
    <w:p w:rsidR="00FD4AC9" w:rsidRDefault="00FD4AC9" w:rsidP="00EE52C2">
      <w:pPr>
        <w:jc w:val="both"/>
        <w:rPr>
          <w:sz w:val="28"/>
          <w:szCs w:val="28"/>
        </w:rPr>
      </w:pPr>
    </w:p>
    <w:p w:rsidR="00FD4AC9" w:rsidRPr="00FD4AC9" w:rsidRDefault="00FD4AC9" w:rsidP="00FD4AC9">
      <w:pPr>
        <w:jc w:val="both"/>
        <w:rPr>
          <w:sz w:val="28"/>
          <w:szCs w:val="28"/>
        </w:rPr>
      </w:pPr>
      <w:r w:rsidRPr="00FD4AC9">
        <w:rPr>
          <w:sz w:val="28"/>
          <w:szCs w:val="28"/>
        </w:rPr>
        <w:t xml:space="preserve">Начальник управления </w:t>
      </w:r>
      <w:proofErr w:type="gramStart"/>
      <w:r w:rsidRPr="00FD4AC9">
        <w:rPr>
          <w:sz w:val="28"/>
          <w:szCs w:val="28"/>
        </w:rPr>
        <w:t>социальной</w:t>
      </w:r>
      <w:proofErr w:type="gramEnd"/>
      <w:r w:rsidRPr="00FD4AC9">
        <w:rPr>
          <w:sz w:val="28"/>
          <w:szCs w:val="28"/>
        </w:rPr>
        <w:t xml:space="preserve">                           </w:t>
      </w:r>
    </w:p>
    <w:p w:rsidR="00FD4AC9" w:rsidRPr="00FD4AC9" w:rsidRDefault="00FD4AC9" w:rsidP="00FD4AC9">
      <w:pPr>
        <w:jc w:val="both"/>
        <w:rPr>
          <w:sz w:val="28"/>
          <w:szCs w:val="28"/>
        </w:rPr>
      </w:pPr>
      <w:r w:rsidRPr="00FD4AC9">
        <w:rPr>
          <w:sz w:val="28"/>
          <w:szCs w:val="28"/>
        </w:rPr>
        <w:t xml:space="preserve">защиты населения по Михайловскому       </w:t>
      </w:r>
      <w:r>
        <w:rPr>
          <w:sz w:val="28"/>
          <w:szCs w:val="28"/>
        </w:rPr>
        <w:t xml:space="preserve">      - Губанова Алена Артуровна;</w:t>
      </w:r>
      <w:r w:rsidRPr="00FD4AC9">
        <w:rPr>
          <w:sz w:val="28"/>
          <w:szCs w:val="28"/>
        </w:rPr>
        <w:t xml:space="preserve">                     </w:t>
      </w:r>
    </w:p>
    <w:p w:rsidR="00FD4AC9" w:rsidRDefault="00FD4AC9" w:rsidP="00FD4AC9">
      <w:pPr>
        <w:jc w:val="both"/>
        <w:rPr>
          <w:sz w:val="24"/>
          <w:szCs w:val="24"/>
        </w:rPr>
      </w:pPr>
      <w:r w:rsidRPr="00FD4AC9">
        <w:rPr>
          <w:sz w:val="28"/>
          <w:szCs w:val="28"/>
        </w:rPr>
        <w:t>району</w:t>
      </w:r>
    </w:p>
    <w:p w:rsidR="00F24AE2" w:rsidRPr="00F24AE2" w:rsidRDefault="00F24AE2" w:rsidP="00FD4AC9">
      <w:pPr>
        <w:rPr>
          <w:sz w:val="28"/>
          <w:szCs w:val="28"/>
        </w:rPr>
      </w:pPr>
    </w:p>
    <w:p w:rsidR="00FD4AC9" w:rsidRPr="00FD4AC9" w:rsidRDefault="00FD4AC9" w:rsidP="00FD4AC9">
      <w:pPr>
        <w:rPr>
          <w:sz w:val="28"/>
          <w:szCs w:val="28"/>
        </w:rPr>
      </w:pPr>
      <w:r w:rsidRPr="00FD4AC9">
        <w:rPr>
          <w:sz w:val="28"/>
          <w:szCs w:val="28"/>
        </w:rPr>
        <w:t>Депутат Михайловского Совета депутатов Михайловского района (по согласованию).</w:t>
      </w:r>
    </w:p>
    <w:p w:rsidR="00033771" w:rsidRPr="00FD4AC9" w:rsidRDefault="00033771" w:rsidP="00033771">
      <w:pPr>
        <w:jc w:val="both"/>
        <w:rPr>
          <w:sz w:val="28"/>
          <w:szCs w:val="28"/>
        </w:rPr>
      </w:pPr>
    </w:p>
    <w:p w:rsidR="00BB7488" w:rsidRPr="0006689E" w:rsidRDefault="00A55CB7" w:rsidP="00FD621B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ED78DD" w:rsidRPr="0006689E" w:rsidRDefault="00ED78DD">
      <w:pPr>
        <w:rPr>
          <w:sz w:val="24"/>
          <w:szCs w:val="24"/>
        </w:rPr>
      </w:pPr>
    </w:p>
    <w:sectPr w:rsidR="00ED78DD" w:rsidRPr="0006689E" w:rsidSect="00FD4AC9"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04A31"/>
    <w:multiLevelType w:val="hybridMultilevel"/>
    <w:tmpl w:val="DEA28058"/>
    <w:lvl w:ilvl="0" w:tplc="3BE070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D2BFB"/>
    <w:multiLevelType w:val="hybridMultilevel"/>
    <w:tmpl w:val="6CB6E8DE"/>
    <w:lvl w:ilvl="0" w:tplc="1E82D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39"/>
    <w:rsid w:val="000004E7"/>
    <w:rsid w:val="00015C06"/>
    <w:rsid w:val="00031C16"/>
    <w:rsid w:val="00033771"/>
    <w:rsid w:val="00042148"/>
    <w:rsid w:val="0004456C"/>
    <w:rsid w:val="000470CD"/>
    <w:rsid w:val="00055EDC"/>
    <w:rsid w:val="0006689E"/>
    <w:rsid w:val="0006770B"/>
    <w:rsid w:val="00070445"/>
    <w:rsid w:val="00074566"/>
    <w:rsid w:val="000A2C3D"/>
    <w:rsid w:val="000C3677"/>
    <w:rsid w:val="000C7725"/>
    <w:rsid w:val="000D4154"/>
    <w:rsid w:val="000D4BD6"/>
    <w:rsid w:val="000E28F7"/>
    <w:rsid w:val="000E3C96"/>
    <w:rsid w:val="00121933"/>
    <w:rsid w:val="00191935"/>
    <w:rsid w:val="001A5D77"/>
    <w:rsid w:val="001C26EF"/>
    <w:rsid w:val="001C7D08"/>
    <w:rsid w:val="001D1539"/>
    <w:rsid w:val="001E4008"/>
    <w:rsid w:val="00257FF0"/>
    <w:rsid w:val="00260F3A"/>
    <w:rsid w:val="00267D87"/>
    <w:rsid w:val="00274D93"/>
    <w:rsid w:val="002935E2"/>
    <w:rsid w:val="002A20DF"/>
    <w:rsid w:val="002A6091"/>
    <w:rsid w:val="002C6372"/>
    <w:rsid w:val="002D6788"/>
    <w:rsid w:val="002E0864"/>
    <w:rsid w:val="002E1E83"/>
    <w:rsid w:val="002F6A0B"/>
    <w:rsid w:val="003073D8"/>
    <w:rsid w:val="00327E6A"/>
    <w:rsid w:val="003349C3"/>
    <w:rsid w:val="003713DA"/>
    <w:rsid w:val="003B41C5"/>
    <w:rsid w:val="003E3690"/>
    <w:rsid w:val="003E60DC"/>
    <w:rsid w:val="00421F1C"/>
    <w:rsid w:val="00424563"/>
    <w:rsid w:val="00436F25"/>
    <w:rsid w:val="00457DA1"/>
    <w:rsid w:val="00491B7F"/>
    <w:rsid w:val="004A1A32"/>
    <w:rsid w:val="004B0206"/>
    <w:rsid w:val="004D3CCD"/>
    <w:rsid w:val="004D3EA5"/>
    <w:rsid w:val="004D610E"/>
    <w:rsid w:val="00503EF5"/>
    <w:rsid w:val="00513C1D"/>
    <w:rsid w:val="00514D96"/>
    <w:rsid w:val="0053734A"/>
    <w:rsid w:val="0054026A"/>
    <w:rsid w:val="005544B3"/>
    <w:rsid w:val="005A5BA4"/>
    <w:rsid w:val="005A5EC1"/>
    <w:rsid w:val="005B68DC"/>
    <w:rsid w:val="005C07D0"/>
    <w:rsid w:val="005D5A74"/>
    <w:rsid w:val="005F52CE"/>
    <w:rsid w:val="0060307A"/>
    <w:rsid w:val="006050D1"/>
    <w:rsid w:val="00622E2A"/>
    <w:rsid w:val="0063005A"/>
    <w:rsid w:val="00687D5A"/>
    <w:rsid w:val="00693146"/>
    <w:rsid w:val="006D564F"/>
    <w:rsid w:val="007017AE"/>
    <w:rsid w:val="0071335D"/>
    <w:rsid w:val="00716FC1"/>
    <w:rsid w:val="00746870"/>
    <w:rsid w:val="007531D9"/>
    <w:rsid w:val="0076420D"/>
    <w:rsid w:val="00782B72"/>
    <w:rsid w:val="007C3E03"/>
    <w:rsid w:val="007D3C7B"/>
    <w:rsid w:val="007F352D"/>
    <w:rsid w:val="007F4FEE"/>
    <w:rsid w:val="008463CA"/>
    <w:rsid w:val="00846E6F"/>
    <w:rsid w:val="00850B33"/>
    <w:rsid w:val="00856989"/>
    <w:rsid w:val="008920E0"/>
    <w:rsid w:val="0089276B"/>
    <w:rsid w:val="008A0E9D"/>
    <w:rsid w:val="00902D8A"/>
    <w:rsid w:val="00904CAA"/>
    <w:rsid w:val="00911652"/>
    <w:rsid w:val="00916E27"/>
    <w:rsid w:val="00924446"/>
    <w:rsid w:val="00930929"/>
    <w:rsid w:val="00953506"/>
    <w:rsid w:val="0097691B"/>
    <w:rsid w:val="009A770E"/>
    <w:rsid w:val="009C3A4E"/>
    <w:rsid w:val="00A05470"/>
    <w:rsid w:val="00A30776"/>
    <w:rsid w:val="00A31F77"/>
    <w:rsid w:val="00A36915"/>
    <w:rsid w:val="00A52550"/>
    <w:rsid w:val="00A55CB7"/>
    <w:rsid w:val="00A65F4B"/>
    <w:rsid w:val="00A926CA"/>
    <w:rsid w:val="00AB4836"/>
    <w:rsid w:val="00AB618C"/>
    <w:rsid w:val="00AE67BB"/>
    <w:rsid w:val="00B043D4"/>
    <w:rsid w:val="00B05D56"/>
    <w:rsid w:val="00B26155"/>
    <w:rsid w:val="00B37CBF"/>
    <w:rsid w:val="00B43618"/>
    <w:rsid w:val="00B6761E"/>
    <w:rsid w:val="00B70DDB"/>
    <w:rsid w:val="00B741FE"/>
    <w:rsid w:val="00B86731"/>
    <w:rsid w:val="00B94A38"/>
    <w:rsid w:val="00B95744"/>
    <w:rsid w:val="00BB2519"/>
    <w:rsid w:val="00BB7488"/>
    <w:rsid w:val="00BD5DD0"/>
    <w:rsid w:val="00BE2D1B"/>
    <w:rsid w:val="00BE341E"/>
    <w:rsid w:val="00BE4447"/>
    <w:rsid w:val="00C01E9C"/>
    <w:rsid w:val="00C133E6"/>
    <w:rsid w:val="00C14B4D"/>
    <w:rsid w:val="00C721EC"/>
    <w:rsid w:val="00C820A3"/>
    <w:rsid w:val="00C947B7"/>
    <w:rsid w:val="00CA32E7"/>
    <w:rsid w:val="00CC6A36"/>
    <w:rsid w:val="00CE1DDC"/>
    <w:rsid w:val="00CE2B50"/>
    <w:rsid w:val="00CF4C5A"/>
    <w:rsid w:val="00CF4D85"/>
    <w:rsid w:val="00D002BC"/>
    <w:rsid w:val="00D16FE1"/>
    <w:rsid w:val="00D33FF7"/>
    <w:rsid w:val="00D35DEF"/>
    <w:rsid w:val="00D4267B"/>
    <w:rsid w:val="00D61474"/>
    <w:rsid w:val="00D65E05"/>
    <w:rsid w:val="00D81D17"/>
    <w:rsid w:val="00D92BC5"/>
    <w:rsid w:val="00DD5A91"/>
    <w:rsid w:val="00DE08FD"/>
    <w:rsid w:val="00DF418B"/>
    <w:rsid w:val="00E01FAC"/>
    <w:rsid w:val="00E16C4F"/>
    <w:rsid w:val="00E24478"/>
    <w:rsid w:val="00E43A54"/>
    <w:rsid w:val="00E60B99"/>
    <w:rsid w:val="00E77D30"/>
    <w:rsid w:val="00E953B3"/>
    <w:rsid w:val="00EB214C"/>
    <w:rsid w:val="00EC36A9"/>
    <w:rsid w:val="00ED239A"/>
    <w:rsid w:val="00ED78DD"/>
    <w:rsid w:val="00EE52C2"/>
    <w:rsid w:val="00EF4EEB"/>
    <w:rsid w:val="00F16448"/>
    <w:rsid w:val="00F20F10"/>
    <w:rsid w:val="00F24AE2"/>
    <w:rsid w:val="00F53ECF"/>
    <w:rsid w:val="00F54E0C"/>
    <w:rsid w:val="00F71CB1"/>
    <w:rsid w:val="00F82752"/>
    <w:rsid w:val="00F944F7"/>
    <w:rsid w:val="00FB5B98"/>
    <w:rsid w:val="00FB5C08"/>
    <w:rsid w:val="00FB6833"/>
    <w:rsid w:val="00FC5198"/>
    <w:rsid w:val="00FD48B4"/>
    <w:rsid w:val="00FD4AC9"/>
    <w:rsid w:val="00FD621B"/>
    <w:rsid w:val="00FE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01F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53EC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53E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2D8A"/>
    <w:pPr>
      <w:ind w:left="720"/>
      <w:contextualSpacing/>
    </w:pPr>
  </w:style>
  <w:style w:type="character" w:styleId="a7">
    <w:name w:val="Strong"/>
    <w:basedOn w:val="a0"/>
    <w:uiPriority w:val="22"/>
    <w:qFormat/>
    <w:rsid w:val="008920E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01F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3B41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2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8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0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8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1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6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6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4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8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2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8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0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9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4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6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5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6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9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4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21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8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5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8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2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3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8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onstitutciya_rossijskoj_federatci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ilomaterial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zagotovka_drevesi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E7F1-29B6-4F09-9976-820EA68A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Юр.отдел</cp:lastModifiedBy>
  <cp:revision>118</cp:revision>
  <cp:lastPrinted>2019-03-18T09:18:00Z</cp:lastPrinted>
  <dcterms:created xsi:type="dcterms:W3CDTF">2018-01-29T04:39:00Z</dcterms:created>
  <dcterms:modified xsi:type="dcterms:W3CDTF">2019-03-21T04:25:00Z</dcterms:modified>
</cp:coreProperties>
</file>