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B3" w:rsidRDefault="00CA2BB3" w:rsidP="00CA2BB3">
      <w:pPr>
        <w:pStyle w:val="1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Р О Т О К О Л № 4  </w:t>
      </w:r>
    </w:p>
    <w:p w:rsidR="00CA2BB3" w:rsidRPr="0070001B" w:rsidRDefault="00CA2BB3" w:rsidP="00CA2BB3">
      <w:pPr>
        <w:pStyle w:val="1"/>
        <w:jc w:val="center"/>
        <w:rPr>
          <w:b/>
          <w:szCs w:val="28"/>
        </w:rPr>
      </w:pPr>
      <w:r w:rsidRPr="0070001B">
        <w:rPr>
          <w:b/>
          <w:szCs w:val="28"/>
        </w:rPr>
        <w:t>заседания комиссии по предупреждению и ликвидации</w:t>
      </w:r>
    </w:p>
    <w:p w:rsidR="00CA2BB3" w:rsidRPr="0070001B" w:rsidRDefault="00CA2BB3" w:rsidP="00CA2BB3">
      <w:pPr>
        <w:rPr>
          <w:b/>
          <w:sz w:val="28"/>
          <w:szCs w:val="28"/>
        </w:rPr>
      </w:pPr>
      <w:r w:rsidRPr="0070001B">
        <w:rPr>
          <w:b/>
          <w:sz w:val="28"/>
          <w:szCs w:val="28"/>
        </w:rPr>
        <w:t xml:space="preserve">                 чрезвычайных ситуаций и обеспечению пожарной безопасности</w:t>
      </w:r>
    </w:p>
    <w:p w:rsidR="00CA2BB3" w:rsidRPr="0070001B" w:rsidRDefault="00CA2BB3" w:rsidP="00CA2BB3">
      <w:pPr>
        <w:rPr>
          <w:b/>
          <w:sz w:val="28"/>
          <w:szCs w:val="28"/>
        </w:rPr>
      </w:pPr>
      <w:r w:rsidRPr="0070001B">
        <w:rPr>
          <w:b/>
          <w:sz w:val="28"/>
          <w:szCs w:val="28"/>
        </w:rPr>
        <w:t xml:space="preserve">                                           Михайловского района</w:t>
      </w:r>
    </w:p>
    <w:p w:rsidR="00CA2BB3" w:rsidRPr="0070001B" w:rsidRDefault="00CA2BB3" w:rsidP="00CA2BB3">
      <w:pPr>
        <w:rPr>
          <w:sz w:val="28"/>
          <w:szCs w:val="28"/>
        </w:rPr>
      </w:pPr>
    </w:p>
    <w:p w:rsidR="00CA2BB3" w:rsidRPr="0070001B" w:rsidRDefault="00CA2BB3" w:rsidP="00CA2BB3">
      <w:pPr>
        <w:jc w:val="both"/>
        <w:rPr>
          <w:sz w:val="28"/>
          <w:szCs w:val="28"/>
        </w:rPr>
      </w:pPr>
      <w:r w:rsidRPr="0070001B">
        <w:rPr>
          <w:sz w:val="28"/>
          <w:szCs w:val="28"/>
        </w:rPr>
        <w:t xml:space="preserve">30 апреля 2019           </w:t>
      </w:r>
      <w:r w:rsidRPr="0070001B">
        <w:rPr>
          <w:sz w:val="28"/>
          <w:szCs w:val="28"/>
        </w:rPr>
        <w:tab/>
        <w:t xml:space="preserve">                     </w:t>
      </w:r>
      <w:r w:rsidRPr="0070001B">
        <w:rPr>
          <w:sz w:val="28"/>
          <w:szCs w:val="28"/>
        </w:rPr>
        <w:tab/>
      </w:r>
      <w:r w:rsidRPr="0070001B">
        <w:rPr>
          <w:sz w:val="28"/>
          <w:szCs w:val="28"/>
        </w:rPr>
        <w:tab/>
        <w:t xml:space="preserve">               </w:t>
      </w:r>
      <w:r w:rsidR="00871674">
        <w:rPr>
          <w:sz w:val="28"/>
          <w:szCs w:val="28"/>
        </w:rPr>
        <w:t xml:space="preserve">       </w:t>
      </w:r>
      <w:r w:rsidRPr="0070001B">
        <w:rPr>
          <w:sz w:val="28"/>
          <w:szCs w:val="28"/>
        </w:rPr>
        <w:t>с. Михайло</w:t>
      </w:r>
      <w:r w:rsidRPr="0070001B">
        <w:rPr>
          <w:sz w:val="28"/>
          <w:szCs w:val="28"/>
        </w:rPr>
        <w:t>в</w:t>
      </w:r>
      <w:r w:rsidRPr="0070001B">
        <w:rPr>
          <w:sz w:val="28"/>
          <w:szCs w:val="28"/>
        </w:rPr>
        <w:t>ское</w:t>
      </w:r>
    </w:p>
    <w:p w:rsidR="00CA2BB3" w:rsidRPr="0070001B" w:rsidRDefault="00CA2BB3" w:rsidP="00CA2BB3">
      <w:pPr>
        <w:rPr>
          <w:sz w:val="28"/>
          <w:szCs w:val="28"/>
        </w:rPr>
      </w:pPr>
    </w:p>
    <w:p w:rsidR="00CA2BB3" w:rsidRPr="0070001B" w:rsidRDefault="00CA2BB3" w:rsidP="00CA2BB3">
      <w:pPr>
        <w:rPr>
          <w:sz w:val="28"/>
          <w:szCs w:val="28"/>
        </w:rPr>
      </w:pPr>
    </w:p>
    <w:p w:rsidR="00CA2BB3" w:rsidRPr="0070001B" w:rsidRDefault="00CA2BB3" w:rsidP="00CA2BB3">
      <w:pPr>
        <w:jc w:val="both"/>
        <w:rPr>
          <w:b/>
          <w:sz w:val="28"/>
          <w:szCs w:val="28"/>
        </w:rPr>
      </w:pPr>
      <w:r w:rsidRPr="0070001B">
        <w:rPr>
          <w:sz w:val="28"/>
          <w:szCs w:val="28"/>
        </w:rPr>
        <w:t xml:space="preserve">                        </w:t>
      </w:r>
      <w:r w:rsidRPr="0070001B">
        <w:rPr>
          <w:b/>
          <w:sz w:val="28"/>
          <w:szCs w:val="28"/>
        </w:rPr>
        <w:t xml:space="preserve">На заседании присутствовали члены КЧС:   </w:t>
      </w:r>
    </w:p>
    <w:p w:rsidR="00CA2BB3" w:rsidRPr="0070001B" w:rsidRDefault="00CA2BB3" w:rsidP="00CA2B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001B">
        <w:rPr>
          <w:rFonts w:eastAsiaTheme="minorHAnsi"/>
          <w:sz w:val="28"/>
          <w:szCs w:val="28"/>
          <w:lang w:eastAsia="en-US"/>
        </w:rPr>
        <w:t>Председатель комиссии – глава района Юрьев Е.А.</w:t>
      </w:r>
    </w:p>
    <w:p w:rsidR="00CA2BB3" w:rsidRPr="0070001B" w:rsidRDefault="00CA2BB3" w:rsidP="00CA2B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001B">
        <w:rPr>
          <w:rFonts w:eastAsiaTheme="minorHAnsi"/>
          <w:sz w:val="28"/>
          <w:szCs w:val="28"/>
          <w:lang w:eastAsia="en-US"/>
        </w:rPr>
        <w:t>Заместитель председателя комиссии — первый заместитель главы</w:t>
      </w:r>
    </w:p>
    <w:p w:rsidR="00CA2BB3" w:rsidRPr="0070001B" w:rsidRDefault="00CA2BB3" w:rsidP="00CA2BB3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70001B">
        <w:rPr>
          <w:rFonts w:eastAsiaTheme="minorHAnsi"/>
          <w:sz w:val="28"/>
          <w:szCs w:val="28"/>
          <w:lang w:eastAsia="en-US"/>
        </w:rPr>
        <w:t xml:space="preserve">Администрации района </w:t>
      </w:r>
      <w:proofErr w:type="spellStart"/>
      <w:r w:rsidRPr="0070001B">
        <w:rPr>
          <w:rFonts w:eastAsiaTheme="minorHAnsi"/>
          <w:sz w:val="28"/>
          <w:szCs w:val="28"/>
          <w:lang w:eastAsia="en-US"/>
        </w:rPr>
        <w:t>Герлец</w:t>
      </w:r>
      <w:proofErr w:type="spellEnd"/>
      <w:r w:rsidRPr="0070001B">
        <w:rPr>
          <w:rFonts w:eastAsiaTheme="minorHAnsi"/>
          <w:sz w:val="28"/>
          <w:szCs w:val="28"/>
          <w:lang w:eastAsia="en-US"/>
        </w:rPr>
        <w:t xml:space="preserve"> Я.Э</w:t>
      </w:r>
      <w:r w:rsidRPr="0070001B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CA2BB3" w:rsidRPr="0070001B" w:rsidRDefault="00CA2BB3" w:rsidP="00CA2B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001B">
        <w:rPr>
          <w:rFonts w:eastAsiaTheme="minorHAnsi"/>
          <w:sz w:val="28"/>
          <w:szCs w:val="28"/>
          <w:lang w:eastAsia="en-US"/>
        </w:rPr>
        <w:t>Заместитель председателя комисси</w:t>
      </w:r>
      <w:proofErr w:type="gramStart"/>
      <w:r w:rsidRPr="0070001B">
        <w:rPr>
          <w:rFonts w:eastAsiaTheme="minorHAnsi"/>
          <w:sz w:val="28"/>
          <w:szCs w:val="28"/>
          <w:lang w:eastAsia="en-US"/>
        </w:rPr>
        <w:t>и-</w:t>
      </w:r>
      <w:proofErr w:type="gramEnd"/>
      <w:r w:rsidRPr="0070001B">
        <w:rPr>
          <w:rFonts w:eastAsiaTheme="minorHAnsi"/>
          <w:sz w:val="28"/>
          <w:szCs w:val="28"/>
          <w:lang w:eastAsia="en-US"/>
        </w:rPr>
        <w:t xml:space="preserve"> начальник ГУ по экономическому</w:t>
      </w:r>
    </w:p>
    <w:p w:rsidR="00CA2BB3" w:rsidRPr="0070001B" w:rsidRDefault="00CA2BB3" w:rsidP="00CA2B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001B">
        <w:rPr>
          <w:rFonts w:eastAsiaTheme="minorHAnsi"/>
          <w:sz w:val="28"/>
          <w:szCs w:val="28"/>
          <w:lang w:eastAsia="en-US"/>
        </w:rPr>
        <w:t>развитию и имущественным отношениям Администрации района Антонова</w:t>
      </w:r>
    </w:p>
    <w:p w:rsidR="00CA2BB3" w:rsidRPr="0070001B" w:rsidRDefault="00CA2BB3" w:rsidP="00CA2B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001B">
        <w:rPr>
          <w:rFonts w:eastAsiaTheme="minorHAnsi"/>
          <w:sz w:val="28"/>
          <w:szCs w:val="28"/>
          <w:lang w:eastAsia="en-US"/>
        </w:rPr>
        <w:t>О.А.</w:t>
      </w:r>
    </w:p>
    <w:p w:rsidR="00CA2BB3" w:rsidRPr="0070001B" w:rsidRDefault="00CA2BB3" w:rsidP="00CA2B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001B">
        <w:rPr>
          <w:rFonts w:eastAsiaTheme="minorHAnsi"/>
          <w:sz w:val="28"/>
          <w:szCs w:val="28"/>
          <w:lang w:eastAsia="en-US"/>
        </w:rPr>
        <w:t>Секретарь комиссии – начальник отдела ГО и ЧС, мобилизационной</w:t>
      </w:r>
    </w:p>
    <w:p w:rsidR="00CA2BB3" w:rsidRPr="0070001B" w:rsidRDefault="00CA2BB3" w:rsidP="00CA2B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001B">
        <w:rPr>
          <w:rFonts w:eastAsiaTheme="minorHAnsi"/>
          <w:sz w:val="28"/>
          <w:szCs w:val="28"/>
          <w:lang w:eastAsia="en-US"/>
        </w:rPr>
        <w:t>подготовке Администрации района Иванов А. А.</w:t>
      </w:r>
    </w:p>
    <w:p w:rsidR="00CA2BB3" w:rsidRPr="0070001B" w:rsidRDefault="00CA2BB3" w:rsidP="00CA2B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001B">
        <w:rPr>
          <w:rFonts w:eastAsiaTheme="minorHAnsi"/>
          <w:sz w:val="28"/>
          <w:szCs w:val="28"/>
          <w:lang w:eastAsia="en-US"/>
        </w:rPr>
        <w:t>Члены комиссии (по согласованию):</w:t>
      </w:r>
    </w:p>
    <w:p w:rsidR="00CA2BB3" w:rsidRPr="0070001B" w:rsidRDefault="00CA2BB3" w:rsidP="00CA2B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001B">
        <w:rPr>
          <w:rFonts w:eastAsiaTheme="minorHAnsi"/>
          <w:sz w:val="28"/>
          <w:szCs w:val="28"/>
          <w:lang w:eastAsia="en-US"/>
        </w:rPr>
        <w:t>Киселев А.Н. – начальник 68 ПСЧ ФПС ГПС ФГКУ «9 отряд ФПС по АК»</w:t>
      </w:r>
    </w:p>
    <w:p w:rsidR="00CA2BB3" w:rsidRPr="0070001B" w:rsidRDefault="00CA2BB3" w:rsidP="00CA2B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001B">
        <w:rPr>
          <w:rFonts w:eastAsiaTheme="minorHAnsi"/>
          <w:sz w:val="28"/>
          <w:szCs w:val="28"/>
          <w:lang w:eastAsia="en-US"/>
        </w:rPr>
        <w:t>(заместитель председателя комиссии по согласованию)</w:t>
      </w:r>
    </w:p>
    <w:p w:rsidR="00CA2BB3" w:rsidRPr="0070001B" w:rsidRDefault="00CA2BB3" w:rsidP="00CA2B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001B">
        <w:rPr>
          <w:rFonts w:eastAsiaTheme="minorHAnsi"/>
          <w:sz w:val="28"/>
          <w:szCs w:val="28"/>
          <w:lang w:eastAsia="en-US"/>
        </w:rPr>
        <w:t>Моряков Р.В. – прокурор Михайловского района</w:t>
      </w:r>
    </w:p>
    <w:p w:rsidR="00CA2BB3" w:rsidRPr="0070001B" w:rsidRDefault="00CA2BB3" w:rsidP="00CA2B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0001B">
        <w:rPr>
          <w:rFonts w:eastAsiaTheme="minorHAnsi"/>
          <w:sz w:val="28"/>
          <w:szCs w:val="28"/>
          <w:lang w:eastAsia="en-US"/>
        </w:rPr>
        <w:t>Бокк</w:t>
      </w:r>
      <w:proofErr w:type="spellEnd"/>
      <w:r w:rsidRPr="0070001B">
        <w:rPr>
          <w:rFonts w:eastAsiaTheme="minorHAnsi"/>
          <w:sz w:val="28"/>
          <w:szCs w:val="28"/>
          <w:lang w:eastAsia="en-US"/>
        </w:rPr>
        <w:t xml:space="preserve"> А.А. – главный врач КГБУЗ «Михайловская ЦРБ»</w:t>
      </w:r>
    </w:p>
    <w:p w:rsidR="00CA2BB3" w:rsidRPr="0070001B" w:rsidRDefault="00CA2BB3" w:rsidP="00CA2B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001B">
        <w:rPr>
          <w:rFonts w:eastAsiaTheme="minorHAnsi"/>
          <w:sz w:val="28"/>
          <w:szCs w:val="28"/>
          <w:lang w:eastAsia="en-US"/>
        </w:rPr>
        <w:t xml:space="preserve">Швец Л.А.- начальник ТО Управления Роспотребнадзора по АК </w:t>
      </w:r>
      <w:proofErr w:type="gramStart"/>
      <w:r w:rsidRPr="0070001B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CA2BB3" w:rsidRPr="0070001B" w:rsidRDefault="00CA2BB3" w:rsidP="00CA2B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001B">
        <w:rPr>
          <w:rFonts w:eastAsiaTheme="minorHAnsi"/>
          <w:sz w:val="28"/>
          <w:szCs w:val="28"/>
          <w:lang w:eastAsia="en-US"/>
        </w:rPr>
        <w:t xml:space="preserve">Михайловском, </w:t>
      </w:r>
      <w:proofErr w:type="spellStart"/>
      <w:r w:rsidRPr="0070001B">
        <w:rPr>
          <w:rFonts w:eastAsiaTheme="minorHAnsi"/>
          <w:sz w:val="28"/>
          <w:szCs w:val="28"/>
          <w:lang w:eastAsia="en-US"/>
        </w:rPr>
        <w:t>Волчихинском</w:t>
      </w:r>
      <w:proofErr w:type="spellEnd"/>
      <w:r w:rsidRPr="0070001B">
        <w:rPr>
          <w:rFonts w:eastAsiaTheme="minorHAnsi"/>
          <w:sz w:val="28"/>
          <w:szCs w:val="28"/>
          <w:lang w:eastAsia="en-US"/>
        </w:rPr>
        <w:t>, Ключевском и Угловском районах</w:t>
      </w:r>
    </w:p>
    <w:p w:rsidR="00CA2BB3" w:rsidRPr="0070001B" w:rsidRDefault="00CA2BB3" w:rsidP="00CA2B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001B">
        <w:rPr>
          <w:rFonts w:eastAsiaTheme="minorHAnsi"/>
          <w:sz w:val="28"/>
          <w:szCs w:val="28"/>
          <w:lang w:eastAsia="en-US"/>
        </w:rPr>
        <w:t>Азаров А.Н. – директор ООО «</w:t>
      </w:r>
      <w:proofErr w:type="spellStart"/>
      <w:r w:rsidRPr="0070001B">
        <w:rPr>
          <w:rFonts w:eastAsiaTheme="minorHAnsi"/>
          <w:sz w:val="28"/>
          <w:szCs w:val="28"/>
          <w:lang w:eastAsia="en-US"/>
        </w:rPr>
        <w:t>ВодСервис</w:t>
      </w:r>
      <w:proofErr w:type="spellEnd"/>
      <w:r w:rsidRPr="0070001B">
        <w:rPr>
          <w:rFonts w:eastAsiaTheme="minorHAnsi"/>
          <w:sz w:val="28"/>
          <w:szCs w:val="28"/>
          <w:lang w:eastAsia="en-US"/>
        </w:rPr>
        <w:t>»</w:t>
      </w:r>
    </w:p>
    <w:p w:rsidR="00CA2BB3" w:rsidRPr="0070001B" w:rsidRDefault="00CA2BB3" w:rsidP="00CA2B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001B">
        <w:rPr>
          <w:rFonts w:eastAsiaTheme="minorHAnsi"/>
          <w:sz w:val="28"/>
          <w:szCs w:val="28"/>
          <w:lang w:eastAsia="en-US"/>
        </w:rPr>
        <w:t>Слизунков В.А. – начальник отделения МВД России по Михайловскому</w:t>
      </w:r>
    </w:p>
    <w:p w:rsidR="00CA2BB3" w:rsidRPr="0070001B" w:rsidRDefault="00CA2BB3" w:rsidP="00CA2B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001B">
        <w:rPr>
          <w:rFonts w:eastAsiaTheme="minorHAnsi"/>
          <w:sz w:val="28"/>
          <w:szCs w:val="28"/>
          <w:lang w:eastAsia="en-US"/>
        </w:rPr>
        <w:t>району</w:t>
      </w:r>
    </w:p>
    <w:p w:rsidR="00CA2BB3" w:rsidRPr="0070001B" w:rsidRDefault="00CA2BB3" w:rsidP="00CA2B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001B">
        <w:rPr>
          <w:rFonts w:eastAsiaTheme="minorHAnsi"/>
          <w:sz w:val="28"/>
          <w:szCs w:val="28"/>
          <w:lang w:eastAsia="en-US"/>
        </w:rPr>
        <w:t>Борисов Е.С. – начальник Михайловских РЭС филиала КМЭС ОАО «СК</w:t>
      </w:r>
    </w:p>
    <w:p w:rsidR="00CA2BB3" w:rsidRPr="0070001B" w:rsidRDefault="00CA2BB3" w:rsidP="00CA2B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001B">
        <w:rPr>
          <w:rFonts w:eastAsiaTheme="minorHAnsi"/>
          <w:sz w:val="28"/>
          <w:szCs w:val="28"/>
          <w:lang w:eastAsia="en-US"/>
        </w:rPr>
        <w:t>АКЭ» МЭС</w:t>
      </w:r>
    </w:p>
    <w:p w:rsidR="00CA2BB3" w:rsidRPr="0070001B" w:rsidRDefault="00CA2BB3" w:rsidP="00CA2B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001B">
        <w:rPr>
          <w:rFonts w:eastAsiaTheme="minorHAnsi"/>
          <w:sz w:val="28"/>
          <w:szCs w:val="28"/>
          <w:lang w:eastAsia="en-US"/>
        </w:rPr>
        <w:t>Тищенко С.А. – начальник Управления сельского хозяйства Администрации</w:t>
      </w:r>
    </w:p>
    <w:p w:rsidR="00CA2BB3" w:rsidRPr="0070001B" w:rsidRDefault="00CA2BB3" w:rsidP="00CA2B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001B">
        <w:rPr>
          <w:rFonts w:eastAsiaTheme="minorHAnsi"/>
          <w:sz w:val="28"/>
          <w:szCs w:val="28"/>
          <w:lang w:eastAsia="en-US"/>
        </w:rPr>
        <w:t>района</w:t>
      </w:r>
    </w:p>
    <w:p w:rsidR="00CA2BB3" w:rsidRPr="0070001B" w:rsidRDefault="00CA2BB3" w:rsidP="00CA2B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001B">
        <w:rPr>
          <w:rFonts w:eastAsiaTheme="minorHAnsi"/>
          <w:sz w:val="28"/>
          <w:szCs w:val="28"/>
          <w:lang w:eastAsia="en-US"/>
        </w:rPr>
        <w:t>Ярышкина Г.В. – председатель Михайловского межрайонного</w:t>
      </w:r>
    </w:p>
    <w:p w:rsidR="00CA2BB3" w:rsidRPr="0070001B" w:rsidRDefault="00CA2BB3" w:rsidP="00CA2B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001B">
        <w:rPr>
          <w:rFonts w:eastAsiaTheme="minorHAnsi"/>
          <w:sz w:val="28"/>
          <w:szCs w:val="28"/>
          <w:lang w:eastAsia="en-US"/>
        </w:rPr>
        <w:t>потребительского общества</w:t>
      </w:r>
    </w:p>
    <w:p w:rsidR="00CA2BB3" w:rsidRPr="0070001B" w:rsidRDefault="00CA2BB3" w:rsidP="00CA2B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0001B">
        <w:rPr>
          <w:rFonts w:eastAsiaTheme="minorHAnsi"/>
          <w:sz w:val="28"/>
          <w:szCs w:val="28"/>
          <w:lang w:eastAsia="en-US"/>
        </w:rPr>
        <w:t>Койчев</w:t>
      </w:r>
      <w:proofErr w:type="spellEnd"/>
      <w:r w:rsidRPr="0070001B">
        <w:rPr>
          <w:rFonts w:eastAsiaTheme="minorHAnsi"/>
          <w:sz w:val="28"/>
          <w:szCs w:val="28"/>
          <w:lang w:eastAsia="en-US"/>
        </w:rPr>
        <w:t xml:space="preserve"> С.Н. – начальник отдела по благоустройству и </w:t>
      </w:r>
      <w:proofErr w:type="gramStart"/>
      <w:r w:rsidRPr="0070001B">
        <w:rPr>
          <w:rFonts w:eastAsiaTheme="minorHAnsi"/>
          <w:sz w:val="28"/>
          <w:szCs w:val="28"/>
          <w:lang w:eastAsia="en-US"/>
        </w:rPr>
        <w:t>дорожной</w:t>
      </w:r>
      <w:proofErr w:type="gramEnd"/>
    </w:p>
    <w:p w:rsidR="00CA2BB3" w:rsidRPr="0070001B" w:rsidRDefault="00CA2BB3" w:rsidP="00CA2B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001B">
        <w:rPr>
          <w:rFonts w:eastAsiaTheme="minorHAnsi"/>
          <w:sz w:val="28"/>
          <w:szCs w:val="28"/>
          <w:lang w:eastAsia="en-US"/>
        </w:rPr>
        <w:t>деятельности</w:t>
      </w:r>
    </w:p>
    <w:p w:rsidR="00CA2BB3" w:rsidRPr="0070001B" w:rsidRDefault="00CA2BB3" w:rsidP="00CA2BB3">
      <w:pPr>
        <w:jc w:val="both"/>
        <w:rPr>
          <w:b/>
          <w:sz w:val="28"/>
          <w:szCs w:val="28"/>
        </w:rPr>
      </w:pPr>
      <w:proofErr w:type="spellStart"/>
      <w:r w:rsidRPr="0070001B">
        <w:rPr>
          <w:rFonts w:eastAsiaTheme="minorHAnsi"/>
          <w:sz w:val="28"/>
          <w:szCs w:val="28"/>
          <w:lang w:eastAsia="en-US"/>
        </w:rPr>
        <w:t>Мурумбаев</w:t>
      </w:r>
      <w:proofErr w:type="spellEnd"/>
      <w:r w:rsidRPr="0070001B">
        <w:rPr>
          <w:rFonts w:eastAsiaTheme="minorHAnsi"/>
          <w:sz w:val="28"/>
          <w:szCs w:val="28"/>
          <w:lang w:eastAsia="en-US"/>
        </w:rPr>
        <w:t xml:space="preserve"> А.В. – начальник ГУП ДХ «</w:t>
      </w:r>
      <w:proofErr w:type="gramStart"/>
      <w:r w:rsidRPr="0070001B">
        <w:rPr>
          <w:rFonts w:eastAsiaTheme="minorHAnsi"/>
          <w:sz w:val="28"/>
          <w:szCs w:val="28"/>
          <w:lang w:eastAsia="en-US"/>
        </w:rPr>
        <w:t>Юго-Западное</w:t>
      </w:r>
      <w:proofErr w:type="gramEnd"/>
      <w:r w:rsidRPr="0070001B">
        <w:rPr>
          <w:rFonts w:eastAsiaTheme="minorHAnsi"/>
          <w:sz w:val="28"/>
          <w:szCs w:val="28"/>
          <w:lang w:eastAsia="en-US"/>
        </w:rPr>
        <w:t xml:space="preserve"> ДСУ»</w:t>
      </w:r>
    </w:p>
    <w:p w:rsidR="00CA2BB3" w:rsidRPr="0070001B" w:rsidRDefault="00CA2BB3" w:rsidP="00CA2BB3">
      <w:pPr>
        <w:ind w:left="709" w:hanging="709"/>
        <w:jc w:val="both"/>
        <w:rPr>
          <w:sz w:val="28"/>
          <w:szCs w:val="28"/>
        </w:rPr>
      </w:pPr>
      <w:r w:rsidRPr="0070001B">
        <w:rPr>
          <w:sz w:val="28"/>
          <w:szCs w:val="28"/>
        </w:rPr>
        <w:tab/>
      </w:r>
    </w:p>
    <w:p w:rsidR="00CA2BB3" w:rsidRPr="0070001B" w:rsidRDefault="00CA2BB3" w:rsidP="00CA2BB3">
      <w:pPr>
        <w:jc w:val="center"/>
        <w:rPr>
          <w:b/>
          <w:sz w:val="28"/>
          <w:szCs w:val="28"/>
        </w:rPr>
      </w:pPr>
      <w:r w:rsidRPr="0070001B">
        <w:rPr>
          <w:b/>
          <w:sz w:val="28"/>
          <w:szCs w:val="28"/>
        </w:rPr>
        <w:t>ПРИГЛАШЕНЫ:</w:t>
      </w:r>
    </w:p>
    <w:p w:rsidR="00CA2BB3" w:rsidRPr="0070001B" w:rsidRDefault="00CA2BB3" w:rsidP="00CA2BB3">
      <w:pPr>
        <w:ind w:left="709" w:hanging="709"/>
        <w:jc w:val="both"/>
        <w:rPr>
          <w:sz w:val="28"/>
          <w:szCs w:val="28"/>
        </w:rPr>
      </w:pPr>
      <w:r w:rsidRPr="0070001B">
        <w:rPr>
          <w:sz w:val="28"/>
          <w:szCs w:val="28"/>
        </w:rPr>
        <w:t xml:space="preserve">Главы поселений, представитель ООО «Лес Сервис» </w:t>
      </w:r>
    </w:p>
    <w:p w:rsidR="00CA2BB3" w:rsidRPr="0070001B" w:rsidRDefault="00CA2BB3" w:rsidP="00CA2BB3">
      <w:pPr>
        <w:ind w:left="709" w:hanging="709"/>
        <w:jc w:val="both"/>
        <w:rPr>
          <w:sz w:val="28"/>
          <w:szCs w:val="28"/>
        </w:rPr>
      </w:pPr>
      <w:r w:rsidRPr="0070001B">
        <w:rPr>
          <w:sz w:val="28"/>
          <w:szCs w:val="28"/>
        </w:rPr>
        <w:t xml:space="preserve">        </w:t>
      </w:r>
    </w:p>
    <w:p w:rsidR="00CA2BB3" w:rsidRPr="0070001B" w:rsidRDefault="00CA2BB3" w:rsidP="00CA2BB3">
      <w:pPr>
        <w:ind w:left="709" w:hanging="709"/>
        <w:jc w:val="center"/>
        <w:rPr>
          <w:sz w:val="28"/>
          <w:szCs w:val="28"/>
        </w:rPr>
      </w:pPr>
      <w:proofErr w:type="gramStart"/>
      <w:r w:rsidRPr="0070001B">
        <w:rPr>
          <w:sz w:val="28"/>
          <w:szCs w:val="28"/>
        </w:rPr>
        <w:t>П</w:t>
      </w:r>
      <w:proofErr w:type="gramEnd"/>
      <w:r w:rsidRPr="0070001B">
        <w:rPr>
          <w:sz w:val="28"/>
          <w:szCs w:val="28"/>
        </w:rPr>
        <w:t xml:space="preserve"> О В Е С Т К А  З А С Е Д А Н И Я</w:t>
      </w:r>
    </w:p>
    <w:p w:rsidR="00CA2BB3" w:rsidRPr="0070001B" w:rsidRDefault="00CA2BB3" w:rsidP="00CA2BB3">
      <w:pPr>
        <w:ind w:left="709" w:hanging="709"/>
        <w:jc w:val="center"/>
        <w:rPr>
          <w:sz w:val="28"/>
          <w:szCs w:val="28"/>
        </w:rPr>
      </w:pPr>
    </w:p>
    <w:p w:rsidR="00CA2BB3" w:rsidRPr="0070001B" w:rsidRDefault="00CA2BB3" w:rsidP="00CA2BB3">
      <w:pPr>
        <w:ind w:left="709" w:hanging="709"/>
        <w:jc w:val="both"/>
        <w:rPr>
          <w:sz w:val="28"/>
          <w:szCs w:val="28"/>
        </w:rPr>
      </w:pPr>
      <w:r w:rsidRPr="0070001B">
        <w:rPr>
          <w:sz w:val="28"/>
          <w:szCs w:val="28"/>
        </w:rPr>
        <w:t>1. Сложная паводковая ситуация сложившаяся в р.п. Малиновое Озеро.</w:t>
      </w:r>
    </w:p>
    <w:p w:rsidR="00CA2BB3" w:rsidRPr="0070001B" w:rsidRDefault="00CA2BB3" w:rsidP="00CA2BB3">
      <w:pPr>
        <w:jc w:val="both"/>
        <w:rPr>
          <w:sz w:val="28"/>
          <w:szCs w:val="28"/>
        </w:rPr>
      </w:pPr>
      <w:r w:rsidRPr="0070001B">
        <w:rPr>
          <w:sz w:val="28"/>
          <w:szCs w:val="28"/>
        </w:rPr>
        <w:lastRenderedPageBreak/>
        <w:t>2. Установление пожароопасного периода на территории Михайловского района и меры направленные на минимизацию ущерба от лесных и лан</w:t>
      </w:r>
      <w:r w:rsidRPr="0070001B">
        <w:rPr>
          <w:sz w:val="28"/>
          <w:szCs w:val="28"/>
        </w:rPr>
        <w:t>д</w:t>
      </w:r>
      <w:r w:rsidRPr="0070001B">
        <w:rPr>
          <w:sz w:val="28"/>
          <w:szCs w:val="28"/>
        </w:rPr>
        <w:t>шафтных пожаров.</w:t>
      </w:r>
    </w:p>
    <w:p w:rsidR="0084368A" w:rsidRPr="0070001B" w:rsidRDefault="009E5D4B" w:rsidP="00156F7A">
      <w:pPr>
        <w:jc w:val="both"/>
        <w:rPr>
          <w:sz w:val="28"/>
          <w:szCs w:val="28"/>
        </w:rPr>
      </w:pPr>
      <w:r w:rsidRPr="0070001B">
        <w:rPr>
          <w:sz w:val="28"/>
          <w:szCs w:val="28"/>
        </w:rPr>
        <w:t xml:space="preserve">    </w:t>
      </w:r>
    </w:p>
    <w:p w:rsidR="000A77FA" w:rsidRPr="0070001B" w:rsidRDefault="00CB3A9B" w:rsidP="0069035E">
      <w:pPr>
        <w:jc w:val="both"/>
        <w:rPr>
          <w:sz w:val="28"/>
          <w:szCs w:val="28"/>
        </w:rPr>
      </w:pPr>
      <w:r w:rsidRPr="0070001B">
        <w:rPr>
          <w:sz w:val="28"/>
          <w:szCs w:val="28"/>
        </w:rPr>
        <w:t xml:space="preserve">Заслушав информацию о </w:t>
      </w:r>
      <w:proofErr w:type="gramStart"/>
      <w:r w:rsidRPr="0070001B">
        <w:rPr>
          <w:sz w:val="28"/>
          <w:szCs w:val="28"/>
        </w:rPr>
        <w:t>мерах</w:t>
      </w:r>
      <w:proofErr w:type="gramEnd"/>
      <w:r w:rsidRPr="0070001B">
        <w:rPr>
          <w:sz w:val="28"/>
          <w:szCs w:val="28"/>
        </w:rPr>
        <w:t xml:space="preserve"> предпринятых по паводкоопасному полож</w:t>
      </w:r>
      <w:r w:rsidRPr="0070001B">
        <w:rPr>
          <w:sz w:val="28"/>
          <w:szCs w:val="28"/>
        </w:rPr>
        <w:t>е</w:t>
      </w:r>
      <w:r w:rsidR="0069035E" w:rsidRPr="0070001B">
        <w:rPr>
          <w:sz w:val="28"/>
          <w:szCs w:val="28"/>
        </w:rPr>
        <w:t>нию сложивше</w:t>
      </w:r>
      <w:r w:rsidRPr="0070001B">
        <w:rPr>
          <w:sz w:val="28"/>
          <w:szCs w:val="28"/>
        </w:rPr>
        <w:t>мся</w:t>
      </w:r>
      <w:r w:rsidR="00156F7A" w:rsidRPr="0070001B">
        <w:rPr>
          <w:sz w:val="28"/>
          <w:szCs w:val="28"/>
        </w:rPr>
        <w:t xml:space="preserve"> вокруг поселка Малиновое Озеро </w:t>
      </w:r>
      <w:r w:rsidR="0069035E" w:rsidRPr="0070001B">
        <w:rPr>
          <w:sz w:val="28"/>
          <w:szCs w:val="28"/>
        </w:rPr>
        <w:t>РЕШИЛИ</w:t>
      </w:r>
      <w:r w:rsidR="000A77FA" w:rsidRPr="0070001B">
        <w:rPr>
          <w:sz w:val="28"/>
          <w:szCs w:val="28"/>
        </w:rPr>
        <w:t>:</w:t>
      </w:r>
    </w:p>
    <w:p w:rsidR="000A77FA" w:rsidRPr="0070001B" w:rsidRDefault="000A77FA" w:rsidP="000A77FA">
      <w:pPr>
        <w:rPr>
          <w:sz w:val="28"/>
          <w:szCs w:val="28"/>
        </w:rPr>
      </w:pPr>
      <w:r w:rsidRPr="0070001B">
        <w:rPr>
          <w:sz w:val="28"/>
          <w:szCs w:val="28"/>
        </w:rPr>
        <w:t xml:space="preserve">- Поддерживать  и укреплять </w:t>
      </w:r>
      <w:r w:rsidR="0069035E" w:rsidRPr="0070001B">
        <w:rPr>
          <w:sz w:val="28"/>
          <w:szCs w:val="28"/>
        </w:rPr>
        <w:t>заградительное сооружение, построенное</w:t>
      </w:r>
      <w:r w:rsidRPr="0070001B">
        <w:rPr>
          <w:sz w:val="28"/>
          <w:szCs w:val="28"/>
        </w:rPr>
        <w:t xml:space="preserve"> на р</w:t>
      </w:r>
      <w:r w:rsidRPr="0070001B">
        <w:rPr>
          <w:sz w:val="28"/>
          <w:szCs w:val="28"/>
        </w:rPr>
        <w:t>е</w:t>
      </w:r>
      <w:r w:rsidRPr="0070001B">
        <w:rPr>
          <w:sz w:val="28"/>
          <w:szCs w:val="28"/>
        </w:rPr>
        <w:t xml:space="preserve">ке </w:t>
      </w:r>
      <w:proofErr w:type="spellStart"/>
      <w:r w:rsidRPr="0070001B">
        <w:rPr>
          <w:sz w:val="28"/>
          <w:szCs w:val="28"/>
        </w:rPr>
        <w:t>Бакланиха</w:t>
      </w:r>
      <w:proofErr w:type="spellEnd"/>
      <w:r w:rsidRPr="0070001B">
        <w:rPr>
          <w:sz w:val="28"/>
          <w:szCs w:val="28"/>
        </w:rPr>
        <w:t xml:space="preserve"> </w:t>
      </w:r>
      <w:r w:rsidR="00DE7061" w:rsidRPr="0070001B">
        <w:rPr>
          <w:sz w:val="28"/>
          <w:szCs w:val="28"/>
        </w:rPr>
        <w:t>для сдерживания</w:t>
      </w:r>
      <w:r w:rsidRPr="0070001B">
        <w:rPr>
          <w:sz w:val="28"/>
          <w:szCs w:val="28"/>
        </w:rPr>
        <w:t xml:space="preserve"> стоковых вод</w:t>
      </w:r>
      <w:r w:rsidR="00562CD7" w:rsidRPr="0070001B">
        <w:rPr>
          <w:sz w:val="28"/>
          <w:szCs w:val="28"/>
        </w:rPr>
        <w:t>. Еженедельно проводить обсл</w:t>
      </w:r>
      <w:r w:rsidR="00562CD7" w:rsidRPr="0070001B">
        <w:rPr>
          <w:sz w:val="28"/>
          <w:szCs w:val="28"/>
        </w:rPr>
        <w:t>е</w:t>
      </w:r>
      <w:r w:rsidR="00562CD7" w:rsidRPr="0070001B">
        <w:rPr>
          <w:sz w:val="28"/>
          <w:szCs w:val="28"/>
        </w:rPr>
        <w:t xml:space="preserve">дование </w:t>
      </w:r>
      <w:r w:rsidR="0069035E" w:rsidRPr="0070001B">
        <w:rPr>
          <w:sz w:val="28"/>
          <w:szCs w:val="28"/>
        </w:rPr>
        <w:t>заградительного сооружения</w:t>
      </w:r>
      <w:r w:rsidR="00562CD7" w:rsidRPr="0070001B">
        <w:rPr>
          <w:sz w:val="28"/>
          <w:szCs w:val="28"/>
        </w:rPr>
        <w:t xml:space="preserve"> с мониторингом уровня сдерживаемой воды</w:t>
      </w:r>
      <w:r w:rsidR="00361077" w:rsidRPr="0070001B">
        <w:rPr>
          <w:sz w:val="28"/>
          <w:szCs w:val="28"/>
        </w:rPr>
        <w:t xml:space="preserve"> и з</w:t>
      </w:r>
      <w:r w:rsidR="00361077" w:rsidRPr="0070001B">
        <w:rPr>
          <w:sz w:val="28"/>
          <w:szCs w:val="28"/>
        </w:rPr>
        <w:t>о</w:t>
      </w:r>
      <w:r w:rsidR="00361077" w:rsidRPr="0070001B">
        <w:rPr>
          <w:sz w:val="28"/>
          <w:szCs w:val="28"/>
        </w:rPr>
        <w:t>ны затопления</w:t>
      </w:r>
      <w:r w:rsidR="00270142" w:rsidRPr="0070001B">
        <w:rPr>
          <w:sz w:val="28"/>
          <w:szCs w:val="28"/>
        </w:rPr>
        <w:t>.</w:t>
      </w:r>
    </w:p>
    <w:p w:rsidR="00DE7061" w:rsidRPr="0070001B" w:rsidRDefault="00DE7061" w:rsidP="000A77FA">
      <w:pPr>
        <w:rPr>
          <w:sz w:val="28"/>
          <w:szCs w:val="28"/>
        </w:rPr>
      </w:pPr>
      <w:r w:rsidRPr="0070001B">
        <w:rPr>
          <w:sz w:val="28"/>
          <w:szCs w:val="28"/>
        </w:rPr>
        <w:t>- Подготовить запрос в «</w:t>
      </w:r>
      <w:proofErr w:type="spellStart"/>
      <w:r w:rsidRPr="0070001B">
        <w:rPr>
          <w:sz w:val="28"/>
          <w:szCs w:val="28"/>
        </w:rPr>
        <w:t>Алтайводопроект</w:t>
      </w:r>
      <w:proofErr w:type="spellEnd"/>
      <w:r w:rsidRPr="0070001B">
        <w:rPr>
          <w:sz w:val="28"/>
          <w:szCs w:val="28"/>
        </w:rPr>
        <w:t>» о проведения изыскательских р</w:t>
      </w:r>
      <w:r w:rsidRPr="0070001B">
        <w:rPr>
          <w:sz w:val="28"/>
          <w:szCs w:val="28"/>
        </w:rPr>
        <w:t>а</w:t>
      </w:r>
      <w:r w:rsidRPr="0070001B">
        <w:rPr>
          <w:sz w:val="28"/>
          <w:szCs w:val="28"/>
        </w:rPr>
        <w:t xml:space="preserve">бот для </w:t>
      </w:r>
      <w:r w:rsidR="00270142" w:rsidRPr="0070001B">
        <w:rPr>
          <w:sz w:val="28"/>
          <w:szCs w:val="28"/>
        </w:rPr>
        <w:t>поиска решения</w:t>
      </w:r>
      <w:r w:rsidR="00055ED5" w:rsidRPr="0070001B">
        <w:rPr>
          <w:sz w:val="28"/>
          <w:szCs w:val="28"/>
        </w:rPr>
        <w:t>,</w:t>
      </w:r>
      <w:r w:rsidR="00270142" w:rsidRPr="0070001B">
        <w:rPr>
          <w:sz w:val="28"/>
          <w:szCs w:val="28"/>
        </w:rPr>
        <w:t xml:space="preserve"> по сбросу вод</w:t>
      </w:r>
      <w:r w:rsidR="00055ED5" w:rsidRPr="0070001B">
        <w:rPr>
          <w:sz w:val="28"/>
          <w:szCs w:val="28"/>
        </w:rPr>
        <w:t>ы</w:t>
      </w:r>
      <w:r w:rsidR="00270142" w:rsidRPr="0070001B">
        <w:rPr>
          <w:sz w:val="28"/>
          <w:szCs w:val="28"/>
        </w:rPr>
        <w:t xml:space="preserve"> минуя р.п. Малиновое Оз</w:t>
      </w:r>
      <w:r w:rsidR="00270142" w:rsidRPr="0070001B">
        <w:rPr>
          <w:sz w:val="28"/>
          <w:szCs w:val="28"/>
        </w:rPr>
        <w:t>е</w:t>
      </w:r>
      <w:r w:rsidR="00270142" w:rsidRPr="0070001B">
        <w:rPr>
          <w:sz w:val="28"/>
          <w:szCs w:val="28"/>
        </w:rPr>
        <w:t>ро.</w:t>
      </w:r>
    </w:p>
    <w:p w:rsidR="00270142" w:rsidRPr="0070001B" w:rsidRDefault="00270142" w:rsidP="000A77FA">
      <w:pPr>
        <w:rPr>
          <w:sz w:val="28"/>
          <w:szCs w:val="28"/>
        </w:rPr>
      </w:pPr>
      <w:r w:rsidRPr="0070001B">
        <w:rPr>
          <w:sz w:val="28"/>
          <w:szCs w:val="28"/>
        </w:rPr>
        <w:t>- Подготовить список домов</w:t>
      </w:r>
      <w:r w:rsidR="00055ED5" w:rsidRPr="0070001B">
        <w:rPr>
          <w:sz w:val="28"/>
          <w:szCs w:val="28"/>
        </w:rPr>
        <w:t>, социально значимых объектов</w:t>
      </w:r>
      <w:r w:rsidRPr="0070001B">
        <w:rPr>
          <w:sz w:val="28"/>
          <w:szCs w:val="28"/>
        </w:rPr>
        <w:t xml:space="preserve"> находящихся в</w:t>
      </w:r>
      <w:r w:rsidR="00871674">
        <w:rPr>
          <w:sz w:val="28"/>
          <w:szCs w:val="28"/>
        </w:rPr>
        <w:t xml:space="preserve"> </w:t>
      </w:r>
      <w:r w:rsidRPr="0070001B">
        <w:rPr>
          <w:sz w:val="28"/>
          <w:szCs w:val="28"/>
        </w:rPr>
        <w:t>зоне риска возможного подтопления.</w:t>
      </w:r>
      <w:r w:rsidR="00055ED5" w:rsidRPr="0070001B">
        <w:rPr>
          <w:sz w:val="28"/>
          <w:szCs w:val="28"/>
        </w:rPr>
        <w:t xml:space="preserve"> Определить ущерб </w:t>
      </w:r>
      <w:r w:rsidR="0037433B" w:rsidRPr="0070001B">
        <w:rPr>
          <w:sz w:val="28"/>
          <w:szCs w:val="28"/>
        </w:rPr>
        <w:t xml:space="preserve"> </w:t>
      </w:r>
      <w:r w:rsidR="00055ED5" w:rsidRPr="0070001B">
        <w:rPr>
          <w:sz w:val="28"/>
          <w:szCs w:val="28"/>
        </w:rPr>
        <w:t>от возможного по</w:t>
      </w:r>
      <w:r w:rsidR="00055ED5" w:rsidRPr="0070001B">
        <w:rPr>
          <w:sz w:val="28"/>
          <w:szCs w:val="28"/>
        </w:rPr>
        <w:t>д</w:t>
      </w:r>
      <w:r w:rsidR="00055ED5" w:rsidRPr="0070001B">
        <w:rPr>
          <w:sz w:val="28"/>
          <w:szCs w:val="28"/>
        </w:rPr>
        <w:t xml:space="preserve">топления. </w:t>
      </w:r>
      <w:r w:rsidR="0037433B" w:rsidRPr="0070001B">
        <w:rPr>
          <w:sz w:val="28"/>
          <w:szCs w:val="28"/>
        </w:rPr>
        <w:t>Определить колич</w:t>
      </w:r>
      <w:r w:rsidR="0037433B" w:rsidRPr="0070001B">
        <w:rPr>
          <w:sz w:val="28"/>
          <w:szCs w:val="28"/>
        </w:rPr>
        <w:t>е</w:t>
      </w:r>
      <w:r w:rsidR="0037433B" w:rsidRPr="0070001B">
        <w:rPr>
          <w:sz w:val="28"/>
          <w:szCs w:val="28"/>
        </w:rPr>
        <w:t>ство человек находящихся в зоне риска.</w:t>
      </w:r>
    </w:p>
    <w:p w:rsidR="00270142" w:rsidRPr="0070001B" w:rsidRDefault="00270142" w:rsidP="000A77FA">
      <w:pPr>
        <w:rPr>
          <w:sz w:val="28"/>
          <w:szCs w:val="28"/>
        </w:rPr>
      </w:pPr>
      <w:r w:rsidRPr="0070001B">
        <w:rPr>
          <w:sz w:val="28"/>
          <w:szCs w:val="28"/>
        </w:rPr>
        <w:t>- Не</w:t>
      </w:r>
      <w:r w:rsidR="0069035E" w:rsidRPr="0070001B">
        <w:rPr>
          <w:sz w:val="28"/>
          <w:szCs w:val="28"/>
        </w:rPr>
        <w:t>обходимо</w:t>
      </w:r>
      <w:r w:rsidRPr="0070001B">
        <w:rPr>
          <w:sz w:val="28"/>
          <w:szCs w:val="28"/>
        </w:rPr>
        <w:t xml:space="preserve"> </w:t>
      </w:r>
      <w:r w:rsidR="0069035E" w:rsidRPr="0070001B">
        <w:rPr>
          <w:sz w:val="28"/>
          <w:szCs w:val="28"/>
        </w:rPr>
        <w:t>оповестить хозяев</w:t>
      </w:r>
      <w:r w:rsidRPr="0070001B">
        <w:rPr>
          <w:sz w:val="28"/>
          <w:szCs w:val="28"/>
        </w:rPr>
        <w:t xml:space="preserve"> домов</w:t>
      </w:r>
      <w:r w:rsidR="0069035E" w:rsidRPr="0070001B">
        <w:rPr>
          <w:sz w:val="28"/>
          <w:szCs w:val="28"/>
        </w:rPr>
        <w:t>ладений</w:t>
      </w:r>
      <w:r w:rsidRPr="0070001B">
        <w:rPr>
          <w:sz w:val="28"/>
          <w:szCs w:val="28"/>
        </w:rPr>
        <w:t>, попадающих в зону риска возможного подтопления</w:t>
      </w:r>
      <w:r w:rsidR="0069035E" w:rsidRPr="0070001B">
        <w:rPr>
          <w:sz w:val="28"/>
          <w:szCs w:val="28"/>
        </w:rPr>
        <w:t>. Провести беседы</w:t>
      </w:r>
      <w:r w:rsidRPr="0070001B">
        <w:rPr>
          <w:sz w:val="28"/>
          <w:szCs w:val="28"/>
        </w:rPr>
        <w:t xml:space="preserve"> о страховании жилого помещ</w:t>
      </w:r>
      <w:r w:rsidRPr="0070001B">
        <w:rPr>
          <w:sz w:val="28"/>
          <w:szCs w:val="28"/>
        </w:rPr>
        <w:t>е</w:t>
      </w:r>
      <w:r w:rsidRPr="0070001B">
        <w:rPr>
          <w:sz w:val="28"/>
          <w:szCs w:val="28"/>
        </w:rPr>
        <w:t>ния и имущества.</w:t>
      </w:r>
    </w:p>
    <w:p w:rsidR="00361077" w:rsidRPr="0070001B" w:rsidRDefault="00270142" w:rsidP="000A77FA">
      <w:pPr>
        <w:rPr>
          <w:sz w:val="28"/>
          <w:szCs w:val="28"/>
        </w:rPr>
      </w:pPr>
      <w:r w:rsidRPr="0070001B">
        <w:rPr>
          <w:sz w:val="28"/>
          <w:szCs w:val="28"/>
        </w:rPr>
        <w:t>- Проверить пункты временного размещения к готовности приема постр</w:t>
      </w:r>
      <w:r w:rsidRPr="0070001B">
        <w:rPr>
          <w:sz w:val="28"/>
          <w:szCs w:val="28"/>
        </w:rPr>
        <w:t>а</w:t>
      </w:r>
      <w:r w:rsidRPr="0070001B">
        <w:rPr>
          <w:sz w:val="28"/>
          <w:szCs w:val="28"/>
        </w:rPr>
        <w:t xml:space="preserve">давших от </w:t>
      </w:r>
      <w:r w:rsidR="0069035E" w:rsidRPr="0070001B">
        <w:rPr>
          <w:sz w:val="28"/>
          <w:szCs w:val="28"/>
        </w:rPr>
        <w:t xml:space="preserve">возможного </w:t>
      </w:r>
      <w:r w:rsidRPr="0070001B">
        <w:rPr>
          <w:sz w:val="28"/>
          <w:szCs w:val="28"/>
        </w:rPr>
        <w:t>подтопления</w:t>
      </w:r>
      <w:r w:rsidR="00361077" w:rsidRPr="0070001B">
        <w:rPr>
          <w:sz w:val="28"/>
          <w:szCs w:val="28"/>
        </w:rPr>
        <w:t>. Определить пункты питания.</w:t>
      </w:r>
    </w:p>
    <w:p w:rsidR="00270142" w:rsidRPr="0070001B" w:rsidRDefault="00361077" w:rsidP="000A77FA">
      <w:pPr>
        <w:rPr>
          <w:sz w:val="28"/>
          <w:szCs w:val="28"/>
        </w:rPr>
      </w:pPr>
      <w:r w:rsidRPr="0070001B">
        <w:rPr>
          <w:sz w:val="28"/>
          <w:szCs w:val="28"/>
        </w:rPr>
        <w:t xml:space="preserve">- Определить маршруты эвакуации из зоны </w:t>
      </w:r>
      <w:r w:rsidR="0069035E" w:rsidRPr="0070001B">
        <w:rPr>
          <w:sz w:val="28"/>
          <w:szCs w:val="28"/>
        </w:rPr>
        <w:t xml:space="preserve">возможного </w:t>
      </w:r>
      <w:r w:rsidRPr="0070001B">
        <w:rPr>
          <w:sz w:val="28"/>
          <w:szCs w:val="28"/>
        </w:rPr>
        <w:t>подтопления.</w:t>
      </w:r>
      <w:r w:rsidR="00270142" w:rsidRPr="0070001B">
        <w:rPr>
          <w:sz w:val="28"/>
          <w:szCs w:val="28"/>
        </w:rPr>
        <w:t xml:space="preserve"> </w:t>
      </w:r>
    </w:p>
    <w:p w:rsidR="00CB3A9B" w:rsidRPr="0070001B" w:rsidRDefault="00CB3A9B" w:rsidP="00CB3A9B">
      <w:pPr>
        <w:pStyle w:val="a3"/>
        <w:tabs>
          <w:tab w:val="left" w:pos="0"/>
        </w:tabs>
        <w:ind w:left="567"/>
        <w:rPr>
          <w:b/>
          <w:szCs w:val="28"/>
          <w:highlight w:val="yellow"/>
        </w:rPr>
      </w:pPr>
    </w:p>
    <w:p w:rsidR="00CB3A9B" w:rsidRPr="0070001B" w:rsidRDefault="00156F7A" w:rsidP="00CB3A9B">
      <w:pPr>
        <w:ind w:firstLine="567"/>
        <w:jc w:val="both"/>
        <w:rPr>
          <w:b/>
          <w:bCs/>
          <w:iCs/>
          <w:sz w:val="28"/>
          <w:szCs w:val="28"/>
        </w:rPr>
      </w:pPr>
      <w:r w:rsidRPr="0070001B">
        <w:rPr>
          <w:iCs/>
          <w:sz w:val="28"/>
          <w:szCs w:val="28"/>
        </w:rPr>
        <w:t xml:space="preserve">2. </w:t>
      </w:r>
      <w:r w:rsidR="00CB3A9B" w:rsidRPr="0070001B">
        <w:rPr>
          <w:iCs/>
          <w:sz w:val="28"/>
          <w:szCs w:val="28"/>
        </w:rPr>
        <w:t xml:space="preserve">Заслушав информацию о мерах по </w:t>
      </w:r>
      <w:r w:rsidR="00CB3A9B" w:rsidRPr="0070001B">
        <w:rPr>
          <w:sz w:val="28"/>
          <w:szCs w:val="28"/>
        </w:rPr>
        <w:t>обеспечению охраны лесов от п</w:t>
      </w:r>
      <w:r w:rsidR="00CB3A9B" w:rsidRPr="0070001B">
        <w:rPr>
          <w:sz w:val="28"/>
          <w:szCs w:val="28"/>
        </w:rPr>
        <w:t>о</w:t>
      </w:r>
      <w:r w:rsidR="00CB3A9B" w:rsidRPr="0070001B">
        <w:rPr>
          <w:sz w:val="28"/>
          <w:szCs w:val="28"/>
        </w:rPr>
        <w:t xml:space="preserve">жаров, </w:t>
      </w:r>
      <w:r w:rsidR="00CB3A9B" w:rsidRPr="0070001B">
        <w:rPr>
          <w:iCs/>
          <w:sz w:val="28"/>
          <w:szCs w:val="28"/>
        </w:rPr>
        <w:t>усилению пожарной безопасности населенных пунктов,</w:t>
      </w:r>
      <w:r w:rsidR="00CB3A9B" w:rsidRPr="0070001B">
        <w:rPr>
          <w:sz w:val="28"/>
          <w:szCs w:val="28"/>
        </w:rPr>
        <w:t xml:space="preserve"> своевреме</w:t>
      </w:r>
      <w:r w:rsidR="00CB3A9B" w:rsidRPr="0070001B">
        <w:rPr>
          <w:sz w:val="28"/>
          <w:szCs w:val="28"/>
        </w:rPr>
        <w:t>н</w:t>
      </w:r>
      <w:r w:rsidR="00CB3A9B" w:rsidRPr="0070001B">
        <w:rPr>
          <w:sz w:val="28"/>
          <w:szCs w:val="28"/>
        </w:rPr>
        <w:t>ному осуществлению мер по предупреждению лесных и ландшафтных пож</w:t>
      </w:r>
      <w:r w:rsidR="00CB3A9B" w:rsidRPr="0070001B">
        <w:rPr>
          <w:sz w:val="28"/>
          <w:szCs w:val="28"/>
        </w:rPr>
        <w:t>а</w:t>
      </w:r>
      <w:r w:rsidR="00CB3A9B" w:rsidRPr="0070001B">
        <w:rPr>
          <w:sz w:val="28"/>
          <w:szCs w:val="28"/>
        </w:rPr>
        <w:t>ров и организации борьбы с ними</w:t>
      </w:r>
      <w:r w:rsidR="00CB3A9B" w:rsidRPr="0070001B">
        <w:rPr>
          <w:iCs/>
          <w:sz w:val="28"/>
          <w:szCs w:val="28"/>
        </w:rPr>
        <w:t xml:space="preserve"> на территории района, </w:t>
      </w:r>
      <w:r w:rsidR="00CB3A9B" w:rsidRPr="0070001B">
        <w:rPr>
          <w:b/>
          <w:bCs/>
          <w:iCs/>
          <w:sz w:val="28"/>
          <w:szCs w:val="28"/>
        </w:rPr>
        <w:t>РЕШИЛИ:</w:t>
      </w:r>
    </w:p>
    <w:p w:rsidR="00CB3A9B" w:rsidRPr="0070001B" w:rsidRDefault="00CB3A9B" w:rsidP="00CB3A9B">
      <w:pPr>
        <w:jc w:val="both"/>
        <w:rPr>
          <w:b/>
          <w:bCs/>
          <w:iCs/>
          <w:sz w:val="28"/>
          <w:szCs w:val="28"/>
        </w:rPr>
      </w:pPr>
    </w:p>
    <w:p w:rsidR="00CB3A9B" w:rsidRPr="0070001B" w:rsidRDefault="00CB3A9B" w:rsidP="00CB3A9B">
      <w:pPr>
        <w:ind w:firstLine="708"/>
        <w:jc w:val="both"/>
        <w:rPr>
          <w:sz w:val="28"/>
          <w:szCs w:val="28"/>
        </w:rPr>
      </w:pPr>
      <w:r w:rsidRPr="0070001B">
        <w:rPr>
          <w:b/>
          <w:sz w:val="28"/>
          <w:szCs w:val="28"/>
        </w:rPr>
        <w:t>1.</w:t>
      </w:r>
      <w:r w:rsidRPr="0070001B">
        <w:rPr>
          <w:sz w:val="28"/>
          <w:szCs w:val="28"/>
        </w:rPr>
        <w:t> Рекомендовать главам (Администраций) сельсоветов и поссовета района:</w:t>
      </w:r>
    </w:p>
    <w:p w:rsidR="00CB3A9B" w:rsidRPr="0070001B" w:rsidRDefault="00CB3A9B" w:rsidP="00CB3A9B">
      <w:pPr>
        <w:ind w:firstLine="851"/>
        <w:jc w:val="both"/>
        <w:rPr>
          <w:sz w:val="28"/>
          <w:szCs w:val="28"/>
        </w:rPr>
      </w:pPr>
      <w:r w:rsidRPr="0070001B">
        <w:rPr>
          <w:sz w:val="28"/>
          <w:szCs w:val="28"/>
        </w:rPr>
        <w:t>- принять меры по усилению охраны лесов от пожаров, особое вним</w:t>
      </w:r>
      <w:r w:rsidRPr="0070001B">
        <w:rPr>
          <w:sz w:val="28"/>
          <w:szCs w:val="28"/>
        </w:rPr>
        <w:t>а</w:t>
      </w:r>
      <w:r w:rsidRPr="0070001B">
        <w:rPr>
          <w:sz w:val="28"/>
          <w:szCs w:val="28"/>
        </w:rPr>
        <w:t>ние обратить на профилактику лесных и ландшафтных пожаров и на пожа</w:t>
      </w:r>
      <w:r w:rsidRPr="0070001B">
        <w:rPr>
          <w:sz w:val="28"/>
          <w:szCs w:val="28"/>
        </w:rPr>
        <w:t>р</w:t>
      </w:r>
      <w:r w:rsidRPr="0070001B">
        <w:rPr>
          <w:sz w:val="28"/>
          <w:szCs w:val="28"/>
        </w:rPr>
        <w:t>ную без</w:t>
      </w:r>
      <w:r w:rsidRPr="0070001B">
        <w:rPr>
          <w:sz w:val="28"/>
          <w:szCs w:val="28"/>
        </w:rPr>
        <w:t>о</w:t>
      </w:r>
      <w:r w:rsidRPr="0070001B">
        <w:rPr>
          <w:sz w:val="28"/>
          <w:szCs w:val="28"/>
        </w:rPr>
        <w:t>пасность в выходные и праздничные дни;</w:t>
      </w:r>
    </w:p>
    <w:p w:rsidR="00CB3A9B" w:rsidRPr="0070001B" w:rsidRDefault="00CB3A9B" w:rsidP="00CB3A9B">
      <w:pPr>
        <w:pStyle w:val="a3"/>
        <w:ind w:firstLine="851"/>
        <w:rPr>
          <w:i/>
          <w:szCs w:val="28"/>
        </w:rPr>
      </w:pPr>
      <w:r w:rsidRPr="0070001B">
        <w:rPr>
          <w:szCs w:val="28"/>
        </w:rPr>
        <w:t>- уточнить на местах списки населения, проживающего вблизи лесных зон на случай экстренной эвакуации, определить места их временного размещения, порядок питания;</w:t>
      </w:r>
    </w:p>
    <w:p w:rsidR="00CB3A9B" w:rsidRPr="0070001B" w:rsidRDefault="00CB3A9B" w:rsidP="00CB3A9B">
      <w:pPr>
        <w:pStyle w:val="a3"/>
        <w:ind w:firstLine="851"/>
        <w:rPr>
          <w:i/>
          <w:color w:val="000000"/>
          <w:szCs w:val="28"/>
        </w:rPr>
      </w:pPr>
      <w:r w:rsidRPr="0070001B">
        <w:rPr>
          <w:szCs w:val="28"/>
        </w:rPr>
        <w:t>- о</w:t>
      </w:r>
      <w:r w:rsidRPr="0070001B">
        <w:rPr>
          <w:color w:val="000000"/>
          <w:szCs w:val="28"/>
        </w:rPr>
        <w:t>рганизовать подготовку путей эвакуации и безопасных мест на случай отселения населения и вывоза материальных ценностей из пожароопасных районов. Установить и довести до сведений каждого жителя сигналы об экстренной эвакуации и порядок действия по ним. Обеспечить оповещение населения сел и поселков при надвигающейся опасности;</w:t>
      </w:r>
    </w:p>
    <w:p w:rsidR="00CB3A9B" w:rsidRPr="0070001B" w:rsidRDefault="00CB3A9B" w:rsidP="00CB3A9B">
      <w:pPr>
        <w:pStyle w:val="2"/>
        <w:spacing w:after="0" w:line="240" w:lineRule="auto"/>
        <w:ind w:left="0" w:firstLine="143"/>
        <w:jc w:val="both"/>
        <w:rPr>
          <w:sz w:val="28"/>
          <w:szCs w:val="28"/>
        </w:rPr>
      </w:pPr>
      <w:r w:rsidRPr="0070001B">
        <w:rPr>
          <w:sz w:val="28"/>
          <w:szCs w:val="28"/>
        </w:rPr>
        <w:t>- принять меры по дальнейшему развитию добровольных пожарных дружин в н</w:t>
      </w:r>
      <w:r w:rsidRPr="0070001B">
        <w:rPr>
          <w:sz w:val="28"/>
          <w:szCs w:val="28"/>
        </w:rPr>
        <w:t>а</w:t>
      </w:r>
      <w:r w:rsidRPr="0070001B">
        <w:rPr>
          <w:sz w:val="28"/>
          <w:szCs w:val="28"/>
        </w:rPr>
        <w:t>селенных пунктах;</w:t>
      </w:r>
    </w:p>
    <w:p w:rsidR="00CB3A9B" w:rsidRPr="0070001B" w:rsidRDefault="00CB3A9B" w:rsidP="00CB3A9B">
      <w:pPr>
        <w:pStyle w:val="2"/>
        <w:spacing w:after="0" w:line="240" w:lineRule="auto"/>
        <w:ind w:left="0" w:firstLine="143"/>
        <w:jc w:val="both"/>
        <w:rPr>
          <w:sz w:val="28"/>
          <w:szCs w:val="28"/>
        </w:rPr>
      </w:pPr>
      <w:r w:rsidRPr="0070001B">
        <w:rPr>
          <w:sz w:val="28"/>
          <w:szCs w:val="28"/>
        </w:rPr>
        <w:t>- в целях мониторинга обстановки, связанной с лесными и ландшафтными пож</w:t>
      </w:r>
      <w:r w:rsidRPr="0070001B">
        <w:rPr>
          <w:sz w:val="28"/>
          <w:szCs w:val="28"/>
        </w:rPr>
        <w:t>а</w:t>
      </w:r>
      <w:r w:rsidRPr="0070001B">
        <w:rPr>
          <w:sz w:val="28"/>
          <w:szCs w:val="28"/>
        </w:rPr>
        <w:t>рами, выявления несанкционированных палов растительности, работы с населением по соблюдению правил пожарной безопасности создать на те</w:t>
      </w:r>
      <w:r w:rsidRPr="0070001B">
        <w:rPr>
          <w:sz w:val="28"/>
          <w:szCs w:val="28"/>
        </w:rPr>
        <w:t>р</w:t>
      </w:r>
      <w:r w:rsidRPr="0070001B">
        <w:rPr>
          <w:sz w:val="28"/>
          <w:szCs w:val="28"/>
        </w:rPr>
        <w:lastRenderedPageBreak/>
        <w:t>ритории сельск</w:t>
      </w:r>
      <w:r w:rsidRPr="0070001B">
        <w:rPr>
          <w:sz w:val="28"/>
          <w:szCs w:val="28"/>
        </w:rPr>
        <w:t>о</w:t>
      </w:r>
      <w:r w:rsidRPr="0070001B">
        <w:rPr>
          <w:sz w:val="28"/>
          <w:szCs w:val="28"/>
        </w:rPr>
        <w:t>го поселения патрульные и патрульно-маневренные группы, назначить старших групп, обеспечить их первичными средствами пожарот</w:t>
      </w:r>
      <w:r w:rsidRPr="0070001B">
        <w:rPr>
          <w:sz w:val="28"/>
          <w:szCs w:val="28"/>
        </w:rPr>
        <w:t>у</w:t>
      </w:r>
      <w:r w:rsidRPr="0070001B">
        <w:rPr>
          <w:sz w:val="28"/>
          <w:szCs w:val="28"/>
        </w:rPr>
        <w:t>шения;</w:t>
      </w:r>
    </w:p>
    <w:p w:rsidR="00CB3A9B" w:rsidRPr="0070001B" w:rsidRDefault="00CB3A9B" w:rsidP="00CB3A9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70001B">
        <w:rPr>
          <w:sz w:val="28"/>
          <w:szCs w:val="28"/>
        </w:rPr>
        <w:t>  - провести сходы граждан по вопросам соблюдения правил пожарной без</w:t>
      </w:r>
      <w:r w:rsidRPr="0070001B">
        <w:rPr>
          <w:sz w:val="28"/>
          <w:szCs w:val="28"/>
        </w:rPr>
        <w:t>о</w:t>
      </w:r>
      <w:r w:rsidRPr="0070001B">
        <w:rPr>
          <w:sz w:val="28"/>
          <w:szCs w:val="28"/>
        </w:rPr>
        <w:t>пасн</w:t>
      </w:r>
      <w:r w:rsidRPr="0070001B">
        <w:rPr>
          <w:sz w:val="28"/>
          <w:szCs w:val="28"/>
        </w:rPr>
        <w:t>о</w:t>
      </w:r>
      <w:r w:rsidRPr="0070001B">
        <w:rPr>
          <w:sz w:val="28"/>
          <w:szCs w:val="28"/>
        </w:rPr>
        <w:t>сти в населенных пунктах (в т.ч. на приусадебных участках), особенно     распол</w:t>
      </w:r>
      <w:r w:rsidRPr="0070001B">
        <w:rPr>
          <w:sz w:val="28"/>
          <w:szCs w:val="28"/>
        </w:rPr>
        <w:t>о</w:t>
      </w:r>
      <w:r w:rsidRPr="0070001B">
        <w:rPr>
          <w:sz w:val="28"/>
          <w:szCs w:val="28"/>
        </w:rPr>
        <w:t>женных вблизи лесной зоны;</w:t>
      </w:r>
    </w:p>
    <w:p w:rsidR="00CB3A9B" w:rsidRPr="0070001B" w:rsidRDefault="00CB3A9B" w:rsidP="00CB3A9B">
      <w:pPr>
        <w:pStyle w:val="2"/>
        <w:spacing w:after="0" w:line="240" w:lineRule="auto"/>
        <w:ind w:left="0" w:firstLine="143"/>
        <w:jc w:val="both"/>
        <w:rPr>
          <w:sz w:val="28"/>
          <w:szCs w:val="28"/>
        </w:rPr>
      </w:pPr>
      <w:r w:rsidRPr="0070001B">
        <w:rPr>
          <w:sz w:val="28"/>
          <w:szCs w:val="28"/>
        </w:rPr>
        <w:t>  - взять на особый контроль состояние противопожарных разрывов и мин</w:t>
      </w:r>
      <w:r w:rsidRPr="0070001B">
        <w:rPr>
          <w:sz w:val="28"/>
          <w:szCs w:val="28"/>
        </w:rPr>
        <w:t>е</w:t>
      </w:r>
      <w:r w:rsidRPr="0070001B">
        <w:rPr>
          <w:sz w:val="28"/>
          <w:szCs w:val="28"/>
        </w:rPr>
        <w:t xml:space="preserve">рализованных полос, наличие подъездов к зданиям, сооружениям и </w:t>
      </w:r>
      <w:proofErr w:type="spellStart"/>
      <w:r w:rsidRPr="0070001B">
        <w:rPr>
          <w:sz w:val="28"/>
          <w:szCs w:val="28"/>
        </w:rPr>
        <w:t>водои</w:t>
      </w:r>
      <w:r w:rsidRPr="0070001B">
        <w:rPr>
          <w:sz w:val="28"/>
          <w:szCs w:val="28"/>
        </w:rPr>
        <w:t>с</w:t>
      </w:r>
      <w:r w:rsidRPr="0070001B">
        <w:rPr>
          <w:sz w:val="28"/>
          <w:szCs w:val="28"/>
        </w:rPr>
        <w:t>точникам</w:t>
      </w:r>
      <w:proofErr w:type="spellEnd"/>
      <w:r w:rsidRPr="0070001B">
        <w:rPr>
          <w:sz w:val="28"/>
          <w:szCs w:val="28"/>
        </w:rPr>
        <w:t>, приведение противопожарного водоснабжения в соответствие с действующими нормами;</w:t>
      </w:r>
    </w:p>
    <w:p w:rsidR="00CB3A9B" w:rsidRPr="0070001B" w:rsidRDefault="00CB3A9B" w:rsidP="00CB3A9B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 w:rsidRPr="0070001B">
        <w:rPr>
          <w:sz w:val="28"/>
          <w:szCs w:val="28"/>
        </w:rPr>
        <w:t>- взять на учет на подведомственной территории всю имеющуюся технику (бензовозы, молоковозы, водовозки, АС машины и др.), возможную применить для подвоза воды на лесные и ландшафтные пожары, разработать планы подвоза воды;</w:t>
      </w:r>
    </w:p>
    <w:p w:rsidR="00CB3A9B" w:rsidRPr="0070001B" w:rsidRDefault="00CB3A9B" w:rsidP="00CB3A9B">
      <w:pPr>
        <w:pStyle w:val="a3"/>
        <w:ind w:firstLine="851"/>
        <w:rPr>
          <w:i/>
          <w:szCs w:val="28"/>
          <w:lang w:val="ru-RU"/>
        </w:rPr>
      </w:pPr>
      <w:r w:rsidRPr="0070001B">
        <w:rPr>
          <w:szCs w:val="28"/>
        </w:rPr>
        <w:t xml:space="preserve">- активизировать работу по вопросам обеспечения пожарной безопасности в </w:t>
      </w:r>
      <w:r w:rsidRPr="0070001B">
        <w:rPr>
          <w:szCs w:val="28"/>
          <w:lang w:val="ru-RU"/>
        </w:rPr>
        <w:t xml:space="preserve">населенных пунктах (уборка </w:t>
      </w:r>
      <w:proofErr w:type="spellStart"/>
      <w:r w:rsidRPr="0070001B">
        <w:rPr>
          <w:szCs w:val="28"/>
          <w:lang w:val="ru-RU"/>
        </w:rPr>
        <w:t>придворовых</w:t>
      </w:r>
      <w:proofErr w:type="spellEnd"/>
      <w:r w:rsidRPr="0070001B">
        <w:rPr>
          <w:szCs w:val="28"/>
          <w:lang w:val="ru-RU"/>
        </w:rPr>
        <w:t xml:space="preserve"> территорий) </w:t>
      </w:r>
      <w:r w:rsidRPr="0070001B">
        <w:rPr>
          <w:szCs w:val="28"/>
        </w:rPr>
        <w:t>организовать места сбора мусора и порядок его вывоза</w:t>
      </w:r>
      <w:r w:rsidRPr="0070001B">
        <w:rPr>
          <w:szCs w:val="28"/>
          <w:lang w:val="ru-RU"/>
        </w:rPr>
        <w:t>.</w:t>
      </w:r>
    </w:p>
    <w:p w:rsidR="00CB3A9B" w:rsidRPr="0070001B" w:rsidRDefault="00CB3A9B" w:rsidP="00CB3A9B">
      <w:pPr>
        <w:pStyle w:val="a3"/>
        <w:ind w:firstLine="851"/>
        <w:rPr>
          <w:i/>
          <w:szCs w:val="28"/>
        </w:rPr>
      </w:pPr>
      <w:r w:rsidRPr="0070001B">
        <w:rPr>
          <w:szCs w:val="28"/>
        </w:rPr>
        <w:t xml:space="preserve">- организовать </w:t>
      </w:r>
      <w:r w:rsidRPr="0070001B">
        <w:rPr>
          <w:szCs w:val="28"/>
          <w:lang w:val="ru-RU"/>
        </w:rPr>
        <w:t xml:space="preserve">работу по </w:t>
      </w:r>
      <w:r w:rsidRPr="0070001B">
        <w:rPr>
          <w:szCs w:val="28"/>
        </w:rPr>
        <w:t>уборк</w:t>
      </w:r>
      <w:r w:rsidRPr="0070001B">
        <w:rPr>
          <w:szCs w:val="28"/>
          <w:lang w:val="ru-RU"/>
        </w:rPr>
        <w:t>е</w:t>
      </w:r>
      <w:r w:rsidRPr="0070001B">
        <w:rPr>
          <w:szCs w:val="28"/>
        </w:rPr>
        <w:t xml:space="preserve"> горючих материалов (солома, навоз, дрова, мусор и т.п.), </w:t>
      </w:r>
      <w:r w:rsidRPr="0070001B">
        <w:rPr>
          <w:szCs w:val="28"/>
          <w:lang w:val="ru-RU"/>
        </w:rPr>
        <w:t>на участках</w:t>
      </w:r>
      <w:r w:rsidR="00055ED5" w:rsidRPr="0070001B">
        <w:rPr>
          <w:szCs w:val="28"/>
          <w:lang w:val="ru-RU"/>
        </w:rPr>
        <w:t>,</w:t>
      </w:r>
      <w:r w:rsidRPr="0070001B">
        <w:rPr>
          <w:szCs w:val="28"/>
          <w:lang w:val="ru-RU"/>
        </w:rPr>
        <w:t xml:space="preserve"> прилегающих к лесному массиву</w:t>
      </w:r>
      <w:r w:rsidRPr="0070001B">
        <w:rPr>
          <w:szCs w:val="28"/>
        </w:rPr>
        <w:t xml:space="preserve"> способствующих распространению огня;</w:t>
      </w:r>
    </w:p>
    <w:p w:rsidR="00CB3A9B" w:rsidRPr="0070001B" w:rsidRDefault="00CB3A9B" w:rsidP="00CB3A9B">
      <w:pPr>
        <w:pStyle w:val="a3"/>
        <w:ind w:firstLine="851"/>
        <w:rPr>
          <w:i/>
          <w:szCs w:val="28"/>
        </w:rPr>
      </w:pPr>
      <w:r w:rsidRPr="0070001B">
        <w:rPr>
          <w:szCs w:val="28"/>
        </w:rPr>
        <w:t>- обеспечить беспрепятственный проезд пожарной техники к местам примыкания лесных массивов к жилым и не жилым строениям;</w:t>
      </w:r>
    </w:p>
    <w:p w:rsidR="00CB3A9B" w:rsidRPr="0070001B" w:rsidRDefault="00CB3A9B" w:rsidP="00CB3A9B">
      <w:pPr>
        <w:pStyle w:val="a3"/>
        <w:ind w:firstLine="851"/>
        <w:rPr>
          <w:i/>
          <w:szCs w:val="28"/>
        </w:rPr>
      </w:pPr>
      <w:r w:rsidRPr="0070001B">
        <w:rPr>
          <w:szCs w:val="28"/>
        </w:rPr>
        <w:t>- проверить и в случае неисправности принять меры к обеспечению наличия связи и средств оповещения населения;</w:t>
      </w:r>
    </w:p>
    <w:p w:rsidR="00CB3A9B" w:rsidRPr="0070001B" w:rsidRDefault="00CB3A9B" w:rsidP="00CB3A9B">
      <w:pPr>
        <w:pStyle w:val="a3"/>
        <w:ind w:firstLine="851"/>
        <w:rPr>
          <w:i/>
          <w:szCs w:val="28"/>
        </w:rPr>
      </w:pPr>
      <w:r w:rsidRPr="0070001B">
        <w:rPr>
          <w:szCs w:val="28"/>
        </w:rPr>
        <w:t>- провести мероприятия по обучению населения мерам пожарной безопасности;</w:t>
      </w:r>
    </w:p>
    <w:p w:rsidR="00CB3A9B" w:rsidRPr="0070001B" w:rsidRDefault="00CB3A9B" w:rsidP="00CB3A9B">
      <w:pPr>
        <w:pStyle w:val="a3"/>
        <w:ind w:firstLine="851"/>
        <w:rPr>
          <w:i/>
          <w:szCs w:val="28"/>
        </w:rPr>
      </w:pPr>
      <w:r w:rsidRPr="0070001B">
        <w:rPr>
          <w:szCs w:val="28"/>
        </w:rPr>
        <w:t>- провести проверку состояния и работоспособности наружного пожарного водоснабжения;</w:t>
      </w:r>
    </w:p>
    <w:p w:rsidR="00CB3A9B" w:rsidRPr="0070001B" w:rsidRDefault="00CB3A9B" w:rsidP="00CB3A9B">
      <w:pPr>
        <w:pStyle w:val="a3"/>
        <w:ind w:firstLine="851"/>
        <w:rPr>
          <w:i/>
          <w:szCs w:val="28"/>
        </w:rPr>
      </w:pPr>
      <w:r w:rsidRPr="0070001B">
        <w:rPr>
          <w:szCs w:val="28"/>
        </w:rPr>
        <w:t>- провести мероприятия по опашке населенных пунктов, подверженных угрозам лесных и ландшафтных пожаров;</w:t>
      </w:r>
    </w:p>
    <w:p w:rsidR="00CB3A9B" w:rsidRPr="0070001B" w:rsidRDefault="00CB3A9B" w:rsidP="00CB3A9B">
      <w:pPr>
        <w:pStyle w:val="a3"/>
        <w:ind w:firstLine="851"/>
        <w:rPr>
          <w:i/>
          <w:szCs w:val="28"/>
        </w:rPr>
      </w:pPr>
      <w:r w:rsidRPr="0070001B">
        <w:rPr>
          <w:szCs w:val="28"/>
        </w:rPr>
        <w:t>- к нарушителям пожарной безопасности применять меры административной ответственности, если их действия не подпадают под уголовную;</w:t>
      </w:r>
    </w:p>
    <w:p w:rsidR="00CB3A9B" w:rsidRPr="0070001B" w:rsidRDefault="00CB3A9B" w:rsidP="00CB3A9B">
      <w:pPr>
        <w:pStyle w:val="a3"/>
        <w:ind w:firstLine="851"/>
        <w:rPr>
          <w:i/>
          <w:szCs w:val="28"/>
        </w:rPr>
      </w:pPr>
      <w:r w:rsidRPr="0070001B">
        <w:rPr>
          <w:szCs w:val="28"/>
        </w:rPr>
        <w:t xml:space="preserve">Срок исполнения: до </w:t>
      </w:r>
      <w:r w:rsidRPr="0070001B">
        <w:rPr>
          <w:szCs w:val="28"/>
          <w:lang w:val="ru-RU"/>
        </w:rPr>
        <w:t>7</w:t>
      </w:r>
      <w:r w:rsidRPr="0070001B">
        <w:rPr>
          <w:szCs w:val="28"/>
        </w:rPr>
        <w:t xml:space="preserve"> </w:t>
      </w:r>
      <w:r w:rsidRPr="0070001B">
        <w:rPr>
          <w:szCs w:val="28"/>
          <w:lang w:val="ru-RU"/>
        </w:rPr>
        <w:t>мая</w:t>
      </w:r>
      <w:r w:rsidRPr="0070001B">
        <w:rPr>
          <w:szCs w:val="28"/>
        </w:rPr>
        <w:t xml:space="preserve"> 201</w:t>
      </w:r>
      <w:r w:rsidRPr="0070001B">
        <w:rPr>
          <w:szCs w:val="28"/>
          <w:lang w:val="ru-RU"/>
        </w:rPr>
        <w:t xml:space="preserve">9 </w:t>
      </w:r>
      <w:r w:rsidRPr="0070001B">
        <w:rPr>
          <w:szCs w:val="28"/>
        </w:rPr>
        <w:t>года, далее постоянно.</w:t>
      </w:r>
    </w:p>
    <w:p w:rsidR="00CB3A9B" w:rsidRPr="0070001B" w:rsidRDefault="00CB3A9B" w:rsidP="00CB3A9B">
      <w:pPr>
        <w:ind w:firstLine="851"/>
        <w:jc w:val="both"/>
        <w:rPr>
          <w:sz w:val="28"/>
          <w:szCs w:val="28"/>
        </w:rPr>
      </w:pPr>
      <w:r w:rsidRPr="0070001B">
        <w:rPr>
          <w:b/>
          <w:sz w:val="28"/>
          <w:szCs w:val="28"/>
        </w:rPr>
        <w:t>2.</w:t>
      </w:r>
      <w:r w:rsidRPr="0070001B">
        <w:rPr>
          <w:sz w:val="28"/>
          <w:szCs w:val="28"/>
        </w:rPr>
        <w:t xml:space="preserve"> Рекомендовать начальнику отдела обеспечения полномочий в о</w:t>
      </w:r>
      <w:r w:rsidRPr="0070001B">
        <w:rPr>
          <w:sz w:val="28"/>
          <w:szCs w:val="28"/>
        </w:rPr>
        <w:t>б</w:t>
      </w:r>
      <w:r w:rsidRPr="0070001B">
        <w:rPr>
          <w:sz w:val="28"/>
          <w:szCs w:val="28"/>
        </w:rPr>
        <w:t xml:space="preserve">ласти лесных отношений </w:t>
      </w:r>
      <w:r w:rsidRPr="0070001B">
        <w:rPr>
          <w:rStyle w:val="FontStyle16"/>
          <w:sz w:val="28"/>
          <w:szCs w:val="28"/>
        </w:rPr>
        <w:t xml:space="preserve">по </w:t>
      </w:r>
      <w:proofErr w:type="spellStart"/>
      <w:r w:rsidRPr="0070001B">
        <w:rPr>
          <w:rStyle w:val="FontStyle16"/>
          <w:sz w:val="28"/>
          <w:szCs w:val="28"/>
        </w:rPr>
        <w:t>Степно-Михайловскому</w:t>
      </w:r>
      <w:proofErr w:type="spellEnd"/>
      <w:r w:rsidRPr="0070001B">
        <w:rPr>
          <w:rStyle w:val="FontStyle16"/>
          <w:sz w:val="28"/>
          <w:szCs w:val="28"/>
        </w:rPr>
        <w:t xml:space="preserve"> лесничеству</w:t>
      </w:r>
      <w:r w:rsidRPr="0070001B">
        <w:rPr>
          <w:sz w:val="28"/>
          <w:szCs w:val="28"/>
        </w:rPr>
        <w:t xml:space="preserve"> (</w:t>
      </w:r>
      <w:proofErr w:type="spellStart"/>
      <w:r w:rsidRPr="0070001B">
        <w:rPr>
          <w:rStyle w:val="FontStyle16"/>
          <w:sz w:val="28"/>
          <w:szCs w:val="28"/>
        </w:rPr>
        <w:t>Гопиенко</w:t>
      </w:r>
      <w:proofErr w:type="spellEnd"/>
      <w:r w:rsidRPr="0070001B">
        <w:rPr>
          <w:rStyle w:val="FontStyle16"/>
          <w:sz w:val="28"/>
          <w:szCs w:val="28"/>
        </w:rPr>
        <w:t xml:space="preserve"> К.А</w:t>
      </w:r>
      <w:r w:rsidRPr="0070001B">
        <w:rPr>
          <w:sz w:val="28"/>
          <w:szCs w:val="28"/>
        </w:rPr>
        <w:t>.):</w:t>
      </w:r>
    </w:p>
    <w:p w:rsidR="00CB3A9B" w:rsidRPr="0070001B" w:rsidRDefault="00CB3A9B" w:rsidP="00CB3A9B">
      <w:pPr>
        <w:ind w:firstLine="851"/>
        <w:jc w:val="both"/>
        <w:rPr>
          <w:sz w:val="28"/>
          <w:szCs w:val="28"/>
        </w:rPr>
      </w:pPr>
      <w:r w:rsidRPr="0070001B">
        <w:rPr>
          <w:sz w:val="28"/>
          <w:szCs w:val="28"/>
        </w:rPr>
        <w:t>- усилить профилактическую работу по Государственному пожарному на</w:t>
      </w:r>
      <w:r w:rsidRPr="0070001B">
        <w:rPr>
          <w:sz w:val="28"/>
          <w:szCs w:val="28"/>
        </w:rPr>
        <w:t>д</w:t>
      </w:r>
      <w:r w:rsidRPr="0070001B">
        <w:rPr>
          <w:sz w:val="28"/>
          <w:szCs w:val="28"/>
        </w:rPr>
        <w:t>зору в лесах Михайловского района;</w:t>
      </w:r>
    </w:p>
    <w:p w:rsidR="00CB3A9B" w:rsidRPr="0070001B" w:rsidRDefault="00CB3A9B" w:rsidP="00CB3A9B">
      <w:pPr>
        <w:ind w:firstLine="851"/>
        <w:jc w:val="both"/>
        <w:rPr>
          <w:sz w:val="28"/>
          <w:szCs w:val="28"/>
        </w:rPr>
      </w:pPr>
      <w:r w:rsidRPr="0070001B">
        <w:rPr>
          <w:sz w:val="28"/>
          <w:szCs w:val="28"/>
        </w:rPr>
        <w:t>- обеспечить соблюдение правил пожарной безопасности в лесах на линейных объектах (линии электропередач и т.д.), находящихся на террит</w:t>
      </w:r>
      <w:r w:rsidRPr="0070001B">
        <w:rPr>
          <w:sz w:val="28"/>
          <w:szCs w:val="28"/>
        </w:rPr>
        <w:t>о</w:t>
      </w:r>
      <w:r w:rsidRPr="0070001B">
        <w:rPr>
          <w:sz w:val="28"/>
          <w:szCs w:val="28"/>
        </w:rPr>
        <w:t>рии земель лесного фонда или непосредственно примыкающих к нему.</w:t>
      </w:r>
    </w:p>
    <w:p w:rsidR="00CB3A9B" w:rsidRPr="0070001B" w:rsidRDefault="00CB3A9B" w:rsidP="00CB3A9B">
      <w:pPr>
        <w:ind w:firstLine="851"/>
        <w:jc w:val="both"/>
        <w:rPr>
          <w:sz w:val="28"/>
          <w:szCs w:val="28"/>
        </w:rPr>
      </w:pPr>
      <w:r w:rsidRPr="0070001B">
        <w:rPr>
          <w:sz w:val="28"/>
          <w:szCs w:val="28"/>
        </w:rPr>
        <w:t xml:space="preserve">- </w:t>
      </w:r>
      <w:proofErr w:type="gramStart"/>
      <w:r w:rsidRPr="0070001B">
        <w:rPr>
          <w:sz w:val="28"/>
          <w:szCs w:val="28"/>
        </w:rPr>
        <w:t>о</w:t>
      </w:r>
      <w:proofErr w:type="gramEnd"/>
      <w:r w:rsidRPr="0070001B">
        <w:rPr>
          <w:sz w:val="28"/>
          <w:szCs w:val="28"/>
        </w:rPr>
        <w:t>существление контроля мероприятий по профилактике и тушению ле</w:t>
      </w:r>
      <w:r w:rsidRPr="0070001B">
        <w:rPr>
          <w:sz w:val="28"/>
          <w:szCs w:val="28"/>
        </w:rPr>
        <w:t>с</w:t>
      </w:r>
      <w:r w:rsidRPr="0070001B">
        <w:rPr>
          <w:sz w:val="28"/>
          <w:szCs w:val="28"/>
        </w:rPr>
        <w:t>ных пожаров на землях лесного фонда РФ на территории Михайловского района.</w:t>
      </w:r>
    </w:p>
    <w:p w:rsidR="00CB3A9B" w:rsidRPr="0070001B" w:rsidRDefault="00CB3A9B" w:rsidP="00CB3A9B">
      <w:pPr>
        <w:ind w:firstLine="851"/>
        <w:jc w:val="both"/>
        <w:rPr>
          <w:sz w:val="28"/>
          <w:szCs w:val="28"/>
        </w:rPr>
      </w:pPr>
      <w:r w:rsidRPr="0070001B">
        <w:rPr>
          <w:sz w:val="28"/>
          <w:szCs w:val="28"/>
        </w:rPr>
        <w:lastRenderedPageBreak/>
        <w:t>Срок исполнения: пожароопасный сезон 2019 года.</w:t>
      </w:r>
    </w:p>
    <w:p w:rsidR="00CB3A9B" w:rsidRPr="0070001B" w:rsidRDefault="00CB3A9B" w:rsidP="00CB3A9B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001B">
        <w:rPr>
          <w:b/>
          <w:sz w:val="28"/>
          <w:szCs w:val="28"/>
        </w:rPr>
        <w:t>3.</w:t>
      </w:r>
      <w:r w:rsidRPr="0070001B">
        <w:rPr>
          <w:sz w:val="28"/>
          <w:szCs w:val="28"/>
        </w:rPr>
        <w:t xml:space="preserve"> Начальнику Управления сельского хозяйства Администрации М</w:t>
      </w:r>
      <w:r w:rsidRPr="0070001B">
        <w:rPr>
          <w:sz w:val="28"/>
          <w:szCs w:val="28"/>
        </w:rPr>
        <w:t>и</w:t>
      </w:r>
      <w:r w:rsidRPr="0070001B">
        <w:rPr>
          <w:sz w:val="28"/>
          <w:szCs w:val="28"/>
        </w:rPr>
        <w:t>хайло</w:t>
      </w:r>
      <w:r w:rsidRPr="0070001B">
        <w:rPr>
          <w:sz w:val="28"/>
          <w:szCs w:val="28"/>
        </w:rPr>
        <w:t>в</w:t>
      </w:r>
      <w:r w:rsidRPr="0070001B">
        <w:rPr>
          <w:sz w:val="28"/>
          <w:szCs w:val="28"/>
        </w:rPr>
        <w:t>ского района</w:t>
      </w:r>
      <w:r w:rsidRPr="0070001B">
        <w:rPr>
          <w:rFonts w:eastAsia="Calibri"/>
          <w:color w:val="000000"/>
          <w:sz w:val="28"/>
          <w:szCs w:val="28"/>
          <w:lang w:eastAsia="en-US"/>
        </w:rPr>
        <w:t xml:space="preserve"> Алтайского края (Тищенко С.А):</w:t>
      </w:r>
    </w:p>
    <w:p w:rsidR="00CB3A9B" w:rsidRPr="00E1269C" w:rsidRDefault="00CB3A9B" w:rsidP="00CB3A9B">
      <w:pPr>
        <w:pStyle w:val="a3"/>
        <w:ind w:firstLine="851"/>
        <w:rPr>
          <w:i/>
          <w:sz w:val="26"/>
          <w:szCs w:val="26"/>
          <w:lang w:val="ru-RU"/>
        </w:rPr>
      </w:pPr>
      <w:r w:rsidRPr="0070001B">
        <w:rPr>
          <w:szCs w:val="28"/>
        </w:rPr>
        <w:t>- направить информацию сельскохозяйственным производителям о порядке лишения субсидий в рамках постановления Правительства Алтайского края от 09.02.2017 № 34 «Об утверждении порядка предоставления из краевого бюджет</w:t>
      </w:r>
      <w:r w:rsidRPr="00CB3A9B">
        <w:rPr>
          <w:sz w:val="26"/>
          <w:szCs w:val="26"/>
        </w:rPr>
        <w:t>а субсидий на оказание несвязанной поддержки в области растениеводства» за привлечении сельскохозяйственных товаропроизводителей к административной ответственности за нарушение пункта 218 Правил противопожарного режима в Российской Федерации, утвержденных постановлением Правительства Российской Федерации от 25.04.2012 № 390 «О противопожарном режиме» на территории Алтайского края.</w:t>
      </w:r>
    </w:p>
    <w:p w:rsidR="00CB3A9B" w:rsidRPr="006D7DE7" w:rsidRDefault="00CB3A9B" w:rsidP="00CB3A9B">
      <w:pPr>
        <w:ind w:firstLine="851"/>
        <w:jc w:val="both"/>
        <w:rPr>
          <w:sz w:val="26"/>
          <w:szCs w:val="26"/>
        </w:rPr>
      </w:pPr>
      <w:r w:rsidRPr="006D7DE7">
        <w:rPr>
          <w:sz w:val="26"/>
          <w:szCs w:val="26"/>
        </w:rPr>
        <w:t>- совместно с главами сельсоветов, поссовета и Управлению сельского х</w:t>
      </w:r>
      <w:r w:rsidRPr="006D7DE7">
        <w:rPr>
          <w:sz w:val="26"/>
          <w:szCs w:val="26"/>
        </w:rPr>
        <w:t>о</w:t>
      </w:r>
      <w:r w:rsidRPr="006D7DE7">
        <w:rPr>
          <w:sz w:val="26"/>
          <w:szCs w:val="26"/>
        </w:rPr>
        <w:t>зяйства Администрации Михайловского района</w:t>
      </w:r>
      <w:r w:rsidRPr="006D7DE7">
        <w:rPr>
          <w:rFonts w:eastAsia="Calibri"/>
          <w:color w:val="000000"/>
          <w:sz w:val="26"/>
          <w:szCs w:val="26"/>
          <w:lang w:eastAsia="en-US"/>
        </w:rPr>
        <w:t xml:space="preserve"> Алтайского края</w:t>
      </w:r>
      <w:r w:rsidRPr="006D7DE7">
        <w:rPr>
          <w:sz w:val="26"/>
          <w:szCs w:val="26"/>
        </w:rPr>
        <w:t xml:space="preserve"> оперативно выя</w:t>
      </w:r>
      <w:r w:rsidRPr="006D7DE7">
        <w:rPr>
          <w:sz w:val="26"/>
          <w:szCs w:val="26"/>
        </w:rPr>
        <w:t>в</w:t>
      </w:r>
      <w:r w:rsidRPr="006D7DE7">
        <w:rPr>
          <w:sz w:val="26"/>
          <w:szCs w:val="26"/>
        </w:rPr>
        <w:t>лять виновных в организации</w:t>
      </w:r>
      <w:r>
        <w:rPr>
          <w:sz w:val="26"/>
          <w:szCs w:val="26"/>
        </w:rPr>
        <w:t xml:space="preserve"> несанкционированных</w:t>
      </w:r>
      <w:r w:rsidRPr="006D7DE7">
        <w:rPr>
          <w:sz w:val="26"/>
          <w:szCs w:val="26"/>
        </w:rPr>
        <w:t xml:space="preserve"> сельскохозяйственных палов и привлекать их к административной ответственности;</w:t>
      </w:r>
    </w:p>
    <w:p w:rsidR="00CB3A9B" w:rsidRPr="006D7DE7" w:rsidRDefault="00CB3A9B" w:rsidP="00CB3A9B">
      <w:pPr>
        <w:ind w:firstLine="851"/>
        <w:jc w:val="both"/>
        <w:rPr>
          <w:sz w:val="26"/>
          <w:szCs w:val="26"/>
        </w:rPr>
      </w:pPr>
      <w:r w:rsidRPr="006D7DE7">
        <w:rPr>
          <w:sz w:val="26"/>
          <w:szCs w:val="26"/>
        </w:rPr>
        <w:t xml:space="preserve">- обеспечить своевременную и полную информацию о </w:t>
      </w:r>
      <w:proofErr w:type="gramStart"/>
      <w:r w:rsidRPr="006D7DE7">
        <w:rPr>
          <w:sz w:val="26"/>
          <w:szCs w:val="26"/>
        </w:rPr>
        <w:t>произошедших</w:t>
      </w:r>
      <w:proofErr w:type="gramEnd"/>
      <w:r w:rsidRPr="006D7DE7">
        <w:rPr>
          <w:sz w:val="26"/>
          <w:szCs w:val="26"/>
        </w:rPr>
        <w:t xml:space="preserve"> на территории района </w:t>
      </w:r>
      <w:r>
        <w:rPr>
          <w:sz w:val="26"/>
          <w:szCs w:val="26"/>
        </w:rPr>
        <w:t xml:space="preserve">не санкционированных </w:t>
      </w:r>
      <w:r w:rsidRPr="006D7DE7">
        <w:rPr>
          <w:sz w:val="26"/>
          <w:szCs w:val="26"/>
        </w:rPr>
        <w:t>сельхозпалов;</w:t>
      </w:r>
      <w:r>
        <w:rPr>
          <w:sz w:val="26"/>
          <w:szCs w:val="26"/>
        </w:rPr>
        <w:t xml:space="preserve"> </w:t>
      </w:r>
    </w:p>
    <w:p w:rsidR="00CB3A9B" w:rsidRPr="006D7DE7" w:rsidRDefault="00CB3A9B" w:rsidP="00CB3A9B">
      <w:pPr>
        <w:ind w:firstLine="851"/>
        <w:jc w:val="both"/>
        <w:rPr>
          <w:color w:val="000000"/>
          <w:sz w:val="26"/>
          <w:szCs w:val="26"/>
        </w:rPr>
      </w:pPr>
      <w:r w:rsidRPr="006D7DE7">
        <w:rPr>
          <w:sz w:val="26"/>
          <w:szCs w:val="26"/>
        </w:rPr>
        <w:t xml:space="preserve">- осуществлять </w:t>
      </w:r>
      <w:proofErr w:type="gramStart"/>
      <w:r w:rsidRPr="006D7DE7">
        <w:rPr>
          <w:sz w:val="26"/>
          <w:szCs w:val="26"/>
        </w:rPr>
        <w:t>контроль за</w:t>
      </w:r>
      <w:proofErr w:type="gramEnd"/>
      <w:r w:rsidRPr="006D7DE7">
        <w:rPr>
          <w:sz w:val="26"/>
          <w:szCs w:val="26"/>
        </w:rPr>
        <w:t xml:space="preserve"> обустройством </w:t>
      </w:r>
      <w:r w:rsidRPr="006D7DE7">
        <w:rPr>
          <w:color w:val="000000"/>
          <w:sz w:val="26"/>
          <w:szCs w:val="26"/>
        </w:rPr>
        <w:t>минерализованных полос со стороны полей, вдоль автомобильных дорог и лесных массивов, а также за пров</w:t>
      </w:r>
      <w:r w:rsidRPr="006D7DE7">
        <w:rPr>
          <w:color w:val="000000"/>
          <w:sz w:val="26"/>
          <w:szCs w:val="26"/>
        </w:rPr>
        <w:t>е</w:t>
      </w:r>
      <w:r w:rsidRPr="006D7DE7">
        <w:rPr>
          <w:color w:val="000000"/>
          <w:sz w:val="26"/>
          <w:szCs w:val="26"/>
        </w:rPr>
        <w:t>дением отжигов в лесонасаждениях, применять административные меры воздейс</w:t>
      </w:r>
      <w:r w:rsidRPr="006D7DE7">
        <w:rPr>
          <w:color w:val="000000"/>
          <w:sz w:val="26"/>
          <w:szCs w:val="26"/>
        </w:rPr>
        <w:t>т</w:t>
      </w:r>
      <w:r w:rsidRPr="006D7DE7">
        <w:rPr>
          <w:color w:val="000000"/>
          <w:sz w:val="26"/>
          <w:szCs w:val="26"/>
        </w:rPr>
        <w:t>вия к нарушителям;</w:t>
      </w:r>
    </w:p>
    <w:p w:rsidR="00CB3A9B" w:rsidRPr="006D7DE7" w:rsidRDefault="00CB3A9B" w:rsidP="00CB3A9B">
      <w:pPr>
        <w:ind w:firstLine="851"/>
        <w:jc w:val="both"/>
        <w:rPr>
          <w:sz w:val="26"/>
          <w:szCs w:val="26"/>
        </w:rPr>
      </w:pPr>
      <w:r w:rsidRPr="006D7DE7">
        <w:rPr>
          <w:sz w:val="26"/>
          <w:szCs w:val="26"/>
        </w:rPr>
        <w:t>- взять на особый контроль проведение расследования причин возникнов</w:t>
      </w:r>
      <w:r w:rsidRPr="006D7DE7">
        <w:rPr>
          <w:sz w:val="26"/>
          <w:szCs w:val="26"/>
        </w:rPr>
        <w:t>е</w:t>
      </w:r>
      <w:r w:rsidRPr="006D7DE7">
        <w:rPr>
          <w:sz w:val="26"/>
          <w:szCs w:val="26"/>
        </w:rPr>
        <w:t>ния лесных и ландшафтных пожаров и привлечение виновных к ответственности.</w:t>
      </w:r>
    </w:p>
    <w:p w:rsidR="00CB3A9B" w:rsidRPr="006D7DE7" w:rsidRDefault="00CB3A9B" w:rsidP="00CB3A9B">
      <w:pPr>
        <w:ind w:firstLine="851"/>
        <w:rPr>
          <w:sz w:val="26"/>
          <w:szCs w:val="26"/>
        </w:rPr>
      </w:pPr>
      <w:r w:rsidRPr="006D7DE7">
        <w:rPr>
          <w:sz w:val="26"/>
          <w:szCs w:val="26"/>
        </w:rPr>
        <w:t xml:space="preserve">Срок исполнения: весь пожароопасный период </w:t>
      </w:r>
      <w:r>
        <w:rPr>
          <w:sz w:val="26"/>
          <w:szCs w:val="26"/>
        </w:rPr>
        <w:t xml:space="preserve"> 2019</w:t>
      </w:r>
      <w:r w:rsidRPr="006D7DE7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6D7DE7">
        <w:rPr>
          <w:sz w:val="26"/>
          <w:szCs w:val="26"/>
        </w:rPr>
        <w:t>.</w:t>
      </w:r>
    </w:p>
    <w:p w:rsidR="00CB3A9B" w:rsidRPr="00DF133F" w:rsidRDefault="00CB3A9B" w:rsidP="00CB3A9B">
      <w:pPr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Pr="00DF133F">
        <w:rPr>
          <w:b/>
          <w:sz w:val="26"/>
          <w:szCs w:val="26"/>
        </w:rPr>
        <w:t>.</w:t>
      </w:r>
      <w:r w:rsidRPr="00DF133F">
        <w:rPr>
          <w:sz w:val="26"/>
          <w:szCs w:val="26"/>
        </w:rPr>
        <w:t xml:space="preserve"> Рекомендовать Отделению МВД России по Михайловскому району  </w:t>
      </w:r>
      <w:r w:rsidRPr="00DF133F">
        <w:rPr>
          <w:rFonts w:eastAsia="Calibri"/>
          <w:color w:val="000000"/>
          <w:sz w:val="26"/>
          <w:szCs w:val="26"/>
          <w:lang w:eastAsia="en-US"/>
        </w:rPr>
        <w:t>(Слизунков В.А.)</w:t>
      </w:r>
      <w:r w:rsidRPr="00DF133F">
        <w:rPr>
          <w:sz w:val="26"/>
          <w:szCs w:val="26"/>
        </w:rPr>
        <w:t>:</w:t>
      </w:r>
    </w:p>
    <w:p w:rsidR="00CB3A9B" w:rsidRPr="00DF133F" w:rsidRDefault="00CB3A9B" w:rsidP="00CB3A9B">
      <w:pPr>
        <w:ind w:firstLine="851"/>
        <w:jc w:val="both"/>
        <w:rPr>
          <w:sz w:val="26"/>
          <w:szCs w:val="26"/>
        </w:rPr>
      </w:pPr>
      <w:r w:rsidRPr="00DF133F">
        <w:rPr>
          <w:sz w:val="26"/>
          <w:szCs w:val="26"/>
        </w:rPr>
        <w:t>- организовать работу по поддержанию общественного порядка при пров</w:t>
      </w:r>
      <w:r w:rsidRPr="00DF133F">
        <w:rPr>
          <w:sz w:val="26"/>
          <w:szCs w:val="26"/>
        </w:rPr>
        <w:t>е</w:t>
      </w:r>
      <w:r w:rsidRPr="00DF133F">
        <w:rPr>
          <w:sz w:val="26"/>
          <w:szCs w:val="26"/>
        </w:rPr>
        <w:t>дении эвакуационных мероприятий в населенных пунктах при угрозе лесных и ландшафтных пожаров;</w:t>
      </w:r>
    </w:p>
    <w:p w:rsidR="00CB3A9B" w:rsidRPr="00DF133F" w:rsidRDefault="00CB3A9B" w:rsidP="00CB3A9B">
      <w:pPr>
        <w:ind w:firstLine="851"/>
        <w:jc w:val="both"/>
        <w:rPr>
          <w:sz w:val="26"/>
          <w:szCs w:val="26"/>
        </w:rPr>
      </w:pPr>
      <w:r w:rsidRPr="00DF133F">
        <w:rPr>
          <w:sz w:val="26"/>
          <w:szCs w:val="26"/>
        </w:rPr>
        <w:t>- организовать сопровождение в случаях переброски тяжелой техники и к</w:t>
      </w:r>
      <w:r w:rsidRPr="00DF133F">
        <w:rPr>
          <w:sz w:val="26"/>
          <w:szCs w:val="26"/>
        </w:rPr>
        <w:t>о</w:t>
      </w:r>
      <w:r w:rsidRPr="00DF133F">
        <w:rPr>
          <w:sz w:val="26"/>
          <w:szCs w:val="26"/>
        </w:rPr>
        <w:t>лонн сил и средств, привлекаемых к ликвидации крупных лесных пожаров на зе</w:t>
      </w:r>
      <w:r w:rsidRPr="00DF133F">
        <w:rPr>
          <w:sz w:val="26"/>
          <w:szCs w:val="26"/>
        </w:rPr>
        <w:t>м</w:t>
      </w:r>
      <w:r w:rsidRPr="00DF133F">
        <w:rPr>
          <w:sz w:val="26"/>
          <w:szCs w:val="26"/>
        </w:rPr>
        <w:t>лях лесного фонда РФ на территории Михайловского района;</w:t>
      </w:r>
    </w:p>
    <w:p w:rsidR="00CB3A9B" w:rsidRPr="00DF133F" w:rsidRDefault="00CB3A9B" w:rsidP="00CB3A9B">
      <w:pPr>
        <w:ind w:firstLine="851"/>
        <w:jc w:val="both"/>
        <w:rPr>
          <w:sz w:val="26"/>
          <w:szCs w:val="26"/>
        </w:rPr>
      </w:pPr>
      <w:r w:rsidRPr="00DF133F">
        <w:rPr>
          <w:sz w:val="26"/>
          <w:szCs w:val="26"/>
        </w:rPr>
        <w:t>- максимально ограничить пребывание населения и транспортных средств на землях лесного фонда РФ на территории Михайловского района в пожароопа</w:t>
      </w:r>
      <w:r w:rsidRPr="00DF133F">
        <w:rPr>
          <w:sz w:val="26"/>
          <w:szCs w:val="26"/>
        </w:rPr>
        <w:t>с</w:t>
      </w:r>
      <w:r w:rsidRPr="00DF133F">
        <w:rPr>
          <w:sz w:val="26"/>
          <w:szCs w:val="26"/>
        </w:rPr>
        <w:t>ный период;</w:t>
      </w:r>
    </w:p>
    <w:p w:rsidR="00CB3A9B" w:rsidRPr="00DF133F" w:rsidRDefault="00CB3A9B" w:rsidP="00CB3A9B">
      <w:pPr>
        <w:ind w:firstLine="851"/>
        <w:jc w:val="both"/>
        <w:rPr>
          <w:sz w:val="26"/>
          <w:szCs w:val="26"/>
        </w:rPr>
      </w:pPr>
      <w:r w:rsidRPr="00DF133F">
        <w:rPr>
          <w:sz w:val="26"/>
          <w:szCs w:val="26"/>
        </w:rPr>
        <w:t>- взять на особый контроль проведение оперативно-розыскных меропри</w:t>
      </w:r>
      <w:r w:rsidRPr="00DF133F">
        <w:rPr>
          <w:sz w:val="26"/>
          <w:szCs w:val="26"/>
        </w:rPr>
        <w:t>я</w:t>
      </w:r>
      <w:r w:rsidRPr="00DF133F">
        <w:rPr>
          <w:sz w:val="26"/>
          <w:szCs w:val="26"/>
        </w:rPr>
        <w:t>тий по установлению причин возникновения лесных и ландшафтных пожаров и привлечение виновных к ответственности.</w:t>
      </w:r>
    </w:p>
    <w:p w:rsidR="00CB3A9B" w:rsidRPr="00E1269C" w:rsidRDefault="00CB3A9B" w:rsidP="00CB3A9B">
      <w:pPr>
        <w:ind w:firstLine="851"/>
        <w:rPr>
          <w:sz w:val="26"/>
          <w:szCs w:val="26"/>
        </w:rPr>
      </w:pPr>
      <w:r w:rsidRPr="00DF133F">
        <w:rPr>
          <w:sz w:val="26"/>
          <w:szCs w:val="26"/>
        </w:rPr>
        <w:t xml:space="preserve">Срок исполнения: весь пожароопасный период </w:t>
      </w:r>
      <w:r>
        <w:rPr>
          <w:sz w:val="26"/>
          <w:szCs w:val="26"/>
        </w:rPr>
        <w:t>2019</w:t>
      </w:r>
      <w:r w:rsidRPr="00DF133F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DF133F">
        <w:rPr>
          <w:sz w:val="26"/>
          <w:szCs w:val="26"/>
        </w:rPr>
        <w:t>.</w:t>
      </w:r>
    </w:p>
    <w:p w:rsidR="00CB3A9B" w:rsidRPr="00DF133F" w:rsidRDefault="00CB3A9B" w:rsidP="00CB3A9B">
      <w:pPr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Pr="00DF133F">
        <w:rPr>
          <w:b/>
          <w:sz w:val="26"/>
          <w:szCs w:val="26"/>
        </w:rPr>
        <w:t>.</w:t>
      </w:r>
      <w:r w:rsidRPr="00DF133F">
        <w:rPr>
          <w:sz w:val="26"/>
          <w:szCs w:val="26"/>
        </w:rPr>
        <w:t xml:space="preserve"> Рекомендовать территориальному отделу ГПН активизировать работу </w:t>
      </w:r>
      <w:r>
        <w:rPr>
          <w:sz w:val="26"/>
          <w:szCs w:val="26"/>
        </w:rPr>
        <w:t>с населением</w:t>
      </w:r>
      <w:r w:rsidRPr="00DF133F">
        <w:rPr>
          <w:sz w:val="26"/>
          <w:szCs w:val="26"/>
        </w:rPr>
        <w:t xml:space="preserve"> по выявлению и наказанию виновных в нарушении пожарной безопа</w:t>
      </w:r>
      <w:r w:rsidRPr="00DF133F">
        <w:rPr>
          <w:sz w:val="26"/>
          <w:szCs w:val="26"/>
        </w:rPr>
        <w:t>с</w:t>
      </w:r>
      <w:r w:rsidRPr="00DF133F">
        <w:rPr>
          <w:sz w:val="26"/>
          <w:szCs w:val="26"/>
        </w:rPr>
        <w:t>ности. К хозяевам земли применять меры воздействия по ландшафтным пожарам.</w:t>
      </w:r>
    </w:p>
    <w:p w:rsidR="00CB3A9B" w:rsidRPr="00DF133F" w:rsidRDefault="00CB3A9B" w:rsidP="00CB3A9B">
      <w:pPr>
        <w:ind w:firstLine="851"/>
        <w:rPr>
          <w:sz w:val="26"/>
          <w:szCs w:val="26"/>
        </w:rPr>
      </w:pPr>
      <w:r w:rsidRPr="00DF133F">
        <w:rPr>
          <w:sz w:val="26"/>
          <w:szCs w:val="26"/>
        </w:rPr>
        <w:t>Срок исполнения</w:t>
      </w:r>
      <w:r>
        <w:rPr>
          <w:sz w:val="26"/>
          <w:szCs w:val="26"/>
        </w:rPr>
        <w:t>: весь пожароопасный период 2019</w:t>
      </w:r>
      <w:r w:rsidRPr="00DF133F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DF133F">
        <w:rPr>
          <w:sz w:val="26"/>
          <w:szCs w:val="26"/>
        </w:rPr>
        <w:t>.</w:t>
      </w:r>
    </w:p>
    <w:p w:rsidR="00CB3A9B" w:rsidRPr="00DF133F" w:rsidRDefault="00CB3A9B" w:rsidP="00CB3A9B">
      <w:pPr>
        <w:ind w:firstLine="851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6</w:t>
      </w:r>
      <w:r w:rsidRPr="00DF133F">
        <w:rPr>
          <w:b/>
          <w:color w:val="000000"/>
          <w:sz w:val="26"/>
          <w:szCs w:val="26"/>
        </w:rPr>
        <w:t>.</w:t>
      </w:r>
      <w:r w:rsidRPr="00DF133F">
        <w:rPr>
          <w:color w:val="000000"/>
          <w:sz w:val="26"/>
          <w:szCs w:val="26"/>
        </w:rPr>
        <w:t xml:space="preserve"> Руководителям предприятий и хозяйств района, привлекаемых по опер</w:t>
      </w:r>
      <w:r w:rsidRPr="00DF133F">
        <w:rPr>
          <w:color w:val="000000"/>
          <w:sz w:val="26"/>
          <w:szCs w:val="26"/>
        </w:rPr>
        <w:t>а</w:t>
      </w:r>
      <w:r w:rsidRPr="00DF133F">
        <w:rPr>
          <w:color w:val="000000"/>
          <w:sz w:val="26"/>
          <w:szCs w:val="26"/>
        </w:rPr>
        <w:t>тивному плану на тушение лесных пожаров:</w:t>
      </w:r>
    </w:p>
    <w:p w:rsidR="00CB3A9B" w:rsidRPr="00DF133F" w:rsidRDefault="00CB3A9B" w:rsidP="00CB3A9B">
      <w:pPr>
        <w:ind w:firstLine="851"/>
        <w:jc w:val="both"/>
        <w:rPr>
          <w:sz w:val="26"/>
          <w:szCs w:val="26"/>
        </w:rPr>
      </w:pPr>
      <w:r w:rsidRPr="00DF133F">
        <w:rPr>
          <w:sz w:val="26"/>
          <w:szCs w:val="26"/>
        </w:rPr>
        <w:t>- обеспечить необходимый запас финансовых, материально-технических резервов и ГСМ для ликвидации крупных лесных пожаров.</w:t>
      </w:r>
    </w:p>
    <w:p w:rsidR="00CB3A9B" w:rsidRPr="00037510" w:rsidRDefault="00CB3A9B" w:rsidP="00CB3A9B">
      <w:pPr>
        <w:pStyle w:val="2"/>
        <w:spacing w:after="0" w:line="240" w:lineRule="auto"/>
        <w:ind w:left="0" w:firstLine="851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7</w:t>
      </w:r>
      <w:r w:rsidRPr="00037510">
        <w:rPr>
          <w:b/>
          <w:color w:val="000000"/>
          <w:sz w:val="26"/>
          <w:szCs w:val="26"/>
        </w:rPr>
        <w:t>.</w:t>
      </w:r>
      <w:r w:rsidRPr="00037510">
        <w:rPr>
          <w:color w:val="000000"/>
          <w:sz w:val="26"/>
          <w:szCs w:val="26"/>
        </w:rPr>
        <w:t xml:space="preserve"> Рекомендовать отряду ФПС № 9 МЧС России по Алтайскому краю (</w:t>
      </w:r>
      <w:proofErr w:type="spellStart"/>
      <w:r w:rsidRPr="00037510">
        <w:rPr>
          <w:color w:val="000000"/>
          <w:sz w:val="26"/>
          <w:szCs w:val="26"/>
        </w:rPr>
        <w:t>Во</w:t>
      </w:r>
      <w:r w:rsidRPr="00037510">
        <w:rPr>
          <w:color w:val="000000"/>
          <w:sz w:val="26"/>
          <w:szCs w:val="26"/>
        </w:rPr>
        <w:t>л</w:t>
      </w:r>
      <w:r w:rsidRPr="00037510">
        <w:rPr>
          <w:color w:val="000000"/>
          <w:sz w:val="26"/>
          <w:szCs w:val="26"/>
        </w:rPr>
        <w:t>ченко</w:t>
      </w:r>
      <w:proofErr w:type="spellEnd"/>
      <w:r w:rsidRPr="00037510">
        <w:rPr>
          <w:color w:val="000000"/>
          <w:sz w:val="26"/>
          <w:szCs w:val="26"/>
        </w:rPr>
        <w:t xml:space="preserve"> Ю.М.):</w:t>
      </w:r>
    </w:p>
    <w:p w:rsidR="00CB3A9B" w:rsidRPr="00037510" w:rsidRDefault="00CB3A9B" w:rsidP="00CB3A9B">
      <w:pPr>
        <w:pStyle w:val="2"/>
        <w:spacing w:after="0" w:line="240" w:lineRule="auto"/>
        <w:ind w:left="0" w:firstLine="851"/>
        <w:jc w:val="both"/>
        <w:rPr>
          <w:sz w:val="26"/>
          <w:szCs w:val="26"/>
        </w:rPr>
      </w:pPr>
      <w:r w:rsidRPr="00037510">
        <w:rPr>
          <w:sz w:val="26"/>
          <w:szCs w:val="26"/>
        </w:rPr>
        <w:t>- откорректировать оперативные планы и карточки тушения пожаров в н</w:t>
      </w:r>
      <w:r w:rsidRPr="00037510">
        <w:rPr>
          <w:sz w:val="26"/>
          <w:szCs w:val="26"/>
        </w:rPr>
        <w:t>а</w:t>
      </w:r>
      <w:r w:rsidRPr="00037510">
        <w:rPr>
          <w:sz w:val="26"/>
          <w:szCs w:val="26"/>
        </w:rPr>
        <w:t>селенных пунктах и на объектах, расположенных вблизи лесных массивов;</w:t>
      </w:r>
    </w:p>
    <w:p w:rsidR="00CB3A9B" w:rsidRPr="00037510" w:rsidRDefault="00CB3A9B" w:rsidP="00CB3A9B">
      <w:pPr>
        <w:pStyle w:val="a5"/>
        <w:keepNext/>
        <w:tabs>
          <w:tab w:val="left" w:pos="708"/>
        </w:tabs>
        <w:ind w:firstLine="851"/>
        <w:jc w:val="both"/>
        <w:rPr>
          <w:color w:val="000000"/>
          <w:sz w:val="26"/>
          <w:szCs w:val="26"/>
        </w:rPr>
      </w:pPr>
      <w:r w:rsidRPr="00037510">
        <w:rPr>
          <w:color w:val="000000"/>
          <w:sz w:val="26"/>
          <w:szCs w:val="26"/>
        </w:rPr>
        <w:t>- провести дополнительные занятия с личным составом подразделений о порядке организации и тушения лесных и ландшафтных пожаров;</w:t>
      </w:r>
    </w:p>
    <w:p w:rsidR="00CB3A9B" w:rsidRDefault="00CB3A9B" w:rsidP="00CB3A9B">
      <w:pPr>
        <w:tabs>
          <w:tab w:val="num" w:pos="709"/>
        </w:tabs>
        <w:ind w:firstLine="851"/>
        <w:jc w:val="both"/>
        <w:rPr>
          <w:sz w:val="26"/>
          <w:szCs w:val="26"/>
        </w:rPr>
      </w:pPr>
      <w:r w:rsidRPr="00037510">
        <w:rPr>
          <w:snapToGrid w:val="0"/>
          <w:sz w:val="26"/>
          <w:szCs w:val="26"/>
        </w:rPr>
        <w:t>- уточнить порядок привлечения сил и сре</w:t>
      </w:r>
      <w:proofErr w:type="gramStart"/>
      <w:r w:rsidRPr="00037510">
        <w:rPr>
          <w:snapToGrid w:val="0"/>
          <w:sz w:val="26"/>
          <w:szCs w:val="26"/>
        </w:rPr>
        <w:t>дств дл</w:t>
      </w:r>
      <w:proofErr w:type="gramEnd"/>
      <w:r w:rsidRPr="00037510">
        <w:rPr>
          <w:snapToGrid w:val="0"/>
          <w:sz w:val="26"/>
          <w:szCs w:val="26"/>
        </w:rPr>
        <w:t xml:space="preserve">я тушения лесных </w:t>
      </w:r>
      <w:r w:rsidRPr="00037510">
        <w:rPr>
          <w:sz w:val="26"/>
          <w:szCs w:val="26"/>
        </w:rPr>
        <w:t xml:space="preserve">и ландшафтных </w:t>
      </w:r>
      <w:r w:rsidRPr="00037510">
        <w:rPr>
          <w:snapToGrid w:val="0"/>
          <w:sz w:val="26"/>
          <w:szCs w:val="26"/>
        </w:rPr>
        <w:t>пожаров на местах, а также границы и расстояние от лесных (сте</w:t>
      </w:r>
      <w:r w:rsidRPr="00037510">
        <w:rPr>
          <w:snapToGrid w:val="0"/>
          <w:sz w:val="26"/>
          <w:szCs w:val="26"/>
        </w:rPr>
        <w:t>п</w:t>
      </w:r>
      <w:r w:rsidRPr="00037510">
        <w:rPr>
          <w:snapToGrid w:val="0"/>
          <w:sz w:val="26"/>
          <w:szCs w:val="26"/>
        </w:rPr>
        <w:t>ных) пожаров до населенных пунктов, по достижении которых направлять боевые расчеты пожарных подразделений для их охраны.</w:t>
      </w:r>
      <w:r w:rsidRPr="00037510">
        <w:rPr>
          <w:sz w:val="26"/>
          <w:szCs w:val="26"/>
        </w:rPr>
        <w:t xml:space="preserve"> </w:t>
      </w:r>
    </w:p>
    <w:p w:rsidR="00CB3A9B" w:rsidRPr="004B23A4" w:rsidRDefault="00CB3A9B" w:rsidP="00CB3A9B">
      <w:pPr>
        <w:tabs>
          <w:tab w:val="num" w:pos="709"/>
        </w:tabs>
        <w:ind w:firstLine="851"/>
        <w:jc w:val="both"/>
        <w:rPr>
          <w:sz w:val="26"/>
          <w:szCs w:val="26"/>
        </w:rPr>
      </w:pPr>
    </w:p>
    <w:p w:rsidR="00055ED5" w:rsidRDefault="00055ED5" w:rsidP="00CB3A9B">
      <w:pPr>
        <w:rPr>
          <w:sz w:val="26"/>
          <w:szCs w:val="26"/>
        </w:rPr>
      </w:pPr>
    </w:p>
    <w:p w:rsidR="00CB3A9B" w:rsidRPr="00037510" w:rsidRDefault="00CB3A9B" w:rsidP="00CB3A9B">
      <w:pPr>
        <w:rPr>
          <w:sz w:val="26"/>
          <w:szCs w:val="26"/>
        </w:rPr>
      </w:pPr>
      <w:r w:rsidRPr="00037510">
        <w:rPr>
          <w:sz w:val="26"/>
          <w:szCs w:val="26"/>
        </w:rPr>
        <w:t>Глава района-</w:t>
      </w:r>
    </w:p>
    <w:p w:rsidR="00CB3A9B" w:rsidRPr="00037510" w:rsidRDefault="00CB3A9B" w:rsidP="00CB3A9B">
      <w:pPr>
        <w:rPr>
          <w:sz w:val="26"/>
          <w:szCs w:val="26"/>
        </w:rPr>
      </w:pPr>
      <w:r w:rsidRPr="00037510">
        <w:rPr>
          <w:sz w:val="26"/>
          <w:szCs w:val="26"/>
        </w:rPr>
        <w:t xml:space="preserve"> председатель КЧС и ОПБ                                                                 </w:t>
      </w:r>
      <w:r>
        <w:rPr>
          <w:sz w:val="26"/>
          <w:szCs w:val="26"/>
        </w:rPr>
        <w:t xml:space="preserve">     </w:t>
      </w:r>
      <w:r w:rsidRPr="00037510">
        <w:rPr>
          <w:sz w:val="26"/>
          <w:szCs w:val="26"/>
        </w:rPr>
        <w:t xml:space="preserve">       Е.А. Юр</w:t>
      </w:r>
      <w:r w:rsidRPr="00037510">
        <w:rPr>
          <w:sz w:val="26"/>
          <w:szCs w:val="26"/>
        </w:rPr>
        <w:t>ь</w:t>
      </w:r>
      <w:r w:rsidRPr="00037510">
        <w:rPr>
          <w:sz w:val="26"/>
          <w:szCs w:val="26"/>
        </w:rPr>
        <w:t xml:space="preserve">ев </w:t>
      </w:r>
    </w:p>
    <w:p w:rsidR="00055ED5" w:rsidRDefault="00055ED5" w:rsidP="00CB3A9B">
      <w:pPr>
        <w:rPr>
          <w:sz w:val="26"/>
          <w:szCs w:val="26"/>
        </w:rPr>
      </w:pPr>
    </w:p>
    <w:p w:rsidR="00CB3A9B" w:rsidRPr="00037510" w:rsidRDefault="00CB3A9B" w:rsidP="00CB3A9B">
      <w:pPr>
        <w:rPr>
          <w:sz w:val="26"/>
          <w:szCs w:val="26"/>
        </w:rPr>
      </w:pPr>
      <w:r w:rsidRPr="00037510">
        <w:rPr>
          <w:sz w:val="26"/>
          <w:szCs w:val="26"/>
        </w:rPr>
        <w:t>Начальник отдела ГО и ЧС, МП Администрации района-</w:t>
      </w:r>
    </w:p>
    <w:p w:rsidR="00CB3A9B" w:rsidRPr="000A77FA" w:rsidRDefault="00CB3A9B" w:rsidP="000A77FA">
      <w:pPr>
        <w:rPr>
          <w:sz w:val="28"/>
          <w:szCs w:val="28"/>
        </w:rPr>
      </w:pPr>
      <w:r w:rsidRPr="00037510">
        <w:rPr>
          <w:sz w:val="26"/>
          <w:szCs w:val="26"/>
        </w:rPr>
        <w:t xml:space="preserve">секретарь КЧС и ОПБ                                                                      </w:t>
      </w:r>
      <w:r>
        <w:rPr>
          <w:sz w:val="26"/>
          <w:szCs w:val="26"/>
        </w:rPr>
        <w:t xml:space="preserve">     </w:t>
      </w:r>
      <w:r w:rsidRPr="00037510">
        <w:rPr>
          <w:sz w:val="26"/>
          <w:szCs w:val="26"/>
        </w:rPr>
        <w:t xml:space="preserve">        </w:t>
      </w:r>
      <w:r>
        <w:rPr>
          <w:sz w:val="26"/>
          <w:szCs w:val="26"/>
        </w:rPr>
        <w:t>А</w:t>
      </w:r>
      <w:r w:rsidRPr="00037510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Pr="00037510">
        <w:rPr>
          <w:sz w:val="26"/>
          <w:szCs w:val="26"/>
        </w:rPr>
        <w:t xml:space="preserve">. </w:t>
      </w:r>
      <w:r>
        <w:rPr>
          <w:sz w:val="26"/>
          <w:szCs w:val="26"/>
        </w:rPr>
        <w:t>Иван</w:t>
      </w:r>
      <w:r w:rsidRPr="00037510">
        <w:rPr>
          <w:sz w:val="26"/>
          <w:szCs w:val="26"/>
        </w:rPr>
        <w:t>ов</w:t>
      </w:r>
    </w:p>
    <w:sectPr w:rsidR="00CB3A9B" w:rsidRPr="000A77FA" w:rsidSect="0084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142"/>
  <w:characterSpacingControl w:val="doNotCompress"/>
  <w:compat/>
  <w:rsids>
    <w:rsidRoot w:val="00CA2BB3"/>
    <w:rsid w:val="00055ED5"/>
    <w:rsid w:val="000A77FA"/>
    <w:rsid w:val="00156F7A"/>
    <w:rsid w:val="00270142"/>
    <w:rsid w:val="00361077"/>
    <w:rsid w:val="0037433B"/>
    <w:rsid w:val="00562CD7"/>
    <w:rsid w:val="0069035E"/>
    <w:rsid w:val="0070001B"/>
    <w:rsid w:val="0084368A"/>
    <w:rsid w:val="00871674"/>
    <w:rsid w:val="009E5D4B"/>
    <w:rsid w:val="00B11197"/>
    <w:rsid w:val="00CA2BB3"/>
    <w:rsid w:val="00CB3A9B"/>
    <w:rsid w:val="00DE7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2BB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B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B3A9B"/>
    <w:pPr>
      <w:jc w:val="both"/>
    </w:pPr>
    <w:rPr>
      <w:sz w:val="28"/>
      <w:lang/>
    </w:rPr>
  </w:style>
  <w:style w:type="character" w:customStyle="1" w:styleId="a4">
    <w:name w:val="Основной текст Знак"/>
    <w:basedOn w:val="a0"/>
    <w:link w:val="a3"/>
    <w:rsid w:val="00CB3A9B"/>
    <w:rPr>
      <w:rFonts w:ascii="Times New Roman" w:eastAsia="Times New Roman" w:hAnsi="Times New Roman" w:cs="Times New Roman"/>
      <w:sz w:val="28"/>
      <w:szCs w:val="20"/>
      <w:lang/>
    </w:rPr>
  </w:style>
  <w:style w:type="paragraph" w:styleId="2">
    <w:name w:val="Body Text Indent 2"/>
    <w:basedOn w:val="a"/>
    <w:link w:val="20"/>
    <w:uiPriority w:val="99"/>
    <w:unhideWhenUsed/>
    <w:rsid w:val="00CB3A9B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B3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CB3A9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CB3A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6">
    <w:name w:val="Font Style16"/>
    <w:basedOn w:val="a0"/>
    <w:rsid w:val="00CB3A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2019-04-30T06:22:00Z</cp:lastPrinted>
  <dcterms:created xsi:type="dcterms:W3CDTF">2019-04-30T02:40:00Z</dcterms:created>
  <dcterms:modified xsi:type="dcterms:W3CDTF">2019-04-30T06:24:00Z</dcterms:modified>
</cp:coreProperties>
</file>