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43" w:rsidRPr="00070943" w:rsidRDefault="00070943" w:rsidP="00D44A61">
      <w:pPr>
        <w:shd w:val="clear" w:color="auto" w:fill="FFFFFF"/>
        <w:spacing w:after="150" w:line="240" w:lineRule="auto"/>
        <w:jc w:val="center"/>
        <w:rPr>
          <w:rFonts w:ascii="UbuntuRegular" w:eastAsia="Times New Roman" w:hAnsi="UbuntuRegular" w:cs="Times New Roman"/>
          <w:color w:val="333333"/>
          <w:sz w:val="28"/>
          <w:szCs w:val="28"/>
        </w:rPr>
      </w:pPr>
      <w:r w:rsidRPr="00862847">
        <w:rPr>
          <w:rFonts w:ascii="UbuntuRegular" w:eastAsia="Times New Roman" w:hAnsi="UbuntuRegular" w:cs="Times New Roman"/>
          <w:b/>
          <w:bCs/>
          <w:color w:val="333333"/>
          <w:sz w:val="28"/>
          <w:szCs w:val="28"/>
        </w:rPr>
        <w:t>Пошаговая инструкция по регистрации участника розничного оборота табачной продукции в личном кабинете Системы Маркировки</w:t>
      </w:r>
    </w:p>
    <w:p w:rsidR="00D44A61" w:rsidRDefault="00D44A61" w:rsidP="00070943">
      <w:pPr>
        <w:shd w:val="clear" w:color="auto" w:fill="FFFFFF"/>
        <w:spacing w:after="150" w:line="240" w:lineRule="auto"/>
        <w:jc w:val="both"/>
        <w:rPr>
          <w:rFonts w:ascii="UbuntuRegular" w:eastAsia="Times New Roman" w:hAnsi="UbuntuRegular" w:cs="Times New Roman"/>
          <w:b/>
          <w:bCs/>
          <w:color w:val="333333"/>
          <w:sz w:val="21"/>
        </w:rPr>
      </w:pPr>
    </w:p>
    <w:p w:rsidR="00070943" w:rsidRPr="00070943" w:rsidRDefault="00070943" w:rsidP="00070943">
      <w:pPr>
        <w:shd w:val="clear" w:color="auto" w:fill="FFFFFF"/>
        <w:spacing w:after="150" w:line="240" w:lineRule="auto"/>
        <w:jc w:val="both"/>
        <w:rPr>
          <w:rFonts w:ascii="UbuntuRegular" w:eastAsia="Times New Roman" w:hAnsi="UbuntuRegular" w:cs="Times New Roman"/>
          <w:color w:val="333333"/>
          <w:sz w:val="21"/>
          <w:szCs w:val="21"/>
        </w:rPr>
      </w:pPr>
      <w:r w:rsidRPr="00070943">
        <w:rPr>
          <w:rFonts w:ascii="UbuntuRegular" w:eastAsia="Times New Roman" w:hAnsi="UbuntuRegular" w:cs="Times New Roman"/>
          <w:b/>
          <w:bCs/>
          <w:color w:val="333333"/>
          <w:sz w:val="21"/>
        </w:rPr>
        <w:t>Для работы с маркированными сигаретами выполните следующие шаги:</w:t>
      </w:r>
    </w:p>
    <w:p w:rsidR="00070943" w:rsidRPr="00070943" w:rsidRDefault="00070943" w:rsidP="000709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UbuntuRegular" w:eastAsia="Times New Roman" w:hAnsi="UbuntuRegular" w:cs="Times New Roman"/>
          <w:color w:val="333333"/>
          <w:sz w:val="21"/>
          <w:szCs w:val="21"/>
        </w:rPr>
      </w:pPr>
      <w:r w:rsidRPr="00070943">
        <w:rPr>
          <w:rFonts w:ascii="UbuntuRegular" w:eastAsia="Times New Roman" w:hAnsi="UbuntuRegular" w:cs="Times New Roman"/>
          <w:color w:val="333333"/>
          <w:sz w:val="21"/>
          <w:szCs w:val="21"/>
        </w:rPr>
        <w:t>Оформите электронную подпись на руководителя организации или ИП</w:t>
      </w:r>
    </w:p>
    <w:p w:rsidR="00070943" w:rsidRPr="00070943" w:rsidRDefault="00070943" w:rsidP="00070943">
      <w:pPr>
        <w:shd w:val="clear" w:color="auto" w:fill="FFFFFF"/>
        <w:spacing w:after="150" w:line="240" w:lineRule="auto"/>
        <w:jc w:val="both"/>
        <w:rPr>
          <w:rFonts w:ascii="UbuntuRegular" w:eastAsia="Times New Roman" w:hAnsi="UbuntuRegular" w:cs="Times New Roman"/>
          <w:color w:val="333333"/>
          <w:sz w:val="21"/>
          <w:szCs w:val="21"/>
        </w:rPr>
      </w:pPr>
      <w:r w:rsidRPr="00070943">
        <w:rPr>
          <w:rFonts w:ascii="UbuntuRegular" w:eastAsia="Times New Roman" w:hAnsi="UbuntuRegular" w:cs="Times New Roman"/>
          <w:color w:val="333333"/>
          <w:sz w:val="21"/>
          <w:szCs w:val="21"/>
        </w:rPr>
        <w:t xml:space="preserve">Сертификат электронной подписи можно получить в одном из аккредитованных </w:t>
      </w:r>
      <w:proofErr w:type="spellStart"/>
      <w:r w:rsidRPr="00070943">
        <w:rPr>
          <w:rFonts w:ascii="UbuntuRegular" w:eastAsia="Times New Roman" w:hAnsi="UbuntuRegular" w:cs="Times New Roman"/>
          <w:color w:val="333333"/>
          <w:sz w:val="21"/>
          <w:szCs w:val="21"/>
        </w:rPr>
        <w:t>Минкомсвязью</w:t>
      </w:r>
      <w:proofErr w:type="spellEnd"/>
      <w:r w:rsidRPr="00070943">
        <w:rPr>
          <w:rFonts w:ascii="UbuntuRegular" w:eastAsia="Times New Roman" w:hAnsi="UbuntuRegular" w:cs="Times New Roman"/>
          <w:color w:val="333333"/>
          <w:sz w:val="21"/>
          <w:szCs w:val="21"/>
        </w:rPr>
        <w:t xml:space="preserve"> России удостоверяющих центров.</w:t>
      </w:r>
    </w:p>
    <w:p w:rsidR="00070943" w:rsidRPr="00070943" w:rsidRDefault="00070943" w:rsidP="00070943">
      <w:pPr>
        <w:shd w:val="clear" w:color="auto" w:fill="FFFFFF"/>
        <w:spacing w:after="150" w:line="240" w:lineRule="auto"/>
        <w:jc w:val="both"/>
        <w:rPr>
          <w:rFonts w:ascii="UbuntuRegular" w:eastAsia="Times New Roman" w:hAnsi="UbuntuRegular" w:cs="Times New Roman"/>
          <w:color w:val="333333"/>
          <w:sz w:val="21"/>
          <w:szCs w:val="21"/>
        </w:rPr>
      </w:pPr>
      <w:r w:rsidRPr="00070943">
        <w:rPr>
          <w:rFonts w:ascii="UbuntuRegular" w:eastAsia="Times New Roman" w:hAnsi="UbuntuRegular" w:cs="Times New Roman"/>
          <w:color w:val="333333"/>
          <w:sz w:val="21"/>
          <w:szCs w:val="21"/>
        </w:rPr>
        <w:t>Если у вас уже есть электронная подпись, то вы можете использовать ее.</w:t>
      </w:r>
    </w:p>
    <w:p w:rsidR="00070943" w:rsidRPr="00070943" w:rsidRDefault="00070943" w:rsidP="00070943">
      <w:pPr>
        <w:shd w:val="clear" w:color="auto" w:fill="FFFFFF"/>
        <w:spacing w:after="150" w:line="240" w:lineRule="auto"/>
        <w:jc w:val="both"/>
        <w:rPr>
          <w:rFonts w:ascii="UbuntuRegular" w:eastAsia="Times New Roman" w:hAnsi="UbuntuRegular" w:cs="Times New Roman"/>
          <w:color w:val="333333"/>
          <w:sz w:val="21"/>
          <w:szCs w:val="21"/>
        </w:rPr>
      </w:pPr>
      <w:r w:rsidRPr="00070943">
        <w:rPr>
          <w:rFonts w:ascii="UbuntuRegular" w:eastAsia="Times New Roman" w:hAnsi="UbuntuRegular" w:cs="Times New Roman"/>
          <w:color w:val="333333"/>
          <w:sz w:val="21"/>
          <w:szCs w:val="21"/>
        </w:rPr>
        <w:t>ВАЖНО: Подпись должна быть выпущена на руководителя организации или ИП</w:t>
      </w:r>
    </w:p>
    <w:p w:rsidR="00070943" w:rsidRPr="00070943" w:rsidRDefault="00070943" w:rsidP="000709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UbuntuRegular" w:eastAsia="Times New Roman" w:hAnsi="UbuntuRegular" w:cs="Times New Roman"/>
          <w:color w:val="333333"/>
          <w:sz w:val="21"/>
          <w:szCs w:val="21"/>
        </w:rPr>
      </w:pPr>
      <w:r w:rsidRPr="00070943">
        <w:rPr>
          <w:rFonts w:ascii="UbuntuRegular" w:eastAsia="Times New Roman" w:hAnsi="UbuntuRegular" w:cs="Times New Roman"/>
          <w:color w:val="333333"/>
          <w:sz w:val="21"/>
          <w:szCs w:val="21"/>
        </w:rPr>
        <w:t>Установите программное обеспечение для работы с электронной подписью</w:t>
      </w:r>
    </w:p>
    <w:p w:rsidR="00070943" w:rsidRPr="00070943" w:rsidRDefault="00070943" w:rsidP="00070943">
      <w:pPr>
        <w:shd w:val="clear" w:color="auto" w:fill="FFFFFF"/>
        <w:spacing w:after="150" w:line="240" w:lineRule="auto"/>
        <w:jc w:val="both"/>
        <w:rPr>
          <w:rFonts w:ascii="UbuntuRegular" w:eastAsia="Times New Roman" w:hAnsi="UbuntuRegular" w:cs="Times New Roman"/>
          <w:color w:val="333333"/>
          <w:sz w:val="21"/>
          <w:szCs w:val="21"/>
        </w:rPr>
      </w:pPr>
      <w:r w:rsidRPr="00070943">
        <w:rPr>
          <w:rFonts w:ascii="UbuntuRegular" w:eastAsia="Times New Roman" w:hAnsi="UbuntuRegular" w:cs="Times New Roman"/>
          <w:color w:val="333333"/>
          <w:sz w:val="21"/>
          <w:szCs w:val="21"/>
        </w:rPr>
        <w:t xml:space="preserve">Программное обеспечение (СКЗИ, драйверы </w:t>
      </w:r>
      <w:proofErr w:type="spellStart"/>
      <w:r w:rsidRPr="00070943">
        <w:rPr>
          <w:rFonts w:ascii="UbuntuRegular" w:eastAsia="Times New Roman" w:hAnsi="UbuntuRegular" w:cs="Times New Roman"/>
          <w:color w:val="333333"/>
          <w:sz w:val="21"/>
          <w:szCs w:val="21"/>
        </w:rPr>
        <w:t>токенов</w:t>
      </w:r>
      <w:proofErr w:type="spellEnd"/>
      <w:r w:rsidRPr="00070943">
        <w:rPr>
          <w:rFonts w:ascii="UbuntuRegular" w:eastAsia="Times New Roman" w:hAnsi="UbuntuRegular" w:cs="Times New Roman"/>
          <w:color w:val="333333"/>
          <w:sz w:val="21"/>
          <w:szCs w:val="21"/>
        </w:rPr>
        <w:t>) и инструкции по установке и настройке предоставляет удостоверяющий центр, выдавший сертификат электронной подписи.</w:t>
      </w:r>
    </w:p>
    <w:p w:rsidR="00070943" w:rsidRPr="00070943" w:rsidRDefault="00070943" w:rsidP="000709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UbuntuRegular" w:eastAsia="Times New Roman" w:hAnsi="UbuntuRegular" w:cs="Times New Roman"/>
          <w:color w:val="333333"/>
          <w:sz w:val="21"/>
          <w:szCs w:val="21"/>
        </w:rPr>
      </w:pPr>
      <w:r w:rsidRPr="00070943">
        <w:rPr>
          <w:rFonts w:ascii="UbuntuRegular" w:eastAsia="Times New Roman" w:hAnsi="UbuntuRegular" w:cs="Times New Roman"/>
          <w:color w:val="333333"/>
          <w:sz w:val="21"/>
          <w:szCs w:val="21"/>
        </w:rPr>
        <w:t>Зарегистрируйтесь в системе маркировки Честный ЗНАК</w:t>
      </w:r>
    </w:p>
    <w:p w:rsidR="00070943" w:rsidRPr="00070943" w:rsidRDefault="00070943" w:rsidP="00070943">
      <w:pPr>
        <w:shd w:val="clear" w:color="auto" w:fill="FFFFFF"/>
        <w:spacing w:after="150" w:line="240" w:lineRule="auto"/>
        <w:jc w:val="both"/>
        <w:rPr>
          <w:rFonts w:ascii="UbuntuRegular" w:eastAsia="Times New Roman" w:hAnsi="UbuntuRegular" w:cs="Times New Roman"/>
          <w:color w:val="333333"/>
          <w:sz w:val="21"/>
          <w:szCs w:val="21"/>
        </w:rPr>
      </w:pPr>
      <w:r w:rsidRPr="00070943">
        <w:rPr>
          <w:rFonts w:ascii="UbuntuRegular" w:eastAsia="Times New Roman" w:hAnsi="UbuntuRegular" w:cs="Times New Roman"/>
          <w:color w:val="333333"/>
          <w:sz w:val="21"/>
          <w:szCs w:val="21"/>
        </w:rPr>
        <w:t>Перейдите на сайт </w:t>
      </w:r>
      <w:hyperlink r:id="rId5" w:history="1">
        <w:r w:rsidRPr="00070943">
          <w:rPr>
            <w:rFonts w:ascii="UbuntuRegular" w:eastAsia="Times New Roman" w:hAnsi="UbuntuRegular" w:cs="Times New Roman"/>
            <w:color w:val="337AB7"/>
            <w:sz w:val="21"/>
          </w:rPr>
          <w:t>https://ismotp.crptech.ru/</w:t>
        </w:r>
      </w:hyperlink>
    </w:p>
    <w:p w:rsidR="00070943" w:rsidRPr="00070943" w:rsidRDefault="00070943" w:rsidP="00070943">
      <w:pPr>
        <w:shd w:val="clear" w:color="auto" w:fill="FFFFFF"/>
        <w:spacing w:after="150" w:line="240" w:lineRule="auto"/>
        <w:jc w:val="both"/>
        <w:rPr>
          <w:rFonts w:ascii="UbuntuRegular" w:eastAsia="Times New Roman" w:hAnsi="UbuntuRegular" w:cs="Times New Roman"/>
          <w:color w:val="333333"/>
          <w:sz w:val="21"/>
          <w:szCs w:val="21"/>
        </w:rPr>
      </w:pPr>
      <w:r w:rsidRPr="00070943">
        <w:rPr>
          <w:rFonts w:ascii="UbuntuRegular" w:eastAsia="Times New Roman" w:hAnsi="UbuntuRegular" w:cs="Times New Roman"/>
          <w:color w:val="333333"/>
          <w:sz w:val="21"/>
          <w:szCs w:val="21"/>
        </w:rPr>
        <w:t>Для регистрации участника розницы необходимо на главной странице выбрать сертификат электронной подписи и нажать «Вход». Если вы являетесь производителем или организацией оптовой торговли при первом входе необходимо</w:t>
      </w:r>
      <w:proofErr w:type="gramStart"/>
      <w:r w:rsidRPr="00070943">
        <w:rPr>
          <w:rFonts w:ascii="UbuntuRegular" w:eastAsia="Times New Roman" w:hAnsi="UbuntuRegular" w:cs="Times New Roman"/>
          <w:color w:val="333333"/>
          <w:sz w:val="21"/>
          <w:szCs w:val="21"/>
        </w:rPr>
        <w:t> </w:t>
      </w:r>
      <w:r w:rsidRPr="00070943">
        <w:rPr>
          <w:rFonts w:ascii="UbuntuRegular" w:eastAsia="Times New Roman" w:hAnsi="UbuntuRegular" w:cs="Times New Roman"/>
          <w:color w:val="333333"/>
          <w:sz w:val="21"/>
          <w:szCs w:val="21"/>
          <w:u w:val="single"/>
        </w:rPr>
        <w:t>З</w:t>
      </w:r>
      <w:proofErr w:type="gramEnd"/>
      <w:r w:rsidRPr="00070943">
        <w:rPr>
          <w:rFonts w:ascii="UbuntuRegular" w:eastAsia="Times New Roman" w:hAnsi="UbuntuRegular" w:cs="Times New Roman"/>
          <w:color w:val="333333"/>
          <w:sz w:val="21"/>
          <w:szCs w:val="21"/>
          <w:u w:val="single"/>
        </w:rPr>
        <w:t>арегистрироваться</w:t>
      </w:r>
    </w:p>
    <w:p w:rsidR="00070943" w:rsidRPr="00070943" w:rsidRDefault="00070943" w:rsidP="00070943">
      <w:pPr>
        <w:shd w:val="clear" w:color="auto" w:fill="FFFFFF"/>
        <w:spacing w:after="150" w:line="240" w:lineRule="auto"/>
        <w:jc w:val="both"/>
        <w:rPr>
          <w:rFonts w:ascii="UbuntuRegular" w:eastAsia="Times New Roman" w:hAnsi="UbuntuRegular" w:cs="Times New Roman"/>
          <w:color w:val="333333"/>
          <w:sz w:val="21"/>
          <w:szCs w:val="21"/>
        </w:rPr>
      </w:pPr>
      <w:r>
        <w:rPr>
          <w:rFonts w:ascii="UbuntuRegular" w:eastAsia="Times New Roman" w:hAnsi="UbuntuRegular" w:cs="Times New Roman"/>
          <w:noProof/>
          <w:color w:val="333333"/>
          <w:sz w:val="21"/>
          <w:szCs w:val="21"/>
        </w:rPr>
        <w:drawing>
          <wp:inline distT="0" distB="0" distL="0" distR="0">
            <wp:extent cx="5934075" cy="3867150"/>
            <wp:effectExtent l="19050" t="0" r="9525" b="0"/>
            <wp:docPr id="1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943" w:rsidRPr="00070943" w:rsidRDefault="00070943" w:rsidP="00070943">
      <w:pPr>
        <w:shd w:val="clear" w:color="auto" w:fill="FFFFFF"/>
        <w:spacing w:after="150" w:line="240" w:lineRule="auto"/>
        <w:jc w:val="both"/>
        <w:rPr>
          <w:rFonts w:ascii="UbuntuRegular" w:eastAsia="Times New Roman" w:hAnsi="UbuntuRegular" w:cs="Times New Roman"/>
          <w:color w:val="333333"/>
          <w:sz w:val="21"/>
          <w:szCs w:val="21"/>
        </w:rPr>
      </w:pPr>
      <w:r w:rsidRPr="00070943">
        <w:rPr>
          <w:rFonts w:ascii="UbuntuRegular" w:eastAsia="Times New Roman" w:hAnsi="UbuntuRegular" w:cs="Times New Roman"/>
          <w:color w:val="333333"/>
          <w:sz w:val="21"/>
          <w:szCs w:val="21"/>
        </w:rPr>
        <w:t xml:space="preserve">Вы сразу попадаете в ваш личный кабинет системы. Для завершения регистрации зайдите в профиль, нажмите редактировать и заполните </w:t>
      </w:r>
      <w:proofErr w:type="spellStart"/>
      <w:r w:rsidRPr="00070943">
        <w:rPr>
          <w:rFonts w:ascii="UbuntuRegular" w:eastAsia="Times New Roman" w:hAnsi="UbuntuRegular" w:cs="Times New Roman"/>
          <w:color w:val="333333"/>
          <w:sz w:val="21"/>
          <w:szCs w:val="21"/>
        </w:rPr>
        <w:t>e-mail</w:t>
      </w:r>
      <w:proofErr w:type="spellEnd"/>
      <w:r w:rsidRPr="00070943">
        <w:rPr>
          <w:rFonts w:ascii="UbuntuRegular" w:eastAsia="Times New Roman" w:hAnsi="UbuntuRegular" w:cs="Times New Roman"/>
          <w:color w:val="333333"/>
          <w:sz w:val="21"/>
          <w:szCs w:val="21"/>
        </w:rPr>
        <w:t xml:space="preserve"> и номера </w:t>
      </w:r>
      <w:proofErr w:type="gramStart"/>
      <w:r w:rsidRPr="00070943">
        <w:rPr>
          <w:rFonts w:ascii="UbuntuRegular" w:eastAsia="Times New Roman" w:hAnsi="UbuntuRegular" w:cs="Times New Roman"/>
          <w:color w:val="333333"/>
          <w:sz w:val="21"/>
          <w:szCs w:val="21"/>
        </w:rPr>
        <w:t>телефона</w:t>
      </w:r>
      <w:proofErr w:type="gramEnd"/>
      <w:r w:rsidRPr="00070943">
        <w:rPr>
          <w:rFonts w:ascii="UbuntuRegular" w:eastAsia="Times New Roman" w:hAnsi="UbuntuRegular" w:cs="Times New Roman"/>
          <w:color w:val="333333"/>
          <w:sz w:val="21"/>
          <w:szCs w:val="21"/>
        </w:rPr>
        <w:t xml:space="preserve"> если они не заполнены (обязательные поля).</w:t>
      </w:r>
    </w:p>
    <w:p w:rsidR="00070943" w:rsidRPr="00070943" w:rsidRDefault="00070943" w:rsidP="00070943">
      <w:pPr>
        <w:shd w:val="clear" w:color="auto" w:fill="FFFFFF"/>
        <w:spacing w:after="150" w:line="240" w:lineRule="auto"/>
        <w:jc w:val="both"/>
        <w:rPr>
          <w:rFonts w:ascii="UbuntuRegular" w:eastAsia="Times New Roman" w:hAnsi="UbuntuRegular" w:cs="Times New Roman"/>
          <w:color w:val="333333"/>
          <w:sz w:val="21"/>
          <w:szCs w:val="21"/>
        </w:rPr>
      </w:pPr>
      <w:r>
        <w:rPr>
          <w:rFonts w:ascii="UbuntuRegular" w:eastAsia="Times New Roman" w:hAnsi="UbuntuRegular" w:cs="Times New Roman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943600" cy="2952750"/>
            <wp:effectExtent l="19050" t="0" r="0" b="0"/>
            <wp:docPr id="2" name="Рисунок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943" w:rsidRPr="00070943" w:rsidRDefault="00070943" w:rsidP="00070943">
      <w:pPr>
        <w:shd w:val="clear" w:color="auto" w:fill="FFFFFF"/>
        <w:spacing w:after="150" w:line="240" w:lineRule="auto"/>
        <w:jc w:val="both"/>
        <w:rPr>
          <w:rFonts w:ascii="UbuntuRegular" w:eastAsia="Times New Roman" w:hAnsi="UbuntuRegular" w:cs="Times New Roman"/>
          <w:color w:val="333333"/>
          <w:sz w:val="21"/>
          <w:szCs w:val="21"/>
        </w:rPr>
      </w:pPr>
      <w:r>
        <w:rPr>
          <w:rFonts w:ascii="UbuntuRegular" w:eastAsia="Times New Roman" w:hAnsi="UbuntuRegular" w:cs="Times New Roman"/>
          <w:noProof/>
          <w:color w:val="333333"/>
          <w:sz w:val="21"/>
          <w:szCs w:val="21"/>
        </w:rPr>
        <w:drawing>
          <wp:inline distT="0" distB="0" distL="0" distR="0">
            <wp:extent cx="5943600" cy="2981325"/>
            <wp:effectExtent l="19050" t="0" r="0" b="0"/>
            <wp:docPr id="3" name="Рисунок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943" w:rsidRPr="00070943" w:rsidRDefault="00070943" w:rsidP="00070943">
      <w:pPr>
        <w:shd w:val="clear" w:color="auto" w:fill="FFFFFF"/>
        <w:spacing w:after="150" w:line="240" w:lineRule="auto"/>
        <w:jc w:val="both"/>
        <w:rPr>
          <w:rFonts w:ascii="UbuntuRegular" w:eastAsia="Times New Roman" w:hAnsi="UbuntuRegular" w:cs="Times New Roman"/>
          <w:color w:val="333333"/>
          <w:sz w:val="21"/>
          <w:szCs w:val="21"/>
        </w:rPr>
      </w:pPr>
      <w:r>
        <w:rPr>
          <w:rFonts w:ascii="UbuntuRegular" w:eastAsia="Times New Roman" w:hAnsi="UbuntuRegular" w:cs="Times New Roman"/>
          <w:noProof/>
          <w:color w:val="333333"/>
          <w:sz w:val="21"/>
          <w:szCs w:val="21"/>
        </w:rPr>
        <w:drawing>
          <wp:inline distT="0" distB="0" distL="0" distR="0">
            <wp:extent cx="5943600" cy="2990850"/>
            <wp:effectExtent l="19050" t="0" r="0" b="0"/>
            <wp:docPr id="4" name="Рисунок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13B" w:rsidRDefault="00070943" w:rsidP="00070943">
      <w:pPr>
        <w:shd w:val="clear" w:color="auto" w:fill="FFFFFF"/>
        <w:spacing w:after="150" w:line="240" w:lineRule="auto"/>
        <w:jc w:val="both"/>
      </w:pPr>
      <w:r w:rsidRPr="00070943">
        <w:rPr>
          <w:rFonts w:ascii="UbuntuRegular" w:eastAsia="Times New Roman" w:hAnsi="UbuntuRegular" w:cs="Times New Roman"/>
          <w:color w:val="333333"/>
          <w:sz w:val="21"/>
          <w:szCs w:val="21"/>
        </w:rPr>
        <w:t>Также с указанной инструкцией можно ознакомиться на официальном сайте Оператора маркировки по адресу: https://честныйзнак</w:t>
      </w:r>
      <w:proofErr w:type="gramStart"/>
      <w:r w:rsidRPr="00070943">
        <w:rPr>
          <w:rFonts w:ascii="UbuntuRegular" w:eastAsia="Times New Roman" w:hAnsi="UbuntuRegular" w:cs="Times New Roman"/>
          <w:color w:val="333333"/>
          <w:sz w:val="21"/>
          <w:szCs w:val="21"/>
        </w:rPr>
        <w:t>.р</w:t>
      </w:r>
      <w:proofErr w:type="gramEnd"/>
      <w:r w:rsidRPr="00070943">
        <w:rPr>
          <w:rFonts w:ascii="UbuntuRegular" w:eastAsia="Times New Roman" w:hAnsi="UbuntuRegular" w:cs="Times New Roman"/>
          <w:color w:val="333333"/>
          <w:sz w:val="21"/>
          <w:szCs w:val="21"/>
        </w:rPr>
        <w:t>ф/business/projects/manual_tobacco/</w:t>
      </w:r>
    </w:p>
    <w:sectPr w:rsidR="00F1413B" w:rsidSect="00070943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745D8"/>
    <w:multiLevelType w:val="multilevel"/>
    <w:tmpl w:val="58703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9404DD"/>
    <w:multiLevelType w:val="multilevel"/>
    <w:tmpl w:val="AF222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F32F2"/>
    <w:multiLevelType w:val="multilevel"/>
    <w:tmpl w:val="4050B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0943"/>
    <w:rsid w:val="00070943"/>
    <w:rsid w:val="003F5A68"/>
    <w:rsid w:val="00862847"/>
    <w:rsid w:val="00D44A61"/>
    <w:rsid w:val="00F1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0943"/>
    <w:rPr>
      <w:b/>
      <w:bCs/>
    </w:rPr>
  </w:style>
  <w:style w:type="character" w:styleId="a5">
    <w:name w:val="Hyperlink"/>
    <w:basedOn w:val="a0"/>
    <w:uiPriority w:val="99"/>
    <w:semiHidden/>
    <w:unhideWhenUsed/>
    <w:rsid w:val="000709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4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ismotp.crpte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4</cp:revision>
  <cp:lastPrinted>2019-06-20T04:43:00Z</cp:lastPrinted>
  <dcterms:created xsi:type="dcterms:W3CDTF">2019-06-20T02:36:00Z</dcterms:created>
  <dcterms:modified xsi:type="dcterms:W3CDTF">2019-06-20T08:58:00Z</dcterms:modified>
</cp:coreProperties>
</file>