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51" w:rsidRDefault="00FA6B72" w:rsidP="00711A51">
      <w:pPr>
        <w:pStyle w:val="a3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3390900" cy="914754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1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6C2" w:rsidRPr="006C36C2" w:rsidRDefault="006C36C2" w:rsidP="006C36C2">
      <w:pPr>
        <w:pStyle w:val="2"/>
        <w:shd w:val="clear" w:color="auto" w:fill="FFFFFF"/>
        <w:spacing w:before="300" w:beforeAutospacing="0" w:after="150" w:afterAutospacing="0"/>
        <w:rPr>
          <w:rFonts w:ascii="Roboto Condensed" w:hAnsi="Roboto Condensed"/>
          <w:bCs w:val="0"/>
          <w:color w:val="333333"/>
        </w:rPr>
      </w:pPr>
      <w:r>
        <w:rPr>
          <w:rFonts w:ascii="Roboto Condensed" w:hAnsi="Roboto Condensed"/>
          <w:bCs w:val="0"/>
          <w:color w:val="333333"/>
        </w:rPr>
        <w:t xml:space="preserve">Начинается  прием заявок СМСП для предоставления господдержки </w:t>
      </w:r>
      <w:r w:rsidRPr="006C36C2">
        <w:rPr>
          <w:rFonts w:ascii="Roboto Condensed" w:hAnsi="Roboto Condensed"/>
          <w:bCs w:val="0"/>
          <w:color w:val="333333"/>
        </w:rPr>
        <w:t xml:space="preserve"> </w:t>
      </w:r>
      <w:r>
        <w:rPr>
          <w:rFonts w:ascii="Roboto Condensed" w:hAnsi="Roboto Condensed"/>
          <w:bCs w:val="0"/>
          <w:color w:val="333333"/>
        </w:rPr>
        <w:t xml:space="preserve">в виде грантов </w:t>
      </w:r>
      <w:r w:rsidRPr="006C36C2">
        <w:rPr>
          <w:rFonts w:ascii="Roboto Condensed" w:hAnsi="Roboto Condensed"/>
          <w:bCs w:val="0"/>
          <w:color w:val="333333"/>
        </w:rPr>
        <w:t xml:space="preserve">в приоритетных сферах </w:t>
      </w:r>
      <w:r>
        <w:rPr>
          <w:rFonts w:ascii="Roboto Condensed" w:hAnsi="Roboto Condensed"/>
          <w:bCs w:val="0"/>
          <w:color w:val="333333"/>
        </w:rPr>
        <w:t>экономики</w:t>
      </w:r>
    </w:p>
    <w:p w:rsidR="006C36C2" w:rsidRDefault="006C36C2" w:rsidP="006C36C2">
      <w:pPr>
        <w:shd w:val="clear" w:color="auto" w:fill="FFFFFF"/>
        <w:jc w:val="both"/>
        <w:rPr>
          <w:rFonts w:ascii="Open Sans" w:hAnsi="Open Sans"/>
          <w:color w:val="333333"/>
          <w:sz w:val="28"/>
          <w:szCs w:val="28"/>
        </w:rPr>
      </w:pPr>
    </w:p>
    <w:p w:rsidR="006C36C2" w:rsidRPr="006C36C2" w:rsidRDefault="006C36C2" w:rsidP="006C36C2">
      <w:pPr>
        <w:shd w:val="clear" w:color="auto" w:fill="FFFFFF"/>
        <w:jc w:val="both"/>
        <w:rPr>
          <w:rFonts w:ascii="Open Sans" w:hAnsi="Open Sans"/>
          <w:color w:val="333333"/>
          <w:sz w:val="28"/>
          <w:szCs w:val="28"/>
        </w:rPr>
      </w:pPr>
      <w:r w:rsidRPr="006C36C2">
        <w:rPr>
          <w:rFonts w:ascii="Open Sans" w:hAnsi="Open Sans"/>
          <w:color w:val="333333"/>
          <w:sz w:val="28"/>
          <w:szCs w:val="28"/>
        </w:rPr>
        <w:t>С </w:t>
      </w:r>
      <w:r w:rsidRPr="006C36C2">
        <w:rPr>
          <w:rStyle w:val="a4"/>
          <w:rFonts w:ascii="Open Sans" w:hAnsi="Open Sans"/>
          <w:color w:val="333333"/>
          <w:sz w:val="28"/>
          <w:szCs w:val="28"/>
        </w:rPr>
        <w:t>28 октября по 22 ноября</w:t>
      </w:r>
      <w:r w:rsidRPr="006C36C2">
        <w:rPr>
          <w:rFonts w:ascii="Open Sans" w:hAnsi="Open Sans"/>
          <w:color w:val="333333"/>
          <w:sz w:val="28"/>
          <w:szCs w:val="28"/>
        </w:rPr>
        <w:t> 2019 года управлением Алтайского края по развитию предпринимательства и рыночной инфраструктуры проводится конкурсный отбор заявок субъектов малого и среднего предпринимательства для предоставления государственной поддержки в виде </w:t>
      </w:r>
      <w:r w:rsidRPr="006C36C2">
        <w:rPr>
          <w:rStyle w:val="a4"/>
          <w:rFonts w:ascii="Open Sans" w:hAnsi="Open Sans"/>
          <w:color w:val="333333"/>
          <w:sz w:val="28"/>
          <w:szCs w:val="28"/>
        </w:rPr>
        <w:t>грантов на реализацию проектов в приоритетных сферах экономики</w:t>
      </w:r>
      <w:r w:rsidRPr="006C36C2">
        <w:rPr>
          <w:rFonts w:ascii="Open Sans" w:hAnsi="Open Sans"/>
          <w:color w:val="333333"/>
          <w:sz w:val="28"/>
          <w:szCs w:val="28"/>
        </w:rPr>
        <w:t>.</w:t>
      </w:r>
    </w:p>
    <w:p w:rsidR="006C36C2" w:rsidRPr="006C36C2" w:rsidRDefault="006C36C2" w:rsidP="006C36C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8"/>
          <w:szCs w:val="28"/>
        </w:rPr>
      </w:pPr>
      <w:r w:rsidRPr="006C36C2">
        <w:rPr>
          <w:rFonts w:ascii="Open Sans" w:hAnsi="Open Sans"/>
          <w:color w:val="333333"/>
          <w:sz w:val="28"/>
          <w:szCs w:val="28"/>
        </w:rPr>
        <w:t>Мероприятие реализуется в рамках постановления Правительства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 и предусматривает предоставление государственной финансовой поддержки по направлениям: «Переработка сельскохозяйственной продукции»; «Строительство и производство стройматериалов»; «Развитие предприятий общественного питания и придорожного сервиса в сельских территориях и малых городах»; «Индустрия детских товаров»; «Ремесленное мастерство»; «Мобильная торговля на селе»; «Развитие транспортного обслуживания в сельских территориях и малых городах»; «Сельскохозяйственная кооперация»; «Развитие телекоммуникационной инфраструктуры в сельских территориях и малых городах».</w:t>
      </w:r>
    </w:p>
    <w:p w:rsidR="006C36C2" w:rsidRPr="006C36C2" w:rsidRDefault="006C36C2" w:rsidP="006C36C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8"/>
          <w:szCs w:val="28"/>
        </w:rPr>
      </w:pPr>
      <w:r w:rsidRPr="006C36C2">
        <w:rPr>
          <w:rFonts w:ascii="Open Sans" w:hAnsi="Open Sans"/>
          <w:color w:val="333333"/>
          <w:sz w:val="28"/>
          <w:szCs w:val="28"/>
        </w:rPr>
        <w:t>В конкурсе могут принять участие субъекты бизнеса, зарегистрированные на момент подачи заявки 18 месяцев и более, имеющие среднесписочную численность наёмных работников 2 и более человек и среднемесячную заработную плату на одного работника более 12 тыс. рублей.</w:t>
      </w:r>
    </w:p>
    <w:p w:rsidR="006C36C2" w:rsidRPr="006C36C2" w:rsidRDefault="006C36C2" w:rsidP="006C36C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8"/>
          <w:szCs w:val="28"/>
        </w:rPr>
      </w:pPr>
      <w:r w:rsidRPr="006C36C2">
        <w:rPr>
          <w:rFonts w:ascii="Open Sans" w:hAnsi="Open Sans"/>
          <w:color w:val="333333"/>
          <w:sz w:val="28"/>
          <w:szCs w:val="28"/>
        </w:rPr>
        <w:t>Государственная поддержка предоставляется в размере до 70 % расходов (но не более 2 млн. рублей), предусмотренных проектом, при условии подтверждения фактически произведенных в период с 1 января 2019 года затрат в размере не менее 30 % от стоимости проекта.</w:t>
      </w:r>
    </w:p>
    <w:p w:rsidR="006C36C2" w:rsidRPr="006C36C2" w:rsidRDefault="006C36C2" w:rsidP="006C36C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8"/>
          <w:szCs w:val="28"/>
        </w:rPr>
      </w:pPr>
      <w:r w:rsidRPr="006C36C2">
        <w:rPr>
          <w:rFonts w:ascii="Open Sans" w:hAnsi="Open Sans"/>
          <w:color w:val="333333"/>
          <w:sz w:val="28"/>
          <w:szCs w:val="28"/>
        </w:rPr>
        <w:t xml:space="preserve">Заявки для участия в конкурсе можно подать в управление Алтайского края по развитию предпринимательства и рыночной инфраструктуры, адрес: </w:t>
      </w:r>
      <w:proofErr w:type="gramStart"/>
      <w:r w:rsidRPr="006C36C2">
        <w:rPr>
          <w:rFonts w:ascii="Open Sans" w:hAnsi="Open Sans"/>
          <w:color w:val="333333"/>
          <w:sz w:val="28"/>
          <w:szCs w:val="28"/>
        </w:rPr>
        <w:t>г</w:t>
      </w:r>
      <w:proofErr w:type="gramEnd"/>
      <w:r w:rsidRPr="006C36C2">
        <w:rPr>
          <w:rFonts w:ascii="Open Sans" w:hAnsi="Open Sans"/>
          <w:color w:val="333333"/>
          <w:sz w:val="28"/>
          <w:szCs w:val="28"/>
        </w:rPr>
        <w:t xml:space="preserve">. Барнаул, ул. Молодежная, 26, </w:t>
      </w:r>
      <w:proofErr w:type="spellStart"/>
      <w:r w:rsidRPr="006C36C2">
        <w:rPr>
          <w:rFonts w:ascii="Open Sans" w:hAnsi="Open Sans"/>
          <w:color w:val="333333"/>
          <w:sz w:val="28"/>
          <w:szCs w:val="28"/>
        </w:rPr>
        <w:t>каб</w:t>
      </w:r>
      <w:proofErr w:type="spellEnd"/>
      <w:r w:rsidRPr="006C36C2">
        <w:rPr>
          <w:rFonts w:ascii="Open Sans" w:hAnsi="Open Sans"/>
          <w:color w:val="333333"/>
          <w:sz w:val="28"/>
          <w:szCs w:val="28"/>
        </w:rPr>
        <w:t xml:space="preserve">. 503. Время приема документов с 09.00 до 18.00, в пятницу с 09.00 до 17.00 (перерыв с 13.00 </w:t>
      </w:r>
      <w:proofErr w:type="gramStart"/>
      <w:r w:rsidRPr="006C36C2">
        <w:rPr>
          <w:rFonts w:ascii="Open Sans" w:hAnsi="Open Sans"/>
          <w:color w:val="333333"/>
          <w:sz w:val="28"/>
          <w:szCs w:val="28"/>
        </w:rPr>
        <w:t>до</w:t>
      </w:r>
      <w:proofErr w:type="gramEnd"/>
      <w:r w:rsidRPr="006C36C2">
        <w:rPr>
          <w:rFonts w:ascii="Open Sans" w:hAnsi="Open Sans"/>
          <w:color w:val="333333"/>
          <w:sz w:val="28"/>
          <w:szCs w:val="28"/>
        </w:rPr>
        <w:t xml:space="preserve"> 13.48).</w:t>
      </w:r>
    </w:p>
    <w:p w:rsidR="00625007" w:rsidRDefault="006C36C2" w:rsidP="006C36C2">
      <w:pPr>
        <w:pStyle w:val="a3"/>
        <w:shd w:val="clear" w:color="auto" w:fill="FFFFFF"/>
        <w:spacing w:before="0" w:beforeAutospacing="0" w:after="150" w:afterAutospacing="0"/>
        <w:jc w:val="both"/>
      </w:pPr>
      <w:r w:rsidRPr="006C36C2">
        <w:rPr>
          <w:rFonts w:ascii="Open Sans" w:hAnsi="Open Sans"/>
          <w:color w:val="333333"/>
          <w:sz w:val="28"/>
          <w:szCs w:val="28"/>
        </w:rPr>
        <w:t>С вопросами, возникающими при подготовке заявок, обращаться к специалистам управления по телефонам (385-2) 24-24-82 и 38-05-18.</w:t>
      </w:r>
    </w:p>
    <w:sectPr w:rsidR="00625007" w:rsidSect="006C36C2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7BD"/>
    <w:rsid w:val="000200ED"/>
    <w:rsid w:val="00031468"/>
    <w:rsid w:val="00367112"/>
    <w:rsid w:val="004E6884"/>
    <w:rsid w:val="005C6C54"/>
    <w:rsid w:val="00625007"/>
    <w:rsid w:val="006A4A40"/>
    <w:rsid w:val="006C36C2"/>
    <w:rsid w:val="00711A51"/>
    <w:rsid w:val="00894B66"/>
    <w:rsid w:val="00913A3A"/>
    <w:rsid w:val="00993D09"/>
    <w:rsid w:val="00A25846"/>
    <w:rsid w:val="00AC55E9"/>
    <w:rsid w:val="00BD307E"/>
    <w:rsid w:val="00C753DD"/>
    <w:rsid w:val="00CE3948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styleId="a9">
    <w:name w:val="Hyperlink"/>
    <w:basedOn w:val="a0"/>
    <w:uiPriority w:val="99"/>
    <w:unhideWhenUsed/>
    <w:rsid w:val="00711A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8894-9827-4A36-BB0A-D71A1236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3</cp:revision>
  <cp:lastPrinted>2019-08-06T09:16:00Z</cp:lastPrinted>
  <dcterms:created xsi:type="dcterms:W3CDTF">2019-10-25T07:26:00Z</dcterms:created>
  <dcterms:modified xsi:type="dcterms:W3CDTF">2019-10-25T07:43:00Z</dcterms:modified>
</cp:coreProperties>
</file>