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C8" w:rsidRDefault="001F31C8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31C8" w:rsidRPr="00130964" w:rsidRDefault="001F31C8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1F31C8" w:rsidRPr="00130964" w:rsidRDefault="001F31C8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F31C8" w:rsidRPr="00130964" w:rsidRDefault="001F31C8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F31C8" w:rsidRPr="00130964" w:rsidRDefault="001F31C8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РЕШЕНИЕ</w:t>
      </w:r>
    </w:p>
    <w:p w:rsidR="001F31C8" w:rsidRDefault="001F31C8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F31C8" w:rsidRDefault="001F31C8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F31C8" w:rsidRPr="00327124" w:rsidRDefault="001F31C8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F01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декабря   2018</w:t>
      </w:r>
      <w:r w:rsidRPr="00FF017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17C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1F31C8" w:rsidRPr="00327124" w:rsidRDefault="001F31C8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27124">
        <w:rPr>
          <w:rFonts w:ascii="Times New Roman" w:hAnsi="Times New Roman" w:cs="Times New Roman"/>
          <w:sz w:val="24"/>
          <w:szCs w:val="24"/>
        </w:rPr>
        <w:t>с.Михайловское</w:t>
      </w:r>
    </w:p>
    <w:p w:rsidR="001F31C8" w:rsidRDefault="001F31C8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F31C8" w:rsidRPr="000C32D4" w:rsidRDefault="001F31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2D4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1F31C8" w:rsidRPr="000C32D4" w:rsidRDefault="001F31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2D4">
        <w:rPr>
          <w:rFonts w:ascii="Times New Roman" w:hAnsi="Times New Roman"/>
          <w:sz w:val="28"/>
          <w:szCs w:val="28"/>
        </w:rPr>
        <w:t>о муниципальном дорожном фонде</w:t>
      </w:r>
    </w:p>
    <w:p w:rsidR="001F31C8" w:rsidRPr="000C32D4" w:rsidRDefault="001F31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32D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F31C8" w:rsidRPr="00327124" w:rsidRDefault="001F31C8" w:rsidP="000C32D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Михайловский</w:t>
      </w:r>
      <w:r w:rsidRPr="000C32D4"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p w:rsidR="001F31C8" w:rsidRDefault="001F31C8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F31C8" w:rsidRDefault="001F31C8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5 статьи 179.4 Бюджетного кодекса Российской Федерации, пунктом 5 части 1 статьи 15 Федерального закона от 06.10.2003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>Михайловск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ий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>Михайловск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ое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ное 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Собрание депутатов РЕШИЛО: </w:t>
      </w:r>
    </w:p>
    <w:p w:rsidR="001F31C8" w:rsidRDefault="001F31C8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F31C8" w:rsidRDefault="001F31C8" w:rsidP="00EB7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1. Утвердить Положение о муниципальном дорожном фонде муниципального образования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Михайлов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ский район Алтайского края (приложение прилагается).</w:t>
      </w:r>
    </w:p>
    <w:p w:rsidR="001F31C8" w:rsidRDefault="001F31C8" w:rsidP="00EB7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 2. Решения Михайловского районного собрания депутатов Алтайского края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28 февраля 2014 года№7«О муниципальном дорожном фонде муниципального образования Михайловский район Алтайского края»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 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от 28 апреля 2015 года №9 «О внесении изменений в решение Михайловского районного собрания депутатов Алтайского края от 28 февраля 2014 года  № 7 «О муниципальном дорожном фонде муниципального образования Михайловский район Алтайского края» считать утратившими силу.</w:t>
      </w:r>
    </w:p>
    <w:p w:rsidR="001F31C8" w:rsidRDefault="001F31C8" w:rsidP="00EB7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 3.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Направить настоящее решение главе района для подписания и опубликования в установленном порядке.</w:t>
      </w:r>
    </w:p>
    <w:p w:rsidR="001F31C8" w:rsidRDefault="001F31C8" w:rsidP="00A91F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 4. Контроль за исполнением данного решения возложить на постоянную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планово- бюджетную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комиссию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Михайловского 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районного Со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брания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(Коргун А.В.)</w:t>
      </w:r>
    </w:p>
    <w:p w:rsidR="001F31C8" w:rsidRDefault="001F31C8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F31C8" w:rsidRDefault="001F31C8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Председатель </w:t>
      </w:r>
    </w:p>
    <w:p w:rsidR="001F31C8" w:rsidRDefault="001F31C8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Михайловского районного </w:t>
      </w:r>
    </w:p>
    <w:p w:rsidR="001F31C8" w:rsidRPr="00766C4D" w:rsidRDefault="001F31C8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                                                                М.М. Шкретов</w:t>
      </w:r>
      <w:r w:rsidRPr="00766C4D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766C4D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1F31C8" w:rsidRDefault="001F31C8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F31C8" w:rsidRDefault="001F31C8" w:rsidP="00A926C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31C8" w:rsidRPr="00A91F66" w:rsidRDefault="001F31C8" w:rsidP="00A91F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1F66">
        <w:rPr>
          <w:rFonts w:ascii="Times New Roman" w:hAnsi="Times New Roman"/>
          <w:b/>
          <w:sz w:val="28"/>
        </w:rPr>
        <w:t>МУНИЦИПАЛЬНЫЙ ПРАВОВОЙ АКТ</w:t>
      </w:r>
    </w:p>
    <w:p w:rsidR="001F31C8" w:rsidRPr="00A91F66" w:rsidRDefault="001F31C8" w:rsidP="00A91F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1F66">
        <w:rPr>
          <w:rFonts w:ascii="Times New Roman" w:hAnsi="Times New Roman"/>
          <w:b/>
          <w:sz w:val="28"/>
        </w:rPr>
        <w:t>Михайловского района Алтайского края</w:t>
      </w:r>
    </w:p>
    <w:p w:rsidR="001F31C8" w:rsidRPr="00201356" w:rsidRDefault="001F31C8" w:rsidP="00A91F66">
      <w:pPr>
        <w:jc w:val="center"/>
        <w:rPr>
          <w:b/>
          <w:sz w:val="28"/>
        </w:rPr>
      </w:pPr>
    </w:p>
    <w:p w:rsidR="001F31C8" w:rsidRPr="00201356" w:rsidRDefault="001F31C8" w:rsidP="00A91F66">
      <w:pPr>
        <w:jc w:val="center"/>
        <w:rPr>
          <w:b/>
          <w:sz w:val="28"/>
        </w:rPr>
      </w:pPr>
    </w:p>
    <w:p w:rsidR="001F31C8" w:rsidRPr="00A91F66" w:rsidRDefault="001F31C8" w:rsidP="00A91F66">
      <w:pPr>
        <w:rPr>
          <w:rFonts w:ascii="Times New Roman" w:hAnsi="Times New Roman"/>
          <w:sz w:val="28"/>
        </w:rPr>
      </w:pPr>
      <w:r w:rsidRPr="00A91F66">
        <w:rPr>
          <w:rFonts w:ascii="Times New Roman" w:hAnsi="Times New Roman"/>
          <w:sz w:val="28"/>
        </w:rPr>
        <w:t xml:space="preserve">от 13 декабря 2018 года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A91F66">
        <w:rPr>
          <w:rFonts w:ascii="Times New Roman" w:hAnsi="Times New Roman"/>
          <w:sz w:val="28"/>
        </w:rPr>
        <w:t>№4</w:t>
      </w:r>
      <w:r>
        <w:rPr>
          <w:rFonts w:ascii="Times New Roman" w:hAnsi="Times New Roman"/>
          <w:sz w:val="28"/>
        </w:rPr>
        <w:t>7</w:t>
      </w:r>
    </w:p>
    <w:p w:rsidR="001F31C8" w:rsidRPr="00A91F66" w:rsidRDefault="001F31C8" w:rsidP="00A91F66">
      <w:pPr>
        <w:jc w:val="center"/>
        <w:rPr>
          <w:rFonts w:ascii="Times New Roman" w:hAnsi="Times New Roman"/>
          <w:sz w:val="28"/>
        </w:rPr>
      </w:pPr>
      <w:r w:rsidRPr="00A91F66">
        <w:rPr>
          <w:rFonts w:ascii="Times New Roman" w:hAnsi="Times New Roman"/>
          <w:sz w:val="28"/>
        </w:rPr>
        <w:t xml:space="preserve">с. Михайловское </w:t>
      </w:r>
    </w:p>
    <w:p w:rsidR="001F31C8" w:rsidRDefault="001F31C8" w:rsidP="00A926C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31C8" w:rsidRPr="007078F2" w:rsidRDefault="001F31C8" w:rsidP="00A926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078F2">
        <w:rPr>
          <w:rFonts w:ascii="Times New Roman" w:hAnsi="Times New Roman"/>
          <w:b/>
          <w:sz w:val="28"/>
          <w:szCs w:val="28"/>
        </w:rPr>
        <w:t>ПОЛОЖЕНИЕ</w:t>
      </w:r>
    </w:p>
    <w:p w:rsidR="001F31C8" w:rsidRPr="007078F2" w:rsidRDefault="001F31C8" w:rsidP="000C3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о муниципальном дорожном фонде</w:t>
      </w:r>
    </w:p>
    <w:p w:rsidR="001F31C8" w:rsidRPr="007078F2" w:rsidRDefault="001F31C8" w:rsidP="000C32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муниципального образования Михайловский район Алтайского края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F31C8" w:rsidRPr="00864DE3" w:rsidRDefault="001F31C8" w:rsidP="000C32D4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F31C8" w:rsidRPr="007078F2" w:rsidRDefault="001F31C8" w:rsidP="00A926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1F31C8" w:rsidRPr="00864DE3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1.1. Настоящее Положение о муниципальном дорожном фонде муниципального района (далее –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муниципального района. 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1.2. Муниципальный дорожный фонд муниципального района (далее дорожный фонд) – часть средств районного бюджета муниципального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муниципального района.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1F31C8" w:rsidRPr="00864DE3" w:rsidRDefault="001F31C8" w:rsidP="00A91F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1C8" w:rsidRPr="007078F2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2. Порядок формирования муниципального</w:t>
      </w:r>
    </w:p>
    <w:p w:rsidR="001F31C8" w:rsidRPr="007078F2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дорожного фонда муниципального района.</w:t>
      </w:r>
    </w:p>
    <w:p w:rsidR="001F31C8" w:rsidRPr="00864DE3" w:rsidRDefault="001F31C8" w:rsidP="00A91F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2.1. Муниципальный дорожный фонд формируется согласно Положения, утверждаемого Михайловским районным Собранием депутатов.</w:t>
      </w:r>
    </w:p>
    <w:p w:rsidR="001F31C8" w:rsidRPr="00864DE3" w:rsidRDefault="001F31C8" w:rsidP="00A91F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       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от: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- иных поступлений в местный бюджет, в том числе: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1. остатка средств дорожного фонда на 1 января очередного финансового года (за исключением года создания дорожного фонда);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4.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5.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 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6.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7. бюджетных кредитов на финансовое обеспечение дорожной деятельности.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2.2. Объем бюджетных ассигнований дорожного фонда может корректироваться с учетом исполнения бюджета муниципального района за текущий год и потребности в назначениях на очередной финансовый год.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Михайловского районного Собрания депутатов с учетом потребности в назначениях в текущем году, в том числе в целях обеспечения софинансирования расходов с дорожным фондом Алтайского края.</w:t>
      </w:r>
    </w:p>
    <w:p w:rsidR="001F31C8" w:rsidRPr="007078F2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3. Порядок использования муниципального</w:t>
      </w:r>
    </w:p>
    <w:p w:rsidR="001F31C8" w:rsidRPr="007078F2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дорожного фонда муниципального района</w:t>
      </w:r>
    </w:p>
    <w:p w:rsidR="001F31C8" w:rsidRPr="00864DE3" w:rsidRDefault="001F31C8" w:rsidP="00A91F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 поселений.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Средства дорожного фонда</w:t>
      </w:r>
      <w:r w:rsidRPr="00864DE3">
        <w:rPr>
          <w:rFonts w:ascii="Times New Roman" w:hAnsi="Times New Roman"/>
          <w:sz w:val="28"/>
          <w:szCs w:val="28"/>
        </w:rPr>
        <w:t xml:space="preserve"> бюджетам поселений выделяются на: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1) выполнение работ по капитальному ремонту, ремонту и содержанию автомобильных дорог общего пользования поселений  и искусственных сооружений на них (включая разработку проектной документации и проведение необходимых экспертиз), а так же финансовое обеспечение ликвидации последствий стихийных бедствий и других чрезвычайных происшествий в отношении автомобильных дорог общего пользования местного значения поселений  в муниципальном образовании Михайловский район Алтайского края;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2) 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3) содержание действующей сети автомобильных дорог общего пользования поселений;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4) обустройство автомобильных дорог общего пользования местного значения поселений  в целях повышения безопасности дорожного движения;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5) инвентаризация, паспортизация, проведение кадастровых работ, регистрация прав в отношении земельных участков, занимаемых автодорогами местного значения,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6) 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 на обслуживание долговых обязательств, связанных с использованием указанных кредитов;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7)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F31C8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3.3. Расходование средств дорожного фонда осуществляется путём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864DE3">
        <w:rPr>
          <w:rFonts w:ascii="Times New Roman" w:hAnsi="Times New Roman"/>
          <w:sz w:val="28"/>
          <w:szCs w:val="28"/>
        </w:rPr>
        <w:t>ежбюджетных трансфертов, утверждённых решением Михайловского районного Собрания депутатов на очередной финансовый год.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случае, если полномочия по </w:t>
      </w:r>
      <w:r w:rsidRPr="007B15F8">
        <w:rPr>
          <w:rFonts w:ascii="Times New Roman" w:hAnsi="Times New Roman"/>
          <w:spacing w:val="2"/>
          <w:sz w:val="28"/>
          <w:szCs w:val="28"/>
          <w:lang w:eastAsia="ru-RU"/>
        </w:rPr>
        <w:t>дорожн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ой</w:t>
      </w:r>
      <w:r w:rsidRPr="007B15F8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деятельност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B15F8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переданы сельскому поселению, расходование средств дорожного  фонда осуществляется муниципальным районом.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3.4.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1F31C8" w:rsidRPr="00864DE3" w:rsidRDefault="001F31C8" w:rsidP="00A91F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>3.5. Получатели</w:t>
      </w:r>
      <w:r>
        <w:rPr>
          <w:rFonts w:ascii="Times New Roman" w:hAnsi="Times New Roman"/>
          <w:sz w:val="28"/>
          <w:szCs w:val="28"/>
        </w:rPr>
        <w:t xml:space="preserve"> средств дорожного фонда </w:t>
      </w:r>
      <w:r w:rsidRPr="00864DE3">
        <w:rPr>
          <w:rFonts w:ascii="Times New Roman" w:hAnsi="Times New Roman"/>
          <w:sz w:val="28"/>
          <w:szCs w:val="28"/>
        </w:rPr>
        <w:t>обеспечивают целевое, эффективное и правомерное использование средств дорожного фонда.</w:t>
      </w:r>
    </w:p>
    <w:p w:rsidR="001F31C8" w:rsidRDefault="001F31C8" w:rsidP="00A91F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F31C8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31C8" w:rsidRPr="007078F2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 xml:space="preserve">4. Отчет о доходах и расходах </w:t>
      </w:r>
    </w:p>
    <w:p w:rsidR="001F31C8" w:rsidRPr="007078F2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8F2">
        <w:rPr>
          <w:rFonts w:ascii="Times New Roman" w:hAnsi="Times New Roman"/>
          <w:b/>
          <w:sz w:val="28"/>
          <w:szCs w:val="28"/>
        </w:rPr>
        <w:t>муниципального дорожного фонда муниципального района</w:t>
      </w:r>
    </w:p>
    <w:p w:rsidR="001F31C8" w:rsidRPr="00864DE3" w:rsidRDefault="001F31C8" w:rsidP="00A91F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31C8" w:rsidRPr="00864DE3" w:rsidRDefault="001F31C8" w:rsidP="00A91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DE3">
        <w:rPr>
          <w:rFonts w:ascii="Times New Roman" w:hAnsi="Times New Roman"/>
          <w:sz w:val="28"/>
          <w:szCs w:val="28"/>
        </w:rPr>
        <w:t xml:space="preserve">4.1. Отчет о доходах и расходах муниципального дорожного фонда муниципального образования Михайловский район Алтайского края формируется в составе  бюджетной отчетности об исполнении бюджета муниципального района по отчетам поселений за полученные  межбюджетные трансферты и предоставляется в Михайловское районное Собрание депутатов одновременно с годовым отчетом об исполнении бюджета муниципального района,  и подлежит обязательному размещению на официальном сайте Администрации Михайловского района Алтайского края в сети «Интернет».  </w:t>
      </w:r>
    </w:p>
    <w:p w:rsidR="001F31C8" w:rsidRDefault="001F31C8" w:rsidP="00A91F66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F31C8" w:rsidRDefault="001F31C8" w:rsidP="00A91F66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F31C8" w:rsidRPr="00D8738A" w:rsidRDefault="001F31C8" w:rsidP="00A91F66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Е.А. Юрьев</w:t>
      </w:r>
    </w:p>
    <w:p w:rsidR="001F31C8" w:rsidRDefault="001F31C8" w:rsidP="00A91F66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1F31C8" w:rsidRDefault="001F31C8" w:rsidP="00A91F66"/>
    <w:p w:rsidR="001F31C8" w:rsidRDefault="001F31C8" w:rsidP="00A91F66"/>
    <w:p w:rsidR="001F31C8" w:rsidRDefault="001F31C8" w:rsidP="00A91F66"/>
    <w:p w:rsidR="001F31C8" w:rsidRPr="00A91F66" w:rsidRDefault="001F31C8" w:rsidP="00A9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66">
        <w:rPr>
          <w:rFonts w:ascii="Times New Roman" w:hAnsi="Times New Roman"/>
          <w:sz w:val="28"/>
          <w:szCs w:val="28"/>
        </w:rPr>
        <w:t>от 13 декабря 2018 года</w:t>
      </w:r>
    </w:p>
    <w:p w:rsidR="001F31C8" w:rsidRPr="00A91F66" w:rsidRDefault="001F31C8" w:rsidP="00A9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66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7</w:t>
      </w:r>
    </w:p>
    <w:p w:rsidR="001F31C8" w:rsidRPr="00A91F66" w:rsidRDefault="001F31C8" w:rsidP="00A9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66">
        <w:rPr>
          <w:rFonts w:ascii="Times New Roman" w:hAnsi="Times New Roman"/>
          <w:sz w:val="28"/>
          <w:szCs w:val="28"/>
        </w:rPr>
        <w:t xml:space="preserve">с. Михайловское </w:t>
      </w:r>
    </w:p>
    <w:p w:rsidR="001F31C8" w:rsidRPr="00864DE3" w:rsidRDefault="001F31C8" w:rsidP="00A926C1">
      <w:pPr>
        <w:contextualSpacing/>
        <w:rPr>
          <w:rFonts w:ascii="Times New Roman" w:hAnsi="Times New Roman"/>
          <w:sz w:val="28"/>
          <w:szCs w:val="28"/>
        </w:rPr>
      </w:pPr>
    </w:p>
    <w:p w:rsidR="001F31C8" w:rsidRPr="00766C4D" w:rsidRDefault="001F31C8" w:rsidP="00A926C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sectPr w:rsidR="001F31C8" w:rsidRPr="00766C4D" w:rsidSect="000C32D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327"/>
    <w:multiLevelType w:val="hybridMultilevel"/>
    <w:tmpl w:val="B90A6C3A"/>
    <w:lvl w:ilvl="0" w:tplc="39FA88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6273713"/>
    <w:multiLevelType w:val="hybridMultilevel"/>
    <w:tmpl w:val="7FB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CE8"/>
    <w:rsid w:val="00046A31"/>
    <w:rsid w:val="00081B74"/>
    <w:rsid w:val="00095D21"/>
    <w:rsid w:val="000B1269"/>
    <w:rsid w:val="000B49B2"/>
    <w:rsid w:val="000C32D4"/>
    <w:rsid w:val="001148EB"/>
    <w:rsid w:val="00122120"/>
    <w:rsid w:val="00130964"/>
    <w:rsid w:val="0016471E"/>
    <w:rsid w:val="0017286B"/>
    <w:rsid w:val="00175268"/>
    <w:rsid w:val="001B4B9B"/>
    <w:rsid w:val="001E5A73"/>
    <w:rsid w:val="001F31C8"/>
    <w:rsid w:val="00201356"/>
    <w:rsid w:val="002121A4"/>
    <w:rsid w:val="00224007"/>
    <w:rsid w:val="00242A77"/>
    <w:rsid w:val="0028272B"/>
    <w:rsid w:val="002958AB"/>
    <w:rsid w:val="00327124"/>
    <w:rsid w:val="003951FF"/>
    <w:rsid w:val="004449C8"/>
    <w:rsid w:val="004800BC"/>
    <w:rsid w:val="004B62C5"/>
    <w:rsid w:val="004E0DA5"/>
    <w:rsid w:val="004E197E"/>
    <w:rsid w:val="005A4750"/>
    <w:rsid w:val="00610AC8"/>
    <w:rsid w:val="006A1CE8"/>
    <w:rsid w:val="006B7E83"/>
    <w:rsid w:val="006F3CC0"/>
    <w:rsid w:val="00706D3C"/>
    <w:rsid w:val="007078F2"/>
    <w:rsid w:val="00766C4D"/>
    <w:rsid w:val="007B15F8"/>
    <w:rsid w:val="00804995"/>
    <w:rsid w:val="00815470"/>
    <w:rsid w:val="00864DE3"/>
    <w:rsid w:val="008766E8"/>
    <w:rsid w:val="00894531"/>
    <w:rsid w:val="008A1540"/>
    <w:rsid w:val="0096198C"/>
    <w:rsid w:val="00994708"/>
    <w:rsid w:val="00A04DDC"/>
    <w:rsid w:val="00A21374"/>
    <w:rsid w:val="00A518DE"/>
    <w:rsid w:val="00A56EC6"/>
    <w:rsid w:val="00A81D5D"/>
    <w:rsid w:val="00A91F66"/>
    <w:rsid w:val="00A926C1"/>
    <w:rsid w:val="00A96AFB"/>
    <w:rsid w:val="00AB2CF3"/>
    <w:rsid w:val="00B55102"/>
    <w:rsid w:val="00BA713C"/>
    <w:rsid w:val="00BC1EE3"/>
    <w:rsid w:val="00BD7D3F"/>
    <w:rsid w:val="00C10E19"/>
    <w:rsid w:val="00C40EAE"/>
    <w:rsid w:val="00CD3130"/>
    <w:rsid w:val="00CD4C5C"/>
    <w:rsid w:val="00D01FAA"/>
    <w:rsid w:val="00D8738A"/>
    <w:rsid w:val="00DD0214"/>
    <w:rsid w:val="00DF6AA2"/>
    <w:rsid w:val="00E320CB"/>
    <w:rsid w:val="00E53DFC"/>
    <w:rsid w:val="00E75DCE"/>
    <w:rsid w:val="00EB70F7"/>
    <w:rsid w:val="00ED52F6"/>
    <w:rsid w:val="00EE73D3"/>
    <w:rsid w:val="00F371F5"/>
    <w:rsid w:val="00F5292E"/>
    <w:rsid w:val="00F54035"/>
    <w:rsid w:val="00F571E2"/>
    <w:rsid w:val="00F77FE3"/>
    <w:rsid w:val="00FF017C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82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8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2827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7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272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27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8272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8272B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D4C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706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9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66779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66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1486</Words>
  <Characters>8471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 Е.В.</dc:creator>
  <cp:keywords/>
  <dc:description/>
  <cp:lastModifiedBy>ОЛЯ</cp:lastModifiedBy>
  <cp:revision>4</cp:revision>
  <cp:lastPrinted>2018-12-29T06:24:00Z</cp:lastPrinted>
  <dcterms:created xsi:type="dcterms:W3CDTF">2018-12-04T08:14:00Z</dcterms:created>
  <dcterms:modified xsi:type="dcterms:W3CDTF">2018-12-29T06:24:00Z</dcterms:modified>
</cp:coreProperties>
</file>