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A5" w:rsidRPr="00AA7675" w:rsidRDefault="000848A5" w:rsidP="0008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67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0848A5" w:rsidRPr="00AA7675" w:rsidRDefault="000848A5" w:rsidP="0008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675">
        <w:rPr>
          <w:rFonts w:ascii="Times New Roman" w:eastAsia="Times New Roman" w:hAnsi="Times New Roman" w:cs="Times New Roman"/>
          <w:b/>
          <w:sz w:val="28"/>
          <w:szCs w:val="28"/>
        </w:rPr>
        <w:t>АЛТАЙСКОГО  КРАЯ</w:t>
      </w:r>
    </w:p>
    <w:p w:rsidR="000848A5" w:rsidRPr="00AA7675" w:rsidRDefault="000848A5" w:rsidP="00084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8A5" w:rsidRPr="00AA7675" w:rsidRDefault="000848A5" w:rsidP="00084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67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848A5" w:rsidRPr="00AA7675" w:rsidRDefault="000848A5" w:rsidP="00084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8A5" w:rsidRPr="000848A5" w:rsidRDefault="000848A5" w:rsidP="00084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848A5" w:rsidRPr="000848A5" w:rsidRDefault="000848A5" w:rsidP="000848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8A5">
        <w:rPr>
          <w:rFonts w:ascii="Times New Roman" w:eastAsia="Times New Roman" w:hAnsi="Times New Roman" w:cs="Times New Roman"/>
          <w:sz w:val="26"/>
          <w:szCs w:val="26"/>
        </w:rPr>
        <w:t xml:space="preserve">от 19.02.2018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0848A5">
        <w:rPr>
          <w:rFonts w:ascii="Times New Roman" w:eastAsia="Times New Roman" w:hAnsi="Times New Roman" w:cs="Times New Roman"/>
          <w:sz w:val="26"/>
          <w:szCs w:val="26"/>
        </w:rPr>
        <w:t xml:space="preserve"> № 70/1</w:t>
      </w:r>
    </w:p>
    <w:p w:rsidR="000848A5" w:rsidRPr="000848A5" w:rsidRDefault="000848A5" w:rsidP="000848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848A5">
        <w:rPr>
          <w:rFonts w:ascii="Times New Roman" w:eastAsia="Times New Roman" w:hAnsi="Times New Roman" w:cs="Times New Roman"/>
        </w:rPr>
        <w:t>с</w:t>
      </w:r>
      <w:proofErr w:type="gramStart"/>
      <w:r w:rsidRPr="000848A5">
        <w:rPr>
          <w:rFonts w:ascii="Times New Roman" w:eastAsia="Times New Roman" w:hAnsi="Times New Roman" w:cs="Times New Roman"/>
        </w:rPr>
        <w:t>.М</w:t>
      </w:r>
      <w:proofErr w:type="gramEnd"/>
      <w:r w:rsidRPr="000848A5">
        <w:rPr>
          <w:rFonts w:ascii="Times New Roman" w:eastAsia="Times New Roman" w:hAnsi="Times New Roman" w:cs="Times New Roman"/>
        </w:rPr>
        <w:t>ихайловское</w:t>
      </w:r>
    </w:p>
    <w:p w:rsidR="00E62C69" w:rsidRPr="000848A5" w:rsidRDefault="00E62C69" w:rsidP="00DA3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D6874" w:rsidRPr="000848A5" w:rsidRDefault="000D6874" w:rsidP="000D68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48A5">
        <w:rPr>
          <w:rFonts w:ascii="Times New Roman" w:hAnsi="Times New Roman" w:cs="Times New Roman"/>
          <w:sz w:val="26"/>
          <w:szCs w:val="26"/>
        </w:rPr>
        <w:t xml:space="preserve">О  создании  комиссии  по установлению необходимости </w:t>
      </w:r>
    </w:p>
    <w:p w:rsidR="000D6874" w:rsidRPr="000848A5" w:rsidRDefault="000D6874" w:rsidP="000D68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48A5">
        <w:rPr>
          <w:rFonts w:ascii="Times New Roman" w:hAnsi="Times New Roman" w:cs="Times New Roman"/>
          <w:sz w:val="26"/>
          <w:szCs w:val="26"/>
        </w:rPr>
        <w:t>проведения   капитального   ремонта  общего   имущества</w:t>
      </w:r>
    </w:p>
    <w:p w:rsidR="000D6874" w:rsidRPr="000848A5" w:rsidRDefault="000D6874" w:rsidP="000D68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48A5">
        <w:rPr>
          <w:rFonts w:ascii="Times New Roman" w:hAnsi="Times New Roman" w:cs="Times New Roman"/>
          <w:sz w:val="26"/>
          <w:szCs w:val="26"/>
        </w:rPr>
        <w:t>в многоквартирных домах, расположенных на территории</w:t>
      </w:r>
    </w:p>
    <w:p w:rsidR="00C563A4" w:rsidRPr="000848A5" w:rsidRDefault="000D6874" w:rsidP="000D68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48A5">
        <w:rPr>
          <w:rFonts w:ascii="Times New Roman" w:hAnsi="Times New Roman" w:cs="Times New Roman"/>
          <w:sz w:val="26"/>
          <w:szCs w:val="26"/>
        </w:rPr>
        <w:t>Михайловского района</w:t>
      </w:r>
    </w:p>
    <w:p w:rsidR="000D6874" w:rsidRPr="000848A5" w:rsidRDefault="000D6874" w:rsidP="00C56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6874" w:rsidRPr="000848A5" w:rsidRDefault="000D6874" w:rsidP="00737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4124" w:rsidRPr="000848A5" w:rsidRDefault="000D6874" w:rsidP="000D6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848A5">
        <w:rPr>
          <w:rFonts w:ascii="Times New Roman" w:eastAsia="Times New Roman" w:hAnsi="Times New Roman" w:cs="Times New Roman"/>
          <w:sz w:val="26"/>
          <w:szCs w:val="26"/>
        </w:rPr>
        <w:t>В соответствии с Жилищным кодексом Российской Федерации, законом Алтайского края от 28.06.2013 N 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края», постановлением Администрации Алтайского края от 31.12.2014 № 599 «Об утверждении порядка установления необходимости проведения капитального ремонта общего им</w:t>
      </w:r>
      <w:r w:rsidR="00EF4124" w:rsidRPr="000848A5">
        <w:rPr>
          <w:rFonts w:ascii="Times New Roman" w:eastAsia="Times New Roman" w:hAnsi="Times New Roman" w:cs="Times New Roman"/>
          <w:sz w:val="26"/>
          <w:szCs w:val="26"/>
        </w:rPr>
        <w:t>ущества в многоквартирном доме»,</w:t>
      </w:r>
      <w:proofErr w:type="gramEnd"/>
    </w:p>
    <w:p w:rsidR="000D6874" w:rsidRPr="000848A5" w:rsidRDefault="000D6874" w:rsidP="00EF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8A5">
        <w:rPr>
          <w:rFonts w:ascii="Times New Roman" w:eastAsia="Times New Roman" w:hAnsi="Times New Roman" w:cs="Times New Roman"/>
          <w:spacing w:val="40"/>
          <w:sz w:val="26"/>
          <w:szCs w:val="26"/>
        </w:rPr>
        <w:t>постановляю</w:t>
      </w:r>
      <w:r w:rsidRPr="000848A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D6874" w:rsidRPr="000848A5" w:rsidRDefault="000D6874" w:rsidP="000D6874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8A5">
        <w:rPr>
          <w:rFonts w:ascii="Times New Roman" w:eastAsia="Times New Roman" w:hAnsi="Times New Roman" w:cs="Times New Roman"/>
          <w:sz w:val="26"/>
          <w:szCs w:val="26"/>
        </w:rPr>
        <w:t>Создать комиссию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Михайловский район.</w:t>
      </w:r>
    </w:p>
    <w:p w:rsidR="000D6874" w:rsidRPr="000848A5" w:rsidRDefault="000D6874" w:rsidP="000D6874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8A5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Pr="000848A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Положение о комиссии по </w:t>
      </w:r>
      <w:r w:rsidRPr="000848A5">
        <w:rPr>
          <w:rFonts w:ascii="Times New Roman" w:eastAsia="Times New Roman" w:hAnsi="Times New Roman" w:cs="Times New Roman"/>
          <w:sz w:val="26"/>
          <w:szCs w:val="26"/>
        </w:rPr>
        <w:t>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Михайловский</w:t>
      </w:r>
      <w:r w:rsidRPr="000848A5">
        <w:rPr>
          <w:rFonts w:ascii="Times New Roman" w:eastAsia="Times New Roman" w:hAnsi="Times New Roman" w:cs="Times New Roman"/>
          <w:sz w:val="26"/>
          <w:szCs w:val="26"/>
        </w:rPr>
        <w:tab/>
        <w:t xml:space="preserve"> район  (приложение 1).</w:t>
      </w:r>
    </w:p>
    <w:p w:rsidR="000D6874" w:rsidRPr="000848A5" w:rsidRDefault="000D6874" w:rsidP="000D6874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8A5">
        <w:rPr>
          <w:rFonts w:ascii="Times New Roman" w:eastAsia="Times New Roman" w:hAnsi="Times New Roman" w:cs="Times New Roman"/>
          <w:sz w:val="26"/>
          <w:szCs w:val="26"/>
        </w:rPr>
        <w:t>Утвердить состав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Михайловский район (приложение 2).</w:t>
      </w:r>
    </w:p>
    <w:p w:rsidR="00C6265F" w:rsidRPr="000848A5" w:rsidRDefault="000D6874" w:rsidP="000D6874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8A5">
        <w:rPr>
          <w:rFonts w:ascii="Times New Roman" w:eastAsia="Times New Roman" w:hAnsi="Times New Roman" w:cs="Times New Roman"/>
          <w:sz w:val="26"/>
          <w:szCs w:val="26"/>
        </w:rPr>
        <w:t>Утвердить план работы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Михайловский район  (приложение 3).</w:t>
      </w:r>
    </w:p>
    <w:p w:rsidR="00C6265F" w:rsidRPr="000848A5" w:rsidRDefault="000D6874" w:rsidP="00C6265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8A5">
        <w:rPr>
          <w:rFonts w:ascii="Times New Roman" w:hAnsi="Times New Roman" w:cs="Times New Roman"/>
          <w:sz w:val="26"/>
          <w:szCs w:val="26"/>
        </w:rPr>
        <w:t>Данное постановление разместить на официальном сайте Администрации Михайловского района</w:t>
      </w:r>
      <w:r w:rsidR="00C6265F" w:rsidRPr="000848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D6874" w:rsidRPr="000848A5" w:rsidRDefault="000D6874" w:rsidP="00C6265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848A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0848A5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данного постановления возложить на первого заместителя главы Администрации района</w:t>
      </w:r>
      <w:r w:rsidR="000848A5" w:rsidRPr="000848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265F" w:rsidRPr="000848A5">
        <w:rPr>
          <w:rFonts w:ascii="Times New Roman" w:eastAsia="Times New Roman" w:hAnsi="Times New Roman" w:cs="Times New Roman"/>
          <w:sz w:val="26"/>
          <w:szCs w:val="26"/>
        </w:rPr>
        <w:t>Герлеца</w:t>
      </w:r>
      <w:proofErr w:type="spellEnd"/>
      <w:r w:rsidR="00C6265F" w:rsidRPr="000848A5">
        <w:rPr>
          <w:rFonts w:ascii="Times New Roman" w:eastAsia="Times New Roman" w:hAnsi="Times New Roman" w:cs="Times New Roman"/>
          <w:sz w:val="26"/>
          <w:szCs w:val="26"/>
        </w:rPr>
        <w:t xml:space="preserve"> Я.Э.</w:t>
      </w:r>
    </w:p>
    <w:p w:rsidR="001C6948" w:rsidRPr="000848A5" w:rsidRDefault="001C6948" w:rsidP="001C69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948" w:rsidRPr="000848A5" w:rsidRDefault="001C6948" w:rsidP="001C69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48A5" w:rsidRPr="000848A5" w:rsidRDefault="000848A5" w:rsidP="001C69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948" w:rsidRPr="000848A5" w:rsidRDefault="000848A5" w:rsidP="001C69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8A5">
        <w:rPr>
          <w:rFonts w:ascii="Times New Roman" w:eastAsia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48A5">
        <w:rPr>
          <w:rFonts w:ascii="Times New Roman" w:eastAsia="Times New Roman" w:hAnsi="Times New Roman" w:cs="Times New Roman"/>
          <w:sz w:val="26"/>
          <w:szCs w:val="26"/>
        </w:rPr>
        <w:t xml:space="preserve">   Е.А. Юрьев</w:t>
      </w:r>
    </w:p>
    <w:p w:rsidR="00415705" w:rsidRPr="001C6948" w:rsidRDefault="000D6874" w:rsidP="001C6948">
      <w:pPr>
        <w:suppressAutoHyphens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C6948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br/>
        <w:t>к постановлению Администрации Михайловского района</w:t>
      </w:r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0848A5">
        <w:rPr>
          <w:rFonts w:ascii="Times New Roman" w:eastAsia="Times New Roman" w:hAnsi="Times New Roman" w:cs="Times New Roman"/>
          <w:sz w:val="24"/>
          <w:szCs w:val="24"/>
        </w:rPr>
        <w:t>19.02.2018</w:t>
      </w:r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848A5">
        <w:rPr>
          <w:rFonts w:ascii="Times New Roman" w:eastAsia="Times New Roman" w:hAnsi="Times New Roman" w:cs="Times New Roman"/>
          <w:sz w:val="24"/>
          <w:szCs w:val="24"/>
        </w:rPr>
        <w:t>70/1</w:t>
      </w:r>
    </w:p>
    <w:p w:rsidR="00415705" w:rsidRPr="001C6948" w:rsidRDefault="00415705" w:rsidP="0041570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415705" w:rsidRPr="001C6948" w:rsidRDefault="00415705" w:rsidP="00415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6948"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</w:p>
    <w:p w:rsidR="00415705" w:rsidRPr="001C6948" w:rsidRDefault="00415705" w:rsidP="00415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6948">
        <w:rPr>
          <w:rFonts w:ascii="Times New Roman" w:eastAsia="Times New Roman" w:hAnsi="Times New Roman" w:cs="Times New Roman"/>
          <w:bCs/>
          <w:sz w:val="24"/>
          <w:szCs w:val="24"/>
        </w:rPr>
        <w:t xml:space="preserve">о комиссии по установлению необходимости проведения капитального ремонта общего имущества в многоквартирных домах, </w:t>
      </w:r>
      <w:r w:rsidRPr="001C6948">
        <w:rPr>
          <w:rFonts w:ascii="Times New Roman" w:eastAsia="Times New Roman" w:hAnsi="Times New Roman" w:cs="Times New Roman"/>
          <w:sz w:val="24"/>
          <w:szCs w:val="24"/>
        </w:rPr>
        <w:t>расположенных на территории муниципального образования Михайловский район</w:t>
      </w:r>
    </w:p>
    <w:p w:rsidR="00415705" w:rsidRPr="001C6948" w:rsidRDefault="00415705" w:rsidP="00415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5705" w:rsidRPr="001C6948" w:rsidRDefault="00415705" w:rsidP="00073590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948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415705" w:rsidRPr="001C6948" w:rsidRDefault="00415705" w:rsidP="00415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5705" w:rsidRPr="001C6948" w:rsidRDefault="00BA4987" w:rsidP="00BA49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48">
        <w:rPr>
          <w:rFonts w:ascii="Times New Roman" w:eastAsia="Times New Roman" w:hAnsi="Times New Roman" w:cs="Times New Roman"/>
          <w:sz w:val="24"/>
          <w:szCs w:val="24"/>
        </w:rPr>
        <w:tab/>
      </w:r>
      <w:r w:rsidR="00CA1C86" w:rsidRPr="001C6948"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415705" w:rsidRPr="001C694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Положение </w:t>
      </w:r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t xml:space="preserve">определяет правила и процедуру </w:t>
      </w:r>
      <w:proofErr w:type="gramStart"/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t>установления необходимости проведения капитального ремонта общего имущества</w:t>
      </w:r>
      <w:proofErr w:type="gramEnd"/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t xml:space="preserve"> в многоквартирных домах, расположенных на территории муниципального образования Михайловский район (далее – «положение»).</w:t>
      </w:r>
    </w:p>
    <w:p w:rsidR="00415705" w:rsidRPr="001C6948" w:rsidRDefault="00BA4987" w:rsidP="00BA49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4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CA1C86" w:rsidRPr="001C6948">
        <w:rPr>
          <w:rFonts w:ascii="Times New Roman" w:eastAsia="Times New Roman" w:hAnsi="Times New Roman" w:cs="Times New Roman"/>
          <w:sz w:val="24"/>
          <w:szCs w:val="24"/>
        </w:rPr>
        <w:t xml:space="preserve">1.2 </w:t>
      </w:r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415705" w:rsidRPr="001C6948"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t xml:space="preserve"> разработано в соответствии с Жилищным кодексом Российской Федерации, законом Алтайского края от 28.06.2013 № 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 (далее – «закон Алтайского края»), постановлением администрации Алтайского края от 31.12.2014 № 599 «Об утверждении порядка установления необходимости проведения капитального ремонта общего имущества в многоквартирном доме».</w:t>
      </w:r>
      <w:proofErr w:type="gramEnd"/>
    </w:p>
    <w:p w:rsidR="00415705" w:rsidRPr="001C6948" w:rsidRDefault="00BA4987" w:rsidP="00BA49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4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CA1C86" w:rsidRPr="001C6948">
        <w:rPr>
          <w:rFonts w:ascii="Times New Roman" w:eastAsia="Times New Roman" w:hAnsi="Times New Roman" w:cs="Times New Roman"/>
          <w:sz w:val="24"/>
          <w:szCs w:val="24"/>
        </w:rPr>
        <w:t xml:space="preserve">1.3 </w:t>
      </w:r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t xml:space="preserve">Действие настоящего </w:t>
      </w:r>
      <w:r w:rsidR="00415705" w:rsidRPr="001C6948">
        <w:rPr>
          <w:rFonts w:ascii="Times New Roman" w:eastAsia="Times New Roman" w:hAnsi="Times New Roman" w:cs="Times New Roman"/>
          <w:bCs/>
          <w:sz w:val="24"/>
          <w:szCs w:val="24"/>
        </w:rPr>
        <w:t>положения</w:t>
      </w:r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t xml:space="preserve"> распространяется на муниципальное образование Михайловский район, на территории которого расположены многоквартирные дома, подлежащие в соответствии с законом Алтайского края включению в краевую программу «Капитальный ремонт общего имущества в многоквартирных домах, расположенных на территории Алтайского края» на 2014-2043 годы, утвержденную постановлением Администрации края от 27.03.2014 № 146 (далее – «краевая программа»).</w:t>
      </w:r>
      <w:proofErr w:type="gramEnd"/>
    </w:p>
    <w:p w:rsidR="00415705" w:rsidRPr="001C6948" w:rsidRDefault="00BA4987" w:rsidP="00BA49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48">
        <w:rPr>
          <w:rFonts w:ascii="Times New Roman" w:eastAsia="Times New Roman" w:hAnsi="Times New Roman" w:cs="Times New Roman"/>
          <w:sz w:val="24"/>
          <w:szCs w:val="24"/>
        </w:rPr>
        <w:tab/>
      </w:r>
      <w:r w:rsidR="00CA1C86" w:rsidRPr="001C6948">
        <w:rPr>
          <w:rFonts w:ascii="Times New Roman" w:eastAsia="Times New Roman" w:hAnsi="Times New Roman" w:cs="Times New Roman"/>
          <w:sz w:val="24"/>
          <w:szCs w:val="24"/>
        </w:rPr>
        <w:t>1.4</w:t>
      </w:r>
      <w:proofErr w:type="gramStart"/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t xml:space="preserve">ля актуализации краевой программы и формирования краткосрочных планов реализации краевой программы орган местного самоуправления создает комиссию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</w:t>
      </w:r>
      <w:r w:rsidR="00CA1C86" w:rsidRPr="001C6948">
        <w:rPr>
          <w:rFonts w:ascii="Times New Roman" w:eastAsia="Times New Roman" w:hAnsi="Times New Roman" w:cs="Times New Roman"/>
          <w:sz w:val="24"/>
          <w:szCs w:val="24"/>
        </w:rPr>
        <w:t>Михайловский район</w:t>
      </w:r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t xml:space="preserve"> (далее – «комиссия»).</w:t>
      </w:r>
    </w:p>
    <w:p w:rsidR="00415705" w:rsidRPr="001C6948" w:rsidRDefault="00BA4987" w:rsidP="00BA49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48">
        <w:rPr>
          <w:rFonts w:ascii="Times New Roman" w:eastAsia="Times New Roman" w:hAnsi="Times New Roman" w:cs="Times New Roman"/>
          <w:sz w:val="24"/>
          <w:szCs w:val="24"/>
        </w:rPr>
        <w:tab/>
      </w:r>
      <w:r w:rsidR="00CA1C86" w:rsidRPr="001C6948">
        <w:rPr>
          <w:rFonts w:ascii="Times New Roman" w:eastAsia="Times New Roman" w:hAnsi="Times New Roman" w:cs="Times New Roman"/>
          <w:sz w:val="24"/>
          <w:szCs w:val="24"/>
        </w:rPr>
        <w:t xml:space="preserve">1.5 </w:t>
      </w:r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 инициирует проведение заседания комиссии в случае:</w:t>
      </w:r>
    </w:p>
    <w:p w:rsidR="00415705" w:rsidRPr="001C6948" w:rsidRDefault="007F371C" w:rsidP="00BA49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возникновения спорных ситуаций при актуализации краевой </w:t>
      </w:r>
      <w:hyperlink r:id="rId8" w:history="1">
        <w:r w:rsidR="00415705" w:rsidRPr="001C6948">
          <w:rPr>
            <w:rFonts w:ascii="Times New Roman" w:eastAsia="Times New Roman" w:hAnsi="Times New Roman" w:cs="Times New Roman"/>
            <w:sz w:val="24"/>
            <w:szCs w:val="24"/>
          </w:rPr>
          <w:t>программы</w:t>
        </w:r>
      </w:hyperlink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t xml:space="preserve"> и (или) формировании краткосрочного плана реализации краевой </w:t>
      </w:r>
      <w:hyperlink r:id="rId9" w:history="1">
        <w:r w:rsidR="00415705" w:rsidRPr="001C6948">
          <w:rPr>
            <w:rFonts w:ascii="Times New Roman" w:eastAsia="Times New Roman" w:hAnsi="Times New Roman" w:cs="Times New Roman"/>
            <w:sz w:val="24"/>
            <w:szCs w:val="24"/>
          </w:rPr>
          <w:t>программы</w:t>
        </w:r>
      </w:hyperlink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5705" w:rsidRPr="001C6948" w:rsidRDefault="007F371C" w:rsidP="00BA49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t xml:space="preserve">принятия им решения о формировании фонда капитального ремонта общего имущества в многоквартирном доме в соответствии с </w:t>
      </w:r>
      <w:hyperlink r:id="rId10" w:history="1">
        <w:r w:rsidR="00415705" w:rsidRPr="001C6948">
          <w:rPr>
            <w:rFonts w:ascii="Times New Roman" w:eastAsia="Times New Roman" w:hAnsi="Times New Roman" w:cs="Times New Roman"/>
            <w:sz w:val="24"/>
            <w:szCs w:val="24"/>
          </w:rPr>
          <w:t>частью 7 статьи 189</w:t>
        </w:r>
      </w:hyperlink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415705" w:rsidRPr="001C6948" w:rsidRDefault="00BA4987" w:rsidP="00BA49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48">
        <w:rPr>
          <w:rFonts w:ascii="Times New Roman" w:eastAsia="Times New Roman" w:hAnsi="Times New Roman" w:cs="Times New Roman"/>
          <w:sz w:val="24"/>
          <w:szCs w:val="24"/>
        </w:rPr>
        <w:tab/>
      </w:r>
      <w:r w:rsidR="00CA1C86" w:rsidRPr="001C6948">
        <w:rPr>
          <w:rFonts w:ascii="Times New Roman" w:eastAsia="Times New Roman" w:hAnsi="Times New Roman" w:cs="Times New Roman"/>
          <w:sz w:val="24"/>
          <w:szCs w:val="24"/>
        </w:rPr>
        <w:t xml:space="preserve">1.6 </w:t>
      </w:r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 обязан инициировать проведение заседания комиссии в течение 3 рабочих дней с момента поступления заявления от собственников помещений в многоквартирном доме.</w:t>
      </w:r>
    </w:p>
    <w:p w:rsidR="00415705" w:rsidRPr="001C6948" w:rsidRDefault="00BA4987" w:rsidP="00BA49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48">
        <w:rPr>
          <w:rFonts w:ascii="Times New Roman" w:eastAsia="Times New Roman" w:hAnsi="Times New Roman" w:cs="Times New Roman"/>
          <w:sz w:val="24"/>
          <w:szCs w:val="24"/>
        </w:rPr>
        <w:tab/>
      </w:r>
      <w:r w:rsidR="00073590" w:rsidRPr="001C6948">
        <w:rPr>
          <w:rFonts w:ascii="Times New Roman" w:eastAsia="Times New Roman" w:hAnsi="Times New Roman" w:cs="Times New Roman"/>
          <w:sz w:val="24"/>
          <w:szCs w:val="24"/>
        </w:rPr>
        <w:t xml:space="preserve">1.7 </w:t>
      </w:r>
      <w:r w:rsidR="00415705" w:rsidRPr="001C6948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 направляет председателю комиссии заявление за подписью уполномоченного лица с приложением документов, содержащих следующие сведения:</w:t>
      </w:r>
    </w:p>
    <w:p w:rsidR="00CA1C86" w:rsidRPr="00CA1C86" w:rsidRDefault="009A74C7" w:rsidP="009A74C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A1C86" w:rsidRPr="00CA1C86">
        <w:rPr>
          <w:rFonts w:ascii="Times New Roman" w:eastAsia="Times New Roman" w:hAnsi="Times New Roman" w:cs="Times New Roman"/>
          <w:sz w:val="24"/>
          <w:szCs w:val="24"/>
        </w:rPr>
        <w:t>адрес и техническая характеристика (этажность, материалы стен и перекрытий и т.д.) многоквартирного дома и год ввода его в эксплуатацию (выписка из технического паспорта);</w:t>
      </w:r>
    </w:p>
    <w:p w:rsidR="00CA1C86" w:rsidRPr="00CA1C86" w:rsidRDefault="009A74C7" w:rsidP="009A74C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CA1C86" w:rsidRPr="00CA1C86">
        <w:rPr>
          <w:rFonts w:ascii="Times New Roman" w:eastAsia="Times New Roman" w:hAnsi="Times New Roman" w:cs="Times New Roman"/>
          <w:sz w:val="24"/>
          <w:szCs w:val="24"/>
        </w:rPr>
        <w:t>о проведенных ранее ремонтных работах соответствующих конструктивных элементов и инженерных систем общего имущества в многоквартирном доме;</w:t>
      </w:r>
    </w:p>
    <w:p w:rsidR="00CA1C86" w:rsidRPr="001C6948" w:rsidRDefault="009A74C7" w:rsidP="009A74C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A1C86" w:rsidRPr="00CA1C86">
        <w:rPr>
          <w:rFonts w:ascii="Times New Roman" w:eastAsia="Times New Roman" w:hAnsi="Times New Roman" w:cs="Times New Roman"/>
          <w:sz w:val="24"/>
          <w:szCs w:val="24"/>
        </w:rPr>
        <w:t>о техническом состоянии соответствующих конструктивных элементов и инженерных систем общего имущества в многоквартирном доме.</w:t>
      </w:r>
    </w:p>
    <w:p w:rsidR="00073590" w:rsidRPr="001C6948" w:rsidRDefault="00073590" w:rsidP="000735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48">
        <w:rPr>
          <w:rFonts w:ascii="Times New Roman" w:eastAsia="Times New Roman" w:hAnsi="Times New Roman" w:cs="Times New Roman"/>
          <w:sz w:val="24"/>
          <w:szCs w:val="24"/>
        </w:rPr>
        <w:tab/>
        <w:t xml:space="preserve">1.8 Собственники помещений в многоквартирном доме в случае выполнения отдельных услуг и (или) работ по капитальному ремонту общего имущества в многоквартирном доме в соответствии с частью 5 статьи 181 Жилищного кодекса Российской Федерации до </w:t>
      </w:r>
      <w:proofErr w:type="gramStart"/>
      <w:r w:rsidRPr="001C6948">
        <w:rPr>
          <w:rFonts w:ascii="Times New Roman" w:eastAsia="Times New Roman" w:hAnsi="Times New Roman" w:cs="Times New Roman"/>
          <w:sz w:val="24"/>
          <w:szCs w:val="24"/>
        </w:rPr>
        <w:t>наступления</w:t>
      </w:r>
      <w:proofErr w:type="gramEnd"/>
      <w:r w:rsidRPr="001C6948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краевой программой срока вправе направить в орган местного самоуправления заявление для рассмотрения комиссией вопроса о необходимости (отсутствии необходимости) повторного проведения в установленный краевой программой срок работ по капитальному ремонту общего имущества в многоквартирном доме. </w:t>
      </w:r>
    </w:p>
    <w:p w:rsidR="00073590" w:rsidRPr="001C6948" w:rsidRDefault="00073590" w:rsidP="00073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590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протокол общего соб</w:t>
      </w:r>
      <w:r w:rsidR="00EF4124">
        <w:rPr>
          <w:rFonts w:ascii="Times New Roman" w:eastAsia="Times New Roman" w:hAnsi="Times New Roman" w:cs="Times New Roman"/>
          <w:sz w:val="24"/>
          <w:szCs w:val="24"/>
        </w:rPr>
        <w:t xml:space="preserve">рания собственников помещений в </w:t>
      </w:r>
      <w:r w:rsidRPr="00073590">
        <w:rPr>
          <w:rFonts w:ascii="Times New Roman" w:eastAsia="Times New Roman" w:hAnsi="Times New Roman" w:cs="Times New Roman"/>
          <w:sz w:val="24"/>
          <w:szCs w:val="24"/>
        </w:rPr>
        <w:t>многоквартирном доме и документы о техническом состоянии соответствующих конструктивных элементов и инженерных систем общего имущества в многоквартирном доме.</w:t>
      </w:r>
    </w:p>
    <w:p w:rsidR="00073590" w:rsidRPr="00073590" w:rsidRDefault="00073590" w:rsidP="00073590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590">
        <w:rPr>
          <w:rFonts w:ascii="Times New Roman" w:eastAsia="Times New Roman" w:hAnsi="Times New Roman" w:cs="Times New Roman"/>
          <w:sz w:val="24"/>
          <w:szCs w:val="24"/>
        </w:rPr>
        <w:t>Состав комиссии</w:t>
      </w:r>
    </w:p>
    <w:p w:rsidR="00073590" w:rsidRPr="00073590" w:rsidRDefault="00073590" w:rsidP="00073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590" w:rsidRPr="00073590" w:rsidRDefault="00073590" w:rsidP="00073590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590">
        <w:rPr>
          <w:rFonts w:ascii="Times New Roman" w:eastAsia="Times New Roman" w:hAnsi="Times New Roman" w:cs="Times New Roman"/>
          <w:sz w:val="24"/>
          <w:szCs w:val="24"/>
        </w:rPr>
        <w:t>Состав комиссии утверждается органом местного самоуправления.</w:t>
      </w:r>
    </w:p>
    <w:p w:rsidR="00073590" w:rsidRPr="00073590" w:rsidRDefault="00073590" w:rsidP="00073590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3590">
        <w:rPr>
          <w:rFonts w:ascii="Times New Roman" w:eastAsia="Times New Roman" w:hAnsi="Times New Roman" w:cs="Times New Roman"/>
          <w:sz w:val="24"/>
          <w:szCs w:val="24"/>
        </w:rPr>
        <w:t>В состав комиссии включаются представители органа местного самоуправления, органа муниципального жилищного контроля, регионального оператора, Государственной инспекции Алтайского края, органа, осуществляющего государственный технический учет жилищного фонда, уполномоченного органа исполнительной власти Алтайского края в сфере жилищно-коммунального хозяйства (далее – «уполномоченный орган»), организации, осуществляющей управление многоквартирным домом, собственников помещений в многоквартирном доме (уполномоченные ими лица), а также иных органов или организаций.</w:t>
      </w:r>
      <w:proofErr w:type="gramEnd"/>
    </w:p>
    <w:p w:rsidR="00073590" w:rsidRPr="00073590" w:rsidRDefault="00073590" w:rsidP="00073590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590">
        <w:rPr>
          <w:rFonts w:ascii="Times New Roman" w:eastAsia="Times New Roman" w:hAnsi="Times New Roman" w:cs="Times New Roman"/>
          <w:sz w:val="24"/>
          <w:szCs w:val="24"/>
        </w:rPr>
        <w:t>Комиссия состоит из председателя, заместителя председателя, секретаря и членов комиссии.</w:t>
      </w:r>
    </w:p>
    <w:p w:rsidR="00073590" w:rsidRPr="00073590" w:rsidRDefault="00073590" w:rsidP="00073590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590">
        <w:rPr>
          <w:rFonts w:ascii="Times New Roman" w:eastAsia="Times New Roman" w:hAnsi="Times New Roman" w:cs="Times New Roman"/>
          <w:sz w:val="24"/>
          <w:szCs w:val="24"/>
        </w:rPr>
        <w:t>Деятельностью комиссии руководит председатель, который несет ответственность за выполнение возложенных на нее задач. В отсутствие председателя его обязанности исполняет заместитель.</w:t>
      </w:r>
    </w:p>
    <w:p w:rsidR="00073590" w:rsidRPr="00073590" w:rsidRDefault="00073590" w:rsidP="000735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590" w:rsidRPr="00073590" w:rsidRDefault="00073590" w:rsidP="00073590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590">
        <w:rPr>
          <w:rFonts w:ascii="Times New Roman" w:eastAsia="Times New Roman" w:hAnsi="Times New Roman" w:cs="Times New Roman"/>
          <w:sz w:val="24"/>
          <w:szCs w:val="24"/>
        </w:rPr>
        <w:t>Порядок работы комиссии</w:t>
      </w:r>
    </w:p>
    <w:p w:rsidR="00073590" w:rsidRPr="00073590" w:rsidRDefault="00073590" w:rsidP="000735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3590" w:rsidRPr="00073590" w:rsidRDefault="00073590" w:rsidP="00073590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590">
        <w:rPr>
          <w:rFonts w:ascii="Times New Roman" w:eastAsia="Times New Roman" w:hAnsi="Times New Roman" w:cs="Times New Roman"/>
          <w:sz w:val="24"/>
          <w:szCs w:val="24"/>
        </w:rPr>
        <w:t>Комиссия осуществляет свою работу в соответствии с утвержденным планом.</w:t>
      </w:r>
    </w:p>
    <w:p w:rsidR="00073590" w:rsidRPr="00073590" w:rsidRDefault="00073590" w:rsidP="00073590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3590">
        <w:rPr>
          <w:rFonts w:ascii="Times New Roman" w:eastAsia="Times New Roman" w:hAnsi="Times New Roman" w:cs="Times New Roman"/>
          <w:sz w:val="24"/>
          <w:szCs w:val="24"/>
        </w:rPr>
        <w:t>Заседания комиссии считаются правомочными, если в них принимают участие не менее двух третей ее членов. Члены комиссии участвуют в заседаниях без права замены.</w:t>
      </w:r>
    </w:p>
    <w:p w:rsidR="00073590" w:rsidRPr="00073590" w:rsidRDefault="00073590" w:rsidP="00073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590">
        <w:rPr>
          <w:rFonts w:ascii="Times New Roman" w:eastAsia="Times New Roman" w:hAnsi="Times New Roman" w:cs="Times New Roman"/>
          <w:sz w:val="24"/>
          <w:szCs w:val="24"/>
        </w:rPr>
        <w:t>Решение комиссии принимается простым большинством голосов присутствующих на ее заседании. Члены комиссии, не поддерживающие принятое комиссией решение, имеют право в письменной форме изложить свое особое мнение, которое прилагается к решению комиссии.</w:t>
      </w:r>
    </w:p>
    <w:p w:rsidR="00073590" w:rsidRPr="00073590" w:rsidRDefault="00073590" w:rsidP="00073590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590">
        <w:rPr>
          <w:rFonts w:ascii="Times New Roman" w:eastAsia="Times New Roman" w:hAnsi="Times New Roman" w:cs="Times New Roman"/>
          <w:sz w:val="24"/>
          <w:szCs w:val="24"/>
        </w:rPr>
        <w:t>Комиссия вправе запрашивать у организаций, осуществляющих управление многоквартирным домом или оказание услуг и (или) выполнение работ по содержанию и ремонту общего имущества в многоквартирном доме, информацию о техническом состоянии многоквартирного дома, для которого устанавливается необходимость проведения капитального ремонта.</w:t>
      </w:r>
    </w:p>
    <w:p w:rsidR="00073590" w:rsidRPr="00073590" w:rsidRDefault="00073590" w:rsidP="00073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590">
        <w:rPr>
          <w:rFonts w:ascii="Times New Roman" w:eastAsia="Times New Roman" w:hAnsi="Times New Roman" w:cs="Times New Roman"/>
          <w:sz w:val="24"/>
          <w:szCs w:val="24"/>
        </w:rPr>
        <w:t>Информация о техническом состоянии многоквартирного дома предоставляется указанной в настоящем пункте организацией по результатам проведенного в соответствии с постановлением Госстроя Российской Федерации от 27.09.2003 № 170 «Об утверждении Правил и норм технической эксплуатации жилищного фонда» последнего планового осмотра многоквартирного дома в течение 10 дней с момента получения запроса комиссии.</w:t>
      </w:r>
    </w:p>
    <w:p w:rsidR="00073590" w:rsidRPr="00073590" w:rsidRDefault="00073590" w:rsidP="00073590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590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необходимости проведения капитального ремонта общего имущества в многоквартирных домах комиссия руководствуется ведомственными </w:t>
      </w:r>
      <w:r w:rsidRPr="000735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строительными нормами: </w:t>
      </w:r>
      <w:proofErr w:type="gramStart"/>
      <w:r w:rsidRPr="00073590">
        <w:rPr>
          <w:rFonts w:ascii="Times New Roman" w:eastAsia="Times New Roman" w:hAnsi="Times New Roman" w:cs="Times New Roman"/>
          <w:sz w:val="24"/>
          <w:szCs w:val="24"/>
        </w:rPr>
        <w:t>ВСН 58-88(р) «</w:t>
      </w:r>
      <w:hyperlink r:id="rId11" w:history="1">
        <w:r w:rsidRPr="00073590">
          <w:rPr>
            <w:rFonts w:ascii="Times New Roman" w:eastAsia="Times New Roman" w:hAnsi="Times New Roman" w:cs="Times New Roman"/>
            <w:sz w:val="24"/>
            <w:szCs w:val="24"/>
          </w:rPr>
          <w:t>Положение</w:t>
        </w:r>
      </w:hyperlink>
      <w:r w:rsidRPr="00073590">
        <w:rPr>
          <w:rFonts w:ascii="Times New Roman" w:eastAsia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зданий, объектов коммунального и социально-культурного назначения», утвержденными приказом Государственного комитета по архитектуре и градостроительству при Госстрое СССР от 23.11.1988 № 312, и ВСН 53-86(р) «</w:t>
      </w:r>
      <w:hyperlink r:id="rId12" w:history="1">
        <w:r w:rsidRPr="00073590">
          <w:rPr>
            <w:rFonts w:ascii="Times New Roman" w:eastAsia="Times New Roman" w:hAnsi="Times New Roman" w:cs="Times New Roman"/>
            <w:sz w:val="24"/>
            <w:szCs w:val="24"/>
          </w:rPr>
          <w:t>Правила</w:t>
        </w:r>
      </w:hyperlink>
      <w:r w:rsidRPr="00073590">
        <w:rPr>
          <w:rFonts w:ascii="Times New Roman" w:eastAsia="Times New Roman" w:hAnsi="Times New Roman" w:cs="Times New Roman"/>
          <w:sz w:val="24"/>
          <w:szCs w:val="24"/>
        </w:rPr>
        <w:t xml:space="preserve"> оценки физического износа жилых зданий», утвержденными приказом Государственного комитета по гражданскому строительству и архитектуре при Госстрое СССР от 24.12.1986 № 446.</w:t>
      </w:r>
      <w:proofErr w:type="gramEnd"/>
    </w:p>
    <w:p w:rsidR="00073590" w:rsidRPr="00073590" w:rsidRDefault="00073590" w:rsidP="00073590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590">
        <w:rPr>
          <w:rFonts w:ascii="Times New Roman" w:eastAsia="Times New Roman" w:hAnsi="Times New Roman" w:cs="Times New Roman"/>
          <w:sz w:val="24"/>
          <w:szCs w:val="24"/>
        </w:rPr>
        <w:t>Комиссия в течение 20 дней с момента получения заявления от органа местного самоуправления принимает одно из следующих решений:</w:t>
      </w:r>
    </w:p>
    <w:p w:rsidR="00073590" w:rsidRPr="00073590" w:rsidRDefault="009C0A23" w:rsidP="00073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73590" w:rsidRPr="00073590">
        <w:rPr>
          <w:rFonts w:ascii="Times New Roman" w:eastAsia="Times New Roman" w:hAnsi="Times New Roman" w:cs="Times New Roman"/>
          <w:sz w:val="24"/>
          <w:szCs w:val="24"/>
        </w:rPr>
        <w:t>об установлении необходимости проведения работ по капитальному ремонту определенных строительных конструкций и (или) инженерных систем общего имущества в многоквартирном доме;</w:t>
      </w:r>
    </w:p>
    <w:p w:rsidR="00073590" w:rsidRPr="00073590" w:rsidRDefault="009C0A23" w:rsidP="00073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73590" w:rsidRPr="00073590">
        <w:rPr>
          <w:rFonts w:ascii="Times New Roman" w:eastAsia="Times New Roman" w:hAnsi="Times New Roman" w:cs="Times New Roman"/>
          <w:sz w:val="24"/>
          <w:szCs w:val="24"/>
        </w:rPr>
        <w:t>об установлении необходимости проведения в определенный срок работ по капитальному ремонту строительных конструкций и (или) инженерных систем общего имущества в многоквартирном доме;</w:t>
      </w:r>
    </w:p>
    <w:p w:rsidR="00073590" w:rsidRPr="00073590" w:rsidRDefault="009C0A23" w:rsidP="00073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73590" w:rsidRPr="00073590">
        <w:rPr>
          <w:rFonts w:ascii="Times New Roman" w:eastAsia="Times New Roman" w:hAnsi="Times New Roman" w:cs="Times New Roman"/>
          <w:sz w:val="24"/>
          <w:szCs w:val="24"/>
        </w:rPr>
        <w:t>о необходимости (отсутствии необходимости) повторного проведения в установленный краевой программой срок работ по капитальному ремонту общего имущества в многоквартирном доме.</w:t>
      </w:r>
    </w:p>
    <w:p w:rsidR="00073590" w:rsidRPr="00073590" w:rsidRDefault="00073590" w:rsidP="00073590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590">
        <w:rPr>
          <w:rFonts w:ascii="Times New Roman" w:eastAsia="Times New Roman" w:hAnsi="Times New Roman" w:cs="Times New Roman"/>
          <w:sz w:val="24"/>
          <w:szCs w:val="24"/>
        </w:rPr>
        <w:t>Решение комиссии должно содержать:</w:t>
      </w:r>
    </w:p>
    <w:p w:rsidR="00073590" w:rsidRPr="00073590" w:rsidRDefault="009C0A23" w:rsidP="00073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3590" w:rsidRPr="00073590">
        <w:rPr>
          <w:rFonts w:ascii="Times New Roman" w:eastAsia="Times New Roman" w:hAnsi="Times New Roman" w:cs="Times New Roman"/>
          <w:sz w:val="24"/>
          <w:szCs w:val="24"/>
        </w:rPr>
        <w:t>адрес многоквартирного дома и год ввода его в эксплуатацию;</w:t>
      </w:r>
    </w:p>
    <w:p w:rsidR="00073590" w:rsidRPr="00073590" w:rsidRDefault="009C0A23" w:rsidP="00073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3590" w:rsidRPr="00073590">
        <w:rPr>
          <w:rFonts w:ascii="Times New Roman" w:eastAsia="Times New Roman" w:hAnsi="Times New Roman" w:cs="Times New Roman"/>
          <w:sz w:val="24"/>
          <w:szCs w:val="24"/>
        </w:rPr>
        <w:t>наименование конструктивных элементов и (или) инженерных систем общего имущества в многоквартирном доме, требующих капитального ремонта;</w:t>
      </w:r>
    </w:p>
    <w:p w:rsidR="00073590" w:rsidRPr="00073590" w:rsidRDefault="009C0A23" w:rsidP="00073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3590" w:rsidRPr="00073590">
        <w:rPr>
          <w:rFonts w:ascii="Times New Roman" w:eastAsia="Times New Roman" w:hAnsi="Times New Roman" w:cs="Times New Roman"/>
          <w:sz w:val="24"/>
          <w:szCs w:val="24"/>
        </w:rPr>
        <w:t>предложения по срокам проведения капитального ремонта определенных конструктивных элементов и (или) инженерных систем общего имущества в многоквартирном доме;</w:t>
      </w:r>
    </w:p>
    <w:p w:rsidR="00073590" w:rsidRPr="00073590" w:rsidRDefault="009C0A23" w:rsidP="00073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3590" w:rsidRPr="00073590">
        <w:rPr>
          <w:rFonts w:ascii="Times New Roman" w:eastAsia="Times New Roman" w:hAnsi="Times New Roman" w:cs="Times New Roman"/>
          <w:sz w:val="24"/>
          <w:szCs w:val="24"/>
        </w:rPr>
        <w:t xml:space="preserve">вывод о необходимости (отсутствии необходимости) повторного проведения в установленный краевой </w:t>
      </w:r>
      <w:hyperlink r:id="rId13" w:history="1">
        <w:r w:rsidR="00073590" w:rsidRPr="00073590">
          <w:rPr>
            <w:rFonts w:ascii="Times New Roman" w:eastAsia="Times New Roman" w:hAnsi="Times New Roman" w:cs="Times New Roman"/>
            <w:sz w:val="24"/>
            <w:szCs w:val="24"/>
          </w:rPr>
          <w:t>программой</w:t>
        </w:r>
      </w:hyperlink>
      <w:r w:rsidR="00073590" w:rsidRPr="00073590">
        <w:rPr>
          <w:rFonts w:ascii="Times New Roman" w:eastAsia="Times New Roman" w:hAnsi="Times New Roman" w:cs="Times New Roman"/>
          <w:sz w:val="24"/>
          <w:szCs w:val="24"/>
        </w:rPr>
        <w:t xml:space="preserve"> срок работ по капитальному ремонту общего имущества в многоквартирном доме.</w:t>
      </w:r>
    </w:p>
    <w:p w:rsidR="00073590" w:rsidRDefault="00073590" w:rsidP="00073590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590">
        <w:rPr>
          <w:rFonts w:ascii="Times New Roman" w:eastAsia="Times New Roman" w:hAnsi="Times New Roman" w:cs="Times New Roman"/>
          <w:sz w:val="24"/>
          <w:szCs w:val="24"/>
        </w:rPr>
        <w:t>Решения комиссии оформляются протоколом, который подписывается членами комиссии, присутствующими на заседании. Решение комиссии в пятидневный срок с момента его принятия передается в орган местного самоуправления.</w:t>
      </w:r>
    </w:p>
    <w:p w:rsidR="00EF4124" w:rsidRPr="00073590" w:rsidRDefault="00EF4124" w:rsidP="00EF412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590" w:rsidRPr="00073590" w:rsidRDefault="00073590" w:rsidP="00073590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590">
        <w:rPr>
          <w:rFonts w:ascii="Times New Roman" w:eastAsia="Times New Roman" w:hAnsi="Times New Roman" w:cs="Times New Roman"/>
          <w:sz w:val="24"/>
          <w:szCs w:val="24"/>
        </w:rPr>
        <w:t>Заключительные положения</w:t>
      </w:r>
    </w:p>
    <w:p w:rsidR="00073590" w:rsidRPr="00073590" w:rsidRDefault="00073590" w:rsidP="0007359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73590" w:rsidRPr="00073590" w:rsidRDefault="00073590" w:rsidP="00073590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590">
        <w:rPr>
          <w:rFonts w:ascii="Times New Roman" w:eastAsia="Times New Roman" w:hAnsi="Times New Roman" w:cs="Times New Roman"/>
          <w:sz w:val="24"/>
          <w:szCs w:val="24"/>
        </w:rPr>
        <w:t>Окончательное решение о необходимости (отсутствии необходимости) проведения капитального ремонта общего имущества в многоквартирном доме принимает уполномоченный орган путем актуализации в установленном порядке краевой программы.</w:t>
      </w:r>
    </w:p>
    <w:p w:rsidR="00073590" w:rsidRPr="00073590" w:rsidRDefault="00073590" w:rsidP="00073590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3590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 в течение десяти дней с момента принятия решения комиссией размещает его на официальном сайте органа местного самоуправления в информационно-телекоммуникационной сети Интернет и направляет копию решения о необходимости (отсутствии необходимости) повторного проведения в установленный краевой программой срок работ по капитальному ремонту общего имущества в многоквартирном доме собственникам помещений в многоквартирном доме и региональному оператору.</w:t>
      </w:r>
      <w:proofErr w:type="gramEnd"/>
    </w:p>
    <w:p w:rsidR="00073590" w:rsidRPr="00073590" w:rsidRDefault="00073590" w:rsidP="00073590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590">
        <w:rPr>
          <w:rFonts w:ascii="Times New Roman" w:eastAsia="Times New Roman" w:hAnsi="Times New Roman" w:cs="Times New Roman"/>
          <w:sz w:val="24"/>
          <w:szCs w:val="24"/>
        </w:rPr>
        <w:t>Решения, принимаемые комиссией, могут быть обжалованы в судебном порядке в соответствии с законодательством Российской Федерации.</w:t>
      </w:r>
    </w:p>
    <w:p w:rsidR="00073590" w:rsidRPr="00073590" w:rsidRDefault="00073590" w:rsidP="00073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590" w:rsidRPr="00073590" w:rsidRDefault="00073590" w:rsidP="00073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590" w:rsidRPr="00073590" w:rsidRDefault="00073590" w:rsidP="00073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590" w:rsidRPr="00CA1C86" w:rsidRDefault="00073590" w:rsidP="009A74C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C86" w:rsidRPr="001C6948" w:rsidRDefault="00CA1C86" w:rsidP="00CA1C8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C86" w:rsidRPr="001C6948" w:rsidRDefault="00CA1C86" w:rsidP="00CA1C8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5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C86" w:rsidRPr="001C6948" w:rsidRDefault="00CA1C86" w:rsidP="00CA1C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5705" w:rsidRPr="001C6948" w:rsidRDefault="00415705" w:rsidP="00CA1C86">
      <w:pPr>
        <w:rPr>
          <w:rFonts w:ascii="Times New Roman" w:eastAsia="Times New Roman" w:hAnsi="Times New Roman" w:cs="Times New Roman"/>
          <w:sz w:val="24"/>
          <w:szCs w:val="24"/>
        </w:rPr>
        <w:sectPr w:rsidR="00415705" w:rsidRPr="001C6948" w:rsidSect="00EB2B27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866AF6" w:rsidRPr="001C6948" w:rsidRDefault="00866AF6" w:rsidP="00866AF6">
      <w:pPr>
        <w:suppressAutoHyphens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C69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  <w:r w:rsidRPr="001C6948">
        <w:rPr>
          <w:rFonts w:ascii="Times New Roman" w:eastAsia="Times New Roman" w:hAnsi="Times New Roman" w:cs="Times New Roman"/>
          <w:sz w:val="24"/>
          <w:szCs w:val="24"/>
        </w:rPr>
        <w:br/>
        <w:t>к постановлению Администрации Михайловского района</w:t>
      </w:r>
      <w:r w:rsidRPr="001C6948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0848A5">
        <w:rPr>
          <w:rFonts w:ascii="Times New Roman" w:eastAsia="Times New Roman" w:hAnsi="Times New Roman" w:cs="Times New Roman"/>
          <w:sz w:val="24"/>
          <w:szCs w:val="24"/>
        </w:rPr>
        <w:t>19.02.2018</w:t>
      </w:r>
      <w:r w:rsidR="000848A5" w:rsidRPr="001C694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848A5">
        <w:rPr>
          <w:rFonts w:ascii="Times New Roman" w:eastAsia="Times New Roman" w:hAnsi="Times New Roman" w:cs="Times New Roman"/>
          <w:sz w:val="24"/>
          <w:szCs w:val="24"/>
        </w:rPr>
        <w:t>70/1</w:t>
      </w:r>
    </w:p>
    <w:p w:rsidR="00415705" w:rsidRPr="001C6948" w:rsidRDefault="00415705" w:rsidP="00415705">
      <w:pPr>
        <w:spacing w:after="0" w:line="240" w:lineRule="auto"/>
        <w:ind w:left="5670"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415705" w:rsidRPr="001C6948" w:rsidRDefault="00415705" w:rsidP="00415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948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415705" w:rsidRPr="001C6948" w:rsidRDefault="00415705" w:rsidP="00415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948">
        <w:rPr>
          <w:rFonts w:ascii="Times New Roman" w:eastAsia="Times New Roman" w:hAnsi="Times New Roman" w:cs="Times New Roman"/>
          <w:sz w:val="24"/>
          <w:szCs w:val="24"/>
        </w:rPr>
        <w:t>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город Новоалтайск</w:t>
      </w:r>
    </w:p>
    <w:p w:rsidR="00415705" w:rsidRPr="001C6948" w:rsidRDefault="00415705" w:rsidP="0041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2885"/>
        <w:gridCol w:w="6969"/>
      </w:tblGrid>
      <w:tr w:rsidR="00415705" w:rsidRPr="001C6948" w:rsidTr="00D532E9">
        <w:tc>
          <w:tcPr>
            <w:tcW w:w="1464" w:type="pct"/>
          </w:tcPr>
          <w:p w:rsidR="00415705" w:rsidRPr="001C6948" w:rsidRDefault="005721D3" w:rsidP="00415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Герлец</w:t>
            </w:r>
            <w:proofErr w:type="spellEnd"/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Я.Э.</w:t>
            </w:r>
          </w:p>
        </w:tc>
        <w:tc>
          <w:tcPr>
            <w:tcW w:w="3536" w:type="pct"/>
          </w:tcPr>
          <w:p w:rsidR="00415705" w:rsidRPr="001C6948" w:rsidRDefault="005721D3" w:rsidP="005721D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</w:t>
            </w:r>
            <w:r w:rsidR="00415705"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415705"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комиссии;</w:t>
            </w:r>
          </w:p>
        </w:tc>
      </w:tr>
      <w:tr w:rsidR="00415705" w:rsidRPr="001C6948" w:rsidTr="00D532E9">
        <w:tc>
          <w:tcPr>
            <w:tcW w:w="1464" w:type="pct"/>
          </w:tcPr>
          <w:p w:rsidR="00415705" w:rsidRPr="001C6948" w:rsidRDefault="005721D3" w:rsidP="00415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Койчев</w:t>
            </w:r>
            <w:proofErr w:type="spellEnd"/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 </w:t>
            </w:r>
          </w:p>
        </w:tc>
        <w:tc>
          <w:tcPr>
            <w:tcW w:w="3536" w:type="pct"/>
          </w:tcPr>
          <w:p w:rsidR="00415705" w:rsidRPr="001C6948" w:rsidRDefault="005721D3" w:rsidP="004157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благоустройству и дорожной деятельности</w:t>
            </w:r>
            <w:r w:rsidR="00415705"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415705" w:rsidRPr="001C6948" w:rsidTr="00D532E9">
        <w:tc>
          <w:tcPr>
            <w:tcW w:w="1464" w:type="pct"/>
          </w:tcPr>
          <w:p w:rsidR="00415705" w:rsidRPr="001C6948" w:rsidRDefault="005721D3" w:rsidP="0041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Ю.В.</w:t>
            </w:r>
          </w:p>
        </w:tc>
        <w:tc>
          <w:tcPr>
            <w:tcW w:w="3536" w:type="pct"/>
          </w:tcPr>
          <w:p w:rsidR="00415705" w:rsidRPr="001C6948" w:rsidRDefault="005721D3" w:rsidP="005721D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r w:rsidR="00415705"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</w:t>
            </w: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района</w:t>
            </w:r>
            <w:r w:rsidR="00415705"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 комиссии;</w:t>
            </w:r>
          </w:p>
        </w:tc>
      </w:tr>
      <w:tr w:rsidR="00415705" w:rsidRPr="001C6948" w:rsidTr="00D532E9">
        <w:tc>
          <w:tcPr>
            <w:tcW w:w="1464" w:type="pct"/>
          </w:tcPr>
          <w:p w:rsidR="00415705" w:rsidRPr="001C6948" w:rsidRDefault="00415705" w:rsidP="00415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866AF6" w:rsidRPr="001C6948" w:rsidRDefault="00866AF6" w:rsidP="00415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F6" w:rsidRPr="001C6948" w:rsidRDefault="00866AF6" w:rsidP="00415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Глубокова Е.А. </w:t>
            </w:r>
          </w:p>
        </w:tc>
        <w:tc>
          <w:tcPr>
            <w:tcW w:w="3536" w:type="pct"/>
          </w:tcPr>
          <w:p w:rsidR="00415705" w:rsidRPr="001C6948" w:rsidRDefault="00415705" w:rsidP="00415705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F6" w:rsidRPr="001C6948" w:rsidRDefault="00866AF6" w:rsidP="00415705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F6" w:rsidRPr="001C6948" w:rsidRDefault="001C6948" w:rsidP="00415705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66AF6"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архитектуре и строительству Администрации района</w:t>
            </w:r>
            <w:r w:rsidR="007F371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15705" w:rsidRPr="001C6948" w:rsidTr="00D532E9">
        <w:tc>
          <w:tcPr>
            <w:tcW w:w="1464" w:type="pct"/>
          </w:tcPr>
          <w:p w:rsidR="00415705" w:rsidRPr="001C6948" w:rsidRDefault="00866AF6" w:rsidP="00415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3536" w:type="pct"/>
          </w:tcPr>
          <w:p w:rsidR="00415705" w:rsidRPr="001C6948" w:rsidRDefault="00415705" w:rsidP="004157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некоммерческой организации «Региональный оператор Алтайского края «Фонд капитального ремонта многоквартирных домов» (по согласованию);</w:t>
            </w:r>
          </w:p>
        </w:tc>
      </w:tr>
      <w:tr w:rsidR="00415705" w:rsidRPr="001C6948" w:rsidTr="00D532E9">
        <w:tc>
          <w:tcPr>
            <w:tcW w:w="1464" w:type="pct"/>
          </w:tcPr>
          <w:p w:rsidR="00415705" w:rsidRPr="001C6948" w:rsidRDefault="00866AF6" w:rsidP="00415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3536" w:type="pct"/>
          </w:tcPr>
          <w:p w:rsidR="00415705" w:rsidRPr="001C6948" w:rsidRDefault="00415705" w:rsidP="004157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инспекции Алтайского края (по согласованию)</w:t>
            </w:r>
            <w:r w:rsidR="007F371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15705" w:rsidRPr="001C6948" w:rsidTr="00D532E9">
        <w:tc>
          <w:tcPr>
            <w:tcW w:w="1464" w:type="pct"/>
          </w:tcPr>
          <w:p w:rsidR="00415705" w:rsidRPr="001C6948" w:rsidRDefault="00866AF6" w:rsidP="00415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3536" w:type="pct"/>
          </w:tcPr>
          <w:p w:rsidR="00415705" w:rsidRPr="001C6948" w:rsidRDefault="00866AF6" w:rsidP="004157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r w:rsidR="00415705"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15705"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Ростехинвентаризция-Федеральное</w:t>
            </w:r>
            <w:proofErr w:type="spellEnd"/>
            <w:r w:rsidR="00415705"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БТИ» по Алтайскому краю (по согласованию);</w:t>
            </w:r>
          </w:p>
        </w:tc>
      </w:tr>
      <w:tr w:rsidR="00415705" w:rsidRPr="001C6948" w:rsidTr="00D532E9">
        <w:tc>
          <w:tcPr>
            <w:tcW w:w="1464" w:type="pct"/>
          </w:tcPr>
          <w:p w:rsidR="00415705" w:rsidRPr="001C6948" w:rsidRDefault="00415705" w:rsidP="00415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Штайнепрайс</w:t>
            </w:r>
            <w:proofErr w:type="spellEnd"/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536" w:type="pct"/>
          </w:tcPr>
          <w:p w:rsidR="00415705" w:rsidRPr="001C6948" w:rsidRDefault="00415705" w:rsidP="00866A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жилищного отдела управления по жилищно-коммунальному хозяйству </w:t>
            </w:r>
            <w:r w:rsidR="00866AF6"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строительства, транспорта,</w:t>
            </w:r>
            <w:r w:rsidR="00866AF6"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жилищно-коммунального</w:t>
            </w: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хозяйства Алтайского края;</w:t>
            </w:r>
          </w:p>
        </w:tc>
      </w:tr>
      <w:tr w:rsidR="00415705" w:rsidRPr="001C6948" w:rsidTr="00D532E9">
        <w:tc>
          <w:tcPr>
            <w:tcW w:w="1464" w:type="pct"/>
          </w:tcPr>
          <w:p w:rsidR="00415705" w:rsidRPr="001C6948" w:rsidRDefault="007F371C" w:rsidP="00415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5705"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редставители</w:t>
            </w:r>
          </w:p>
        </w:tc>
        <w:tc>
          <w:tcPr>
            <w:tcW w:w="3536" w:type="pct"/>
          </w:tcPr>
          <w:p w:rsidR="00415705" w:rsidRPr="001C6948" w:rsidRDefault="00866AF6" w:rsidP="00866A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собственников помещений МКД,</w:t>
            </w:r>
            <w:r w:rsidR="00415705"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ТСЖ </w:t>
            </w: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Михайловского района</w:t>
            </w:r>
            <w:r w:rsidR="007F37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5705" w:rsidRPr="001C6948" w:rsidRDefault="00415705" w:rsidP="0041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705" w:rsidRPr="001C6948" w:rsidRDefault="00415705" w:rsidP="00415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705" w:rsidRPr="001C6948" w:rsidRDefault="00415705" w:rsidP="00415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948" w:rsidRDefault="001C6948" w:rsidP="00866AF6">
      <w:pPr>
        <w:suppressAutoHyphens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1C6948" w:rsidRDefault="001C6948" w:rsidP="00866AF6">
      <w:pPr>
        <w:suppressAutoHyphens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1C6948" w:rsidRDefault="001C6948" w:rsidP="00866AF6">
      <w:pPr>
        <w:suppressAutoHyphens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1C6948" w:rsidRDefault="001C6948" w:rsidP="00866AF6">
      <w:pPr>
        <w:suppressAutoHyphens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1C6948" w:rsidRDefault="001C6948" w:rsidP="00866AF6">
      <w:pPr>
        <w:suppressAutoHyphens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1C6948" w:rsidRDefault="001C6948" w:rsidP="00866AF6">
      <w:pPr>
        <w:suppressAutoHyphens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1C6948" w:rsidRDefault="001C6948" w:rsidP="00866AF6">
      <w:pPr>
        <w:suppressAutoHyphens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1C6948" w:rsidRDefault="001C6948" w:rsidP="00866AF6">
      <w:pPr>
        <w:suppressAutoHyphens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866AF6" w:rsidRPr="001C6948" w:rsidRDefault="00866AF6" w:rsidP="00866AF6">
      <w:pPr>
        <w:suppressAutoHyphens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C69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3 </w:t>
      </w:r>
      <w:r w:rsidRPr="001C6948">
        <w:rPr>
          <w:rFonts w:ascii="Times New Roman" w:eastAsia="Times New Roman" w:hAnsi="Times New Roman" w:cs="Times New Roman"/>
          <w:sz w:val="24"/>
          <w:szCs w:val="24"/>
        </w:rPr>
        <w:br/>
        <w:t>к постановлению Администрации Михайловского района</w:t>
      </w:r>
      <w:r w:rsidRPr="001C6948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0848A5">
        <w:rPr>
          <w:rFonts w:ascii="Times New Roman" w:eastAsia="Times New Roman" w:hAnsi="Times New Roman" w:cs="Times New Roman"/>
          <w:sz w:val="24"/>
          <w:szCs w:val="24"/>
        </w:rPr>
        <w:t>19.02.2018</w:t>
      </w:r>
      <w:r w:rsidR="000848A5" w:rsidRPr="001C694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848A5">
        <w:rPr>
          <w:rFonts w:ascii="Times New Roman" w:eastAsia="Times New Roman" w:hAnsi="Times New Roman" w:cs="Times New Roman"/>
          <w:sz w:val="24"/>
          <w:szCs w:val="24"/>
        </w:rPr>
        <w:t>70/1</w:t>
      </w:r>
    </w:p>
    <w:p w:rsidR="00415705" w:rsidRPr="001C6948" w:rsidRDefault="00415705" w:rsidP="0041570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415705" w:rsidRPr="001C6948" w:rsidRDefault="00415705" w:rsidP="00415705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5705" w:rsidRPr="001C6948" w:rsidRDefault="00415705" w:rsidP="00415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6948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Pr="001C6948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работы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</w:t>
      </w:r>
      <w:r w:rsidR="00866AF6" w:rsidRPr="001C6948">
        <w:rPr>
          <w:rFonts w:ascii="Times New Roman" w:eastAsia="Times New Roman" w:hAnsi="Times New Roman" w:cs="Times New Roman"/>
          <w:sz w:val="24"/>
          <w:szCs w:val="24"/>
        </w:rPr>
        <w:t>Михайловский район</w:t>
      </w:r>
    </w:p>
    <w:p w:rsidR="00415705" w:rsidRPr="001C6948" w:rsidRDefault="00415705" w:rsidP="004157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5672"/>
        <w:gridCol w:w="3509"/>
      </w:tblGrid>
      <w:tr w:rsidR="00415705" w:rsidRPr="001C6948" w:rsidTr="00D532E9">
        <w:tc>
          <w:tcPr>
            <w:tcW w:w="673" w:type="dxa"/>
            <w:vAlign w:val="center"/>
          </w:tcPr>
          <w:p w:rsidR="00415705" w:rsidRPr="001C6948" w:rsidRDefault="00415705" w:rsidP="00415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2" w:type="dxa"/>
            <w:vAlign w:val="center"/>
          </w:tcPr>
          <w:p w:rsidR="00415705" w:rsidRPr="001C6948" w:rsidRDefault="00415705" w:rsidP="00415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3509" w:type="dxa"/>
            <w:vAlign w:val="center"/>
          </w:tcPr>
          <w:p w:rsidR="00415705" w:rsidRPr="001C6948" w:rsidRDefault="00415705" w:rsidP="00415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15705" w:rsidRPr="001C6948" w:rsidTr="00D532E9">
        <w:tc>
          <w:tcPr>
            <w:tcW w:w="673" w:type="dxa"/>
          </w:tcPr>
          <w:p w:rsidR="00415705" w:rsidRPr="001C6948" w:rsidRDefault="00415705" w:rsidP="0041570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415705" w:rsidRPr="001C6948" w:rsidRDefault="00415705" w:rsidP="00415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заявлений от собственников помещений в многоквартирном доме по вопросу </w:t>
            </w:r>
            <w:proofErr w:type="gramStart"/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установления необходимости проведения капитального ремонта общего имущества</w:t>
            </w:r>
            <w:proofErr w:type="gramEnd"/>
          </w:p>
          <w:p w:rsidR="00415705" w:rsidRPr="001C6948" w:rsidRDefault="00415705" w:rsidP="00415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415705" w:rsidRPr="001C6948" w:rsidRDefault="00415705" w:rsidP="00415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</w:tr>
      <w:tr w:rsidR="00415705" w:rsidRPr="001C6948" w:rsidTr="00D532E9">
        <w:tc>
          <w:tcPr>
            <w:tcW w:w="673" w:type="dxa"/>
          </w:tcPr>
          <w:p w:rsidR="00415705" w:rsidRPr="001C6948" w:rsidRDefault="00415705" w:rsidP="0041570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415705" w:rsidRPr="001C6948" w:rsidRDefault="00415705" w:rsidP="00415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предложений по актуализации краевой программы</w:t>
            </w:r>
          </w:p>
          <w:p w:rsidR="00415705" w:rsidRPr="001C6948" w:rsidRDefault="00415705" w:rsidP="00415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415705" w:rsidRPr="001C6948" w:rsidRDefault="00415705" w:rsidP="00415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 апреля </w:t>
            </w: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ежегодно</w:t>
            </w:r>
          </w:p>
        </w:tc>
      </w:tr>
      <w:tr w:rsidR="00415705" w:rsidRPr="001C6948" w:rsidTr="00D532E9">
        <w:tc>
          <w:tcPr>
            <w:tcW w:w="673" w:type="dxa"/>
          </w:tcPr>
          <w:p w:rsidR="00415705" w:rsidRPr="001C6948" w:rsidRDefault="00415705" w:rsidP="0041570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415705" w:rsidRPr="001C6948" w:rsidRDefault="00415705" w:rsidP="00415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краткосрочного плана реализации краевой программы </w:t>
            </w:r>
          </w:p>
          <w:p w:rsidR="00415705" w:rsidRPr="001C6948" w:rsidRDefault="00415705" w:rsidP="00415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415705" w:rsidRPr="001C6948" w:rsidRDefault="00415705" w:rsidP="00415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до 01 сентября</w:t>
            </w: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ежегодно</w:t>
            </w:r>
          </w:p>
        </w:tc>
      </w:tr>
      <w:tr w:rsidR="00415705" w:rsidRPr="001C6948" w:rsidTr="00D532E9">
        <w:tc>
          <w:tcPr>
            <w:tcW w:w="673" w:type="dxa"/>
          </w:tcPr>
          <w:p w:rsidR="00415705" w:rsidRPr="001C6948" w:rsidRDefault="00415705" w:rsidP="0041570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415705" w:rsidRPr="001C6948" w:rsidRDefault="00415705" w:rsidP="00415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о непроведении в срок, предусмотренный краевой программой, капитального ремонта общего имущества в многоквартирном доме, собственники помещений в котором формируют фонд капитального ремонта на специальном счете</w:t>
            </w:r>
          </w:p>
        </w:tc>
        <w:tc>
          <w:tcPr>
            <w:tcW w:w="3509" w:type="dxa"/>
          </w:tcPr>
          <w:p w:rsidR="00415705" w:rsidRPr="001C6948" w:rsidRDefault="00415705" w:rsidP="00415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выявления</w:t>
            </w:r>
          </w:p>
        </w:tc>
      </w:tr>
    </w:tbl>
    <w:p w:rsidR="00415705" w:rsidRPr="001C6948" w:rsidRDefault="00415705" w:rsidP="0041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705" w:rsidRPr="001C6948" w:rsidRDefault="00415705" w:rsidP="0041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705" w:rsidRPr="001C6948" w:rsidRDefault="00415705" w:rsidP="0041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874" w:rsidRPr="001C6948" w:rsidRDefault="000D6874" w:rsidP="000D68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874" w:rsidRPr="001C6948" w:rsidRDefault="000D6874" w:rsidP="00737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6874" w:rsidRPr="001C6948" w:rsidRDefault="000D6874" w:rsidP="00737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6874" w:rsidRPr="001C6948" w:rsidRDefault="000D6874" w:rsidP="00737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6874" w:rsidRPr="001C6948" w:rsidRDefault="000D6874" w:rsidP="00737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00A" w:rsidRPr="001C6948" w:rsidRDefault="00C2400A" w:rsidP="00737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00A" w:rsidRDefault="00C2400A" w:rsidP="00737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400A" w:rsidRDefault="00C2400A" w:rsidP="00737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400A" w:rsidRDefault="00C2400A" w:rsidP="00737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400A" w:rsidRDefault="00C2400A" w:rsidP="00737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400A" w:rsidRDefault="00C2400A" w:rsidP="00737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400A" w:rsidRDefault="00C2400A" w:rsidP="00737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400A" w:rsidRDefault="00C2400A" w:rsidP="00737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400A" w:rsidRDefault="00C2400A" w:rsidP="00737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400A" w:rsidRDefault="00C2400A" w:rsidP="00737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400A" w:rsidRDefault="00C2400A" w:rsidP="00737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6874" w:rsidRDefault="000D6874" w:rsidP="00737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7CDD" w:rsidRDefault="00F67CDD" w:rsidP="00F67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67CDD" w:rsidSect="000848A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6AA" w:rsidRDefault="00EF76AA" w:rsidP="00D5421C">
      <w:pPr>
        <w:spacing w:after="0" w:line="240" w:lineRule="auto"/>
      </w:pPr>
      <w:r>
        <w:separator/>
      </w:r>
    </w:p>
  </w:endnote>
  <w:endnote w:type="continuationSeparator" w:id="1">
    <w:p w:rsidR="00EF76AA" w:rsidRDefault="00EF76AA" w:rsidP="00D5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6AA" w:rsidRDefault="00EF76AA" w:rsidP="00D5421C">
      <w:pPr>
        <w:spacing w:after="0" w:line="240" w:lineRule="auto"/>
      </w:pPr>
      <w:r>
        <w:separator/>
      </w:r>
    </w:p>
  </w:footnote>
  <w:footnote w:type="continuationSeparator" w:id="1">
    <w:p w:rsidR="00EF76AA" w:rsidRDefault="00EF76AA" w:rsidP="00D54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0AD0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">
    <w:nsid w:val="47F01691"/>
    <w:multiLevelType w:val="hybridMultilevel"/>
    <w:tmpl w:val="3CA021B2"/>
    <w:lvl w:ilvl="0" w:tplc="B7107F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F0A0B"/>
    <w:multiLevelType w:val="multilevel"/>
    <w:tmpl w:val="B08C9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7381B3E"/>
    <w:multiLevelType w:val="hybridMultilevel"/>
    <w:tmpl w:val="B1D613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A30079E"/>
    <w:multiLevelType w:val="hybridMultilevel"/>
    <w:tmpl w:val="E3165EEC"/>
    <w:lvl w:ilvl="0" w:tplc="22022E6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962AF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6">
    <w:nsid w:val="75760859"/>
    <w:multiLevelType w:val="multilevel"/>
    <w:tmpl w:val="2EFE53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3A3C"/>
    <w:rsid w:val="00001034"/>
    <w:rsid w:val="00073590"/>
    <w:rsid w:val="000848A5"/>
    <w:rsid w:val="000D6874"/>
    <w:rsid w:val="000E64F5"/>
    <w:rsid w:val="000F2B43"/>
    <w:rsid w:val="00100E0D"/>
    <w:rsid w:val="00107C33"/>
    <w:rsid w:val="001B1206"/>
    <w:rsid w:val="001C1E66"/>
    <w:rsid w:val="001C6948"/>
    <w:rsid w:val="001E7193"/>
    <w:rsid w:val="00230936"/>
    <w:rsid w:val="00232D36"/>
    <w:rsid w:val="00290DD6"/>
    <w:rsid w:val="002A6FB3"/>
    <w:rsid w:val="002C3006"/>
    <w:rsid w:val="00312472"/>
    <w:rsid w:val="0032108C"/>
    <w:rsid w:val="004069E1"/>
    <w:rsid w:val="00415705"/>
    <w:rsid w:val="0044361B"/>
    <w:rsid w:val="00445263"/>
    <w:rsid w:val="004869F7"/>
    <w:rsid w:val="004D3413"/>
    <w:rsid w:val="0053099C"/>
    <w:rsid w:val="005377BD"/>
    <w:rsid w:val="005721D3"/>
    <w:rsid w:val="005D594F"/>
    <w:rsid w:val="00604312"/>
    <w:rsid w:val="0060446F"/>
    <w:rsid w:val="00692A48"/>
    <w:rsid w:val="006A1D72"/>
    <w:rsid w:val="006B0746"/>
    <w:rsid w:val="006B6626"/>
    <w:rsid w:val="006E5337"/>
    <w:rsid w:val="0073747D"/>
    <w:rsid w:val="00754022"/>
    <w:rsid w:val="00775338"/>
    <w:rsid w:val="007A05DD"/>
    <w:rsid w:val="007F371C"/>
    <w:rsid w:val="00866AF6"/>
    <w:rsid w:val="008876FD"/>
    <w:rsid w:val="00967311"/>
    <w:rsid w:val="009A74C7"/>
    <w:rsid w:val="009C0A23"/>
    <w:rsid w:val="00A20DFF"/>
    <w:rsid w:val="00A85F7D"/>
    <w:rsid w:val="00AA62FF"/>
    <w:rsid w:val="00AD4E06"/>
    <w:rsid w:val="00AF1A50"/>
    <w:rsid w:val="00BA4987"/>
    <w:rsid w:val="00BC1768"/>
    <w:rsid w:val="00C0302E"/>
    <w:rsid w:val="00C2400A"/>
    <w:rsid w:val="00C563A4"/>
    <w:rsid w:val="00C6265F"/>
    <w:rsid w:val="00C85C1E"/>
    <w:rsid w:val="00CA1C86"/>
    <w:rsid w:val="00D2542E"/>
    <w:rsid w:val="00D3293E"/>
    <w:rsid w:val="00D51079"/>
    <w:rsid w:val="00D5421C"/>
    <w:rsid w:val="00D86C55"/>
    <w:rsid w:val="00D97854"/>
    <w:rsid w:val="00DA3A3C"/>
    <w:rsid w:val="00E62C69"/>
    <w:rsid w:val="00E94A9F"/>
    <w:rsid w:val="00EB1862"/>
    <w:rsid w:val="00EF4124"/>
    <w:rsid w:val="00EF76AA"/>
    <w:rsid w:val="00F249B0"/>
    <w:rsid w:val="00F415E6"/>
    <w:rsid w:val="00F67CDD"/>
    <w:rsid w:val="00F922F5"/>
    <w:rsid w:val="00FB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34"/>
  </w:style>
  <w:style w:type="paragraph" w:styleId="4">
    <w:name w:val="heading 4"/>
    <w:basedOn w:val="a"/>
    <w:next w:val="a"/>
    <w:link w:val="40"/>
    <w:qFormat/>
    <w:rsid w:val="00E62C69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DA3A3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rmal">
    <w:name w:val="ConsPlusNormal"/>
    <w:rsid w:val="00DA3A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E62C69"/>
    <w:rPr>
      <w:rFonts w:ascii="Cambria" w:eastAsia="Times New Roman" w:hAnsi="Cambria" w:cs="Cambria"/>
      <w:b/>
      <w:bCs/>
      <w:i/>
      <w:iCs/>
      <w:color w:val="4F81BD"/>
    </w:rPr>
  </w:style>
  <w:style w:type="paragraph" w:styleId="a4">
    <w:name w:val="Body Text"/>
    <w:basedOn w:val="a"/>
    <w:link w:val="a5"/>
    <w:rsid w:val="008876FD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8876FD"/>
    <w:rPr>
      <w:rFonts w:ascii="Times New Roman" w:eastAsia="Calibri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D5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421C"/>
  </w:style>
  <w:style w:type="paragraph" w:styleId="a8">
    <w:name w:val="footer"/>
    <w:basedOn w:val="a"/>
    <w:link w:val="a9"/>
    <w:uiPriority w:val="99"/>
    <w:semiHidden/>
    <w:unhideWhenUsed/>
    <w:rsid w:val="00D5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421C"/>
  </w:style>
  <w:style w:type="paragraph" w:styleId="aa">
    <w:name w:val="Normal (Web)"/>
    <w:basedOn w:val="a"/>
    <w:uiPriority w:val="99"/>
    <w:semiHidden/>
    <w:unhideWhenUsed/>
    <w:rsid w:val="00C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D687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F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4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62C69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DA3A3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rmal">
    <w:name w:val="ConsPlusNormal"/>
    <w:rsid w:val="00DA3A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E62C69"/>
    <w:rPr>
      <w:rFonts w:ascii="Cambria" w:eastAsia="Times New Roman" w:hAnsi="Cambria" w:cs="Cambria"/>
      <w:b/>
      <w:bCs/>
      <w:i/>
      <w:iCs/>
      <w:color w:val="4F81BD"/>
    </w:rPr>
  </w:style>
  <w:style w:type="paragraph" w:styleId="a4">
    <w:name w:val="Body Text"/>
    <w:basedOn w:val="a"/>
    <w:link w:val="a5"/>
    <w:rsid w:val="008876FD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8876FD"/>
    <w:rPr>
      <w:rFonts w:ascii="Times New Roman" w:eastAsia="Calibri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D5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421C"/>
  </w:style>
  <w:style w:type="paragraph" w:styleId="a8">
    <w:name w:val="footer"/>
    <w:basedOn w:val="a"/>
    <w:link w:val="a9"/>
    <w:uiPriority w:val="99"/>
    <w:semiHidden/>
    <w:unhideWhenUsed/>
    <w:rsid w:val="00D5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421C"/>
  </w:style>
  <w:style w:type="paragraph" w:styleId="aa">
    <w:name w:val="Normal (Web)"/>
    <w:basedOn w:val="a"/>
    <w:uiPriority w:val="99"/>
    <w:semiHidden/>
    <w:unhideWhenUsed/>
    <w:rsid w:val="00C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D687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F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4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108583CA2DF2F583A2FE9B0A412ED3BD0DBE1FE778F7AA4EBB548DDC688B259A2988903497F3AE76CA9RDP8E" TargetMode="External"/><Relationship Id="rId13" Type="http://schemas.openxmlformats.org/officeDocument/2006/relationships/hyperlink" Target="consultantplus://offline/ref=217108583CA2DF2F583A2FE9B0A412ED3BD0DBE1FE778F7AA4EBB548DDC688B259A2988903497F3AE76CA9RDP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CBE77C783530FAE232DC0867B11082865C43776EBC7678C36B792965F816835BDD840344FB79BDF8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CBE77C783530FAE232DC0867B1108287504D7165BC7678C36B792965F816835BDD840344FB78BDF9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7108583CA2DF2F583A31E4A6C84CE13CDC86EEF2758528F1B4EE158ACF82E51EEDC1CE47R4P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108583CA2DF2F583A2FE9B0A412ED3BD0DBE1FE778F7AA4EBB548DDC688B259A2988903497F3AE76CA9RDP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9F9C-78BA-496C-8DF1-0969868A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Юр.отдел</cp:lastModifiedBy>
  <cp:revision>15</cp:revision>
  <cp:lastPrinted>2018-04-13T09:10:00Z</cp:lastPrinted>
  <dcterms:created xsi:type="dcterms:W3CDTF">2018-04-02T09:25:00Z</dcterms:created>
  <dcterms:modified xsi:type="dcterms:W3CDTF">2019-12-25T08:37:00Z</dcterms:modified>
</cp:coreProperties>
</file>