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45" w:rsidRDefault="00A27B2E" w:rsidP="00205C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09">
        <w:rPr>
          <w:rFonts w:ascii="Times New Roman" w:hAnsi="Times New Roman" w:cs="Times New Roman"/>
          <w:b/>
          <w:sz w:val="28"/>
          <w:szCs w:val="28"/>
        </w:rPr>
        <w:t xml:space="preserve">ОГИБДД </w:t>
      </w:r>
      <w:proofErr w:type="spellStart"/>
      <w:r w:rsidRPr="00845C09">
        <w:rPr>
          <w:rFonts w:ascii="Times New Roman" w:hAnsi="Times New Roman" w:cs="Times New Roman"/>
          <w:b/>
          <w:sz w:val="28"/>
          <w:szCs w:val="28"/>
        </w:rPr>
        <w:t>Отд</w:t>
      </w:r>
      <w:proofErr w:type="spellEnd"/>
      <w:r w:rsidRPr="00845C09">
        <w:rPr>
          <w:rFonts w:ascii="Times New Roman" w:hAnsi="Times New Roman" w:cs="Times New Roman"/>
          <w:b/>
          <w:sz w:val="28"/>
          <w:szCs w:val="28"/>
        </w:rPr>
        <w:t xml:space="preserve"> МВД России по Михайловскому району информирует автовладельцев как </w:t>
      </w:r>
      <w:r w:rsidR="00845C09">
        <w:rPr>
          <w:rFonts w:ascii="Times New Roman" w:hAnsi="Times New Roman" w:cs="Times New Roman"/>
          <w:b/>
          <w:sz w:val="28"/>
          <w:szCs w:val="28"/>
        </w:rPr>
        <w:t>можно воспользоваться Е</w:t>
      </w:r>
      <w:r w:rsidRPr="00845C09">
        <w:rPr>
          <w:rFonts w:ascii="Times New Roman" w:hAnsi="Times New Roman" w:cs="Times New Roman"/>
          <w:b/>
          <w:sz w:val="28"/>
          <w:szCs w:val="28"/>
        </w:rPr>
        <w:t xml:space="preserve">диным порталом государственных услуг </w:t>
      </w:r>
      <w:r w:rsidR="00403B45" w:rsidRPr="00845C09">
        <w:rPr>
          <w:rFonts w:ascii="Times New Roman" w:hAnsi="Times New Roman" w:cs="Times New Roman"/>
          <w:b/>
          <w:sz w:val="28"/>
          <w:szCs w:val="28"/>
        </w:rPr>
        <w:t>с помощью гаджетов</w:t>
      </w:r>
    </w:p>
    <w:p w:rsidR="00205C60" w:rsidRPr="00845C09" w:rsidRDefault="00205C60" w:rsidP="00205C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45" w:rsidRPr="0039421B" w:rsidRDefault="00403B45" w:rsidP="00205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1B">
        <w:rPr>
          <w:rFonts w:ascii="Times New Roman" w:hAnsi="Times New Roman" w:cs="Times New Roman"/>
          <w:sz w:val="28"/>
          <w:szCs w:val="28"/>
        </w:rPr>
        <w:t xml:space="preserve">С каждым годом граждане все более активно пользуются возможностью получить </w:t>
      </w:r>
      <w:proofErr w:type="spellStart"/>
      <w:r w:rsidRPr="0039421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9421B">
        <w:rPr>
          <w:rFonts w:ascii="Times New Roman" w:hAnsi="Times New Roman" w:cs="Times New Roman"/>
          <w:sz w:val="28"/>
          <w:szCs w:val="28"/>
        </w:rPr>
        <w:t xml:space="preserve"> по линии Госавтоинспекции через Единый портал государственных услуг. В настоящее время МВД России предоставляет на Едином портале 26 различных </w:t>
      </w:r>
      <w:proofErr w:type="spellStart"/>
      <w:r w:rsidRPr="0039421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9421B">
        <w:rPr>
          <w:rFonts w:ascii="Times New Roman" w:hAnsi="Times New Roman" w:cs="Times New Roman"/>
          <w:sz w:val="28"/>
          <w:szCs w:val="28"/>
        </w:rPr>
        <w:t>, из них три – по линии Госавтоинспекции. Это регистрация автотранспортных средств, прием экзаменов и выдача водительских удостоверений, предоставление сведений об административных правонарушениях в области дорожного движения. Это все основные услуги, которые оказываются службой и традиционно пользуются повышенным спросом.</w:t>
      </w:r>
    </w:p>
    <w:p w:rsidR="00403B45" w:rsidRPr="0039421B" w:rsidRDefault="00403B45" w:rsidP="00205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1B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возможно оплачивать государственные пошлины за государственные услуги со скидкой 30 %. Чтобы получить «скидку» необходимо подать заявку на получение государственных услуг через портал </w:t>
      </w:r>
      <w:proofErr w:type="spellStart"/>
      <w:r w:rsidRPr="0039421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9421B">
        <w:rPr>
          <w:rFonts w:ascii="Times New Roman" w:hAnsi="Times New Roman" w:cs="Times New Roman"/>
          <w:sz w:val="28"/>
          <w:szCs w:val="28"/>
        </w:rPr>
        <w:t xml:space="preserve"> (выбрав тип получения услуги «Электронная услуга»), дождаться подтверждения записи, оплатить государственную пошлину безналичным способом через портал </w:t>
      </w:r>
      <w:proofErr w:type="spellStart"/>
      <w:r w:rsidRPr="0039421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9421B">
        <w:rPr>
          <w:rFonts w:ascii="Times New Roman" w:hAnsi="Times New Roman" w:cs="Times New Roman"/>
          <w:sz w:val="28"/>
          <w:szCs w:val="28"/>
        </w:rPr>
        <w:t>, после чего в выбранную дату и время обратиться в выбранное МРЭО ГИБДД с необходимыми документами.</w:t>
      </w:r>
    </w:p>
    <w:p w:rsidR="00403B45" w:rsidRPr="0039421B" w:rsidRDefault="00403B45" w:rsidP="00205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1B">
        <w:rPr>
          <w:rFonts w:ascii="Times New Roman" w:hAnsi="Times New Roman" w:cs="Times New Roman"/>
          <w:sz w:val="28"/>
          <w:szCs w:val="28"/>
        </w:rPr>
        <w:t>Кроме того, существует мобильное приложение «</w:t>
      </w:r>
      <w:proofErr w:type="spellStart"/>
      <w:r w:rsidRPr="0039421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9421B">
        <w:rPr>
          <w:rFonts w:ascii="Times New Roman" w:hAnsi="Times New Roman" w:cs="Times New Roman"/>
          <w:sz w:val="28"/>
          <w:szCs w:val="28"/>
        </w:rPr>
        <w:t xml:space="preserve">», которое    работает на всех популярных мобильных операционных системах: </w:t>
      </w:r>
      <w:proofErr w:type="spellStart"/>
      <w:r w:rsidRPr="0039421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9421B">
        <w:rPr>
          <w:rFonts w:ascii="Times New Roman" w:hAnsi="Times New Roman" w:cs="Times New Roman"/>
          <w:sz w:val="28"/>
          <w:szCs w:val="28"/>
        </w:rPr>
        <w:t xml:space="preserve">, IOS, </w:t>
      </w:r>
      <w:proofErr w:type="spellStart"/>
      <w:r w:rsidRPr="0039421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94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21B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39421B">
        <w:rPr>
          <w:rFonts w:ascii="Times New Roman" w:hAnsi="Times New Roman" w:cs="Times New Roman"/>
          <w:sz w:val="28"/>
          <w:szCs w:val="28"/>
        </w:rPr>
        <w:t xml:space="preserve">. Оно позволяет совершать те же действия, что и на основной версии для компьютера. Вы можете </w:t>
      </w:r>
      <w:r w:rsidR="00845C09">
        <w:rPr>
          <w:rFonts w:ascii="Times New Roman" w:hAnsi="Times New Roman" w:cs="Times New Roman"/>
          <w:sz w:val="28"/>
          <w:szCs w:val="28"/>
        </w:rPr>
        <w:t>получать услуги ГИБДД (</w:t>
      </w:r>
      <w:r w:rsidRPr="0039421B">
        <w:rPr>
          <w:rFonts w:ascii="Times New Roman" w:hAnsi="Times New Roman" w:cs="Times New Roman"/>
          <w:sz w:val="28"/>
          <w:szCs w:val="28"/>
        </w:rPr>
        <w:t>оформлять водительское удостоверение, оплачивать штрафы и регистрировать транспортное средство)</w:t>
      </w:r>
      <w:r w:rsidR="00845C09">
        <w:rPr>
          <w:rFonts w:ascii="Times New Roman" w:hAnsi="Times New Roman" w:cs="Times New Roman"/>
          <w:sz w:val="28"/>
          <w:szCs w:val="28"/>
        </w:rPr>
        <w:t xml:space="preserve">. </w:t>
      </w:r>
      <w:r w:rsidRPr="0039421B">
        <w:rPr>
          <w:rFonts w:ascii="Times New Roman" w:hAnsi="Times New Roman" w:cs="Times New Roman"/>
          <w:sz w:val="28"/>
          <w:szCs w:val="28"/>
        </w:rPr>
        <w:t>После установки данного приложения</w:t>
      </w:r>
      <w:r w:rsidR="00845C09">
        <w:rPr>
          <w:rFonts w:ascii="Times New Roman" w:hAnsi="Times New Roman" w:cs="Times New Roman"/>
          <w:sz w:val="28"/>
          <w:szCs w:val="28"/>
        </w:rPr>
        <w:t xml:space="preserve"> </w:t>
      </w:r>
      <w:r w:rsidRPr="0039421B">
        <w:rPr>
          <w:rFonts w:ascii="Times New Roman" w:hAnsi="Times New Roman" w:cs="Times New Roman"/>
          <w:sz w:val="28"/>
          <w:szCs w:val="28"/>
        </w:rPr>
        <w:t>оно самостоятельно подстраивается под пользователя.</w:t>
      </w:r>
    </w:p>
    <w:p w:rsidR="00403B45" w:rsidRPr="0039421B" w:rsidRDefault="00403B45" w:rsidP="00205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1B">
        <w:rPr>
          <w:rFonts w:ascii="Times New Roman" w:hAnsi="Times New Roman" w:cs="Times New Roman"/>
          <w:sz w:val="28"/>
          <w:szCs w:val="28"/>
        </w:rPr>
        <w:t xml:space="preserve">Главная страница приложения может стать полноценным помощником пользователя. На ней отображается ход оказания </w:t>
      </w:r>
      <w:proofErr w:type="spellStart"/>
      <w:r w:rsidRPr="0039421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9421B">
        <w:rPr>
          <w:rFonts w:ascii="Times New Roman" w:hAnsi="Times New Roman" w:cs="Times New Roman"/>
          <w:sz w:val="28"/>
          <w:szCs w:val="28"/>
        </w:rPr>
        <w:t>, она напоминает о записи на регистрацию транспортного средства или на экзамен в Госавтоинспекцию, а также уведомляет о необходимости оплатить госпошлину по заказанным услугам и возможности получить скидку 30% при ее оплате.</w:t>
      </w:r>
    </w:p>
    <w:p w:rsidR="00403B45" w:rsidRPr="0039421B" w:rsidRDefault="00403B45" w:rsidP="00205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1B">
        <w:rPr>
          <w:rFonts w:ascii="Times New Roman" w:hAnsi="Times New Roman" w:cs="Times New Roman"/>
          <w:sz w:val="28"/>
          <w:szCs w:val="28"/>
        </w:rPr>
        <w:t>Все сообщения в ленте уведомлений отображаются в хронологическом порядке на одном экране — статусы заявлений, история оплат, юридически значимые письма раздела «</w:t>
      </w:r>
      <w:proofErr w:type="spellStart"/>
      <w:r w:rsidRPr="0039421B">
        <w:rPr>
          <w:rFonts w:ascii="Times New Roman" w:hAnsi="Times New Roman" w:cs="Times New Roman"/>
          <w:sz w:val="28"/>
          <w:szCs w:val="28"/>
        </w:rPr>
        <w:t>Госпочта</w:t>
      </w:r>
      <w:proofErr w:type="spellEnd"/>
      <w:r w:rsidRPr="0039421B">
        <w:rPr>
          <w:rFonts w:ascii="Times New Roman" w:hAnsi="Times New Roman" w:cs="Times New Roman"/>
          <w:sz w:val="28"/>
          <w:szCs w:val="28"/>
        </w:rPr>
        <w:t>» и сообщения от техподдержки.</w:t>
      </w:r>
      <w:r w:rsidR="00845C09">
        <w:rPr>
          <w:rFonts w:ascii="Times New Roman" w:hAnsi="Times New Roman" w:cs="Times New Roman"/>
          <w:sz w:val="28"/>
          <w:szCs w:val="28"/>
        </w:rPr>
        <w:t xml:space="preserve"> </w:t>
      </w:r>
      <w:r w:rsidRPr="0039421B">
        <w:rPr>
          <w:rFonts w:ascii="Times New Roman" w:hAnsi="Times New Roman" w:cs="Times New Roman"/>
          <w:sz w:val="28"/>
          <w:szCs w:val="28"/>
        </w:rPr>
        <w:t xml:space="preserve">Каталог </w:t>
      </w:r>
      <w:proofErr w:type="spellStart"/>
      <w:r w:rsidRPr="0039421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9421B">
        <w:rPr>
          <w:rFonts w:ascii="Times New Roman" w:hAnsi="Times New Roman" w:cs="Times New Roman"/>
          <w:sz w:val="28"/>
          <w:szCs w:val="28"/>
        </w:rPr>
        <w:t xml:space="preserve"> подстраивается под местоположение пользователя и показывает доступные услуги в отдельно взятом регионе. Также в приложение поступают персональные сообщения, например, о необходимости замены водительского удостоверения.</w:t>
      </w:r>
    </w:p>
    <w:p w:rsidR="00205C60" w:rsidRDefault="00205C60" w:rsidP="00205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B45" w:rsidRPr="0039421B" w:rsidRDefault="00403B45" w:rsidP="00205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1B">
        <w:rPr>
          <w:rFonts w:ascii="Times New Roman" w:hAnsi="Times New Roman" w:cs="Times New Roman"/>
          <w:sz w:val="28"/>
          <w:szCs w:val="28"/>
        </w:rPr>
        <w:t>Скачать новое приложение для устройств можно по адресу: </w:t>
      </w:r>
      <w:hyperlink r:id="rId5" w:tgtFrame="_blank" w:history="1">
        <w:r w:rsidRPr="0039421B">
          <w:rPr>
            <w:rStyle w:val="a3"/>
            <w:rFonts w:ascii="Times New Roman" w:hAnsi="Times New Roman" w:cs="Times New Roman"/>
            <w:sz w:val="28"/>
            <w:szCs w:val="28"/>
          </w:rPr>
          <w:t>m.gosuslugi.ru</w:t>
        </w:r>
      </w:hyperlink>
      <w:r w:rsidRPr="0039421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03B45" w:rsidRPr="0039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20A"/>
    <w:multiLevelType w:val="multilevel"/>
    <w:tmpl w:val="A7A2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6F"/>
    <w:rsid w:val="000A6FE1"/>
    <w:rsid w:val="00104334"/>
    <w:rsid w:val="00205C60"/>
    <w:rsid w:val="00285C7A"/>
    <w:rsid w:val="003212A0"/>
    <w:rsid w:val="0039421B"/>
    <w:rsid w:val="00403B45"/>
    <w:rsid w:val="00446F54"/>
    <w:rsid w:val="00462ECF"/>
    <w:rsid w:val="00845C09"/>
    <w:rsid w:val="0086286F"/>
    <w:rsid w:val="008843B7"/>
    <w:rsid w:val="008B74B8"/>
    <w:rsid w:val="00A27B2E"/>
    <w:rsid w:val="00AA6DBF"/>
    <w:rsid w:val="00BC488A"/>
    <w:rsid w:val="00D0752F"/>
    <w:rsid w:val="00D81AAB"/>
    <w:rsid w:val="00DD1CC9"/>
    <w:rsid w:val="00E4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68F0-BCB6-4374-B78A-762145B6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B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9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</cp:lastModifiedBy>
  <cp:revision>18</cp:revision>
  <cp:lastPrinted>2020-03-17T10:51:00Z</cp:lastPrinted>
  <dcterms:created xsi:type="dcterms:W3CDTF">2020-03-15T09:03:00Z</dcterms:created>
  <dcterms:modified xsi:type="dcterms:W3CDTF">2020-03-18T09:16:00Z</dcterms:modified>
</cp:coreProperties>
</file>