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1A16" w:rsidRDefault="00BA325C" w:rsidP="00886D9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промежуточных отчетных документов </w:t>
      </w:r>
      <w:r>
        <w:rPr>
          <w:sz w:val="28"/>
          <w:szCs w:val="28"/>
        </w:rPr>
        <w:br/>
        <w:t>по определению кадастровой стоимости объектов недвижимости, о порядке и сроках представления замечаний к промежуточным отчетным документам</w:t>
      </w:r>
    </w:p>
    <w:p w:rsidR="001E1A16" w:rsidRDefault="001E1A16">
      <w:pPr>
        <w:tabs>
          <w:tab w:val="left" w:pos="709"/>
        </w:tabs>
        <w:jc w:val="center"/>
        <w:rPr>
          <w:sz w:val="28"/>
          <w:szCs w:val="28"/>
        </w:rPr>
      </w:pPr>
    </w:p>
    <w:p w:rsidR="00492451" w:rsidRDefault="00BA325C" w:rsidP="00492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</w:t>
      </w:r>
      <w:proofErr w:type="spellStart"/>
      <w:r>
        <w:rPr>
          <w:sz w:val="28"/>
          <w:szCs w:val="28"/>
        </w:rPr>
        <w:t>Алтайкрайимущества</w:t>
      </w:r>
      <w:r w:rsidR="00A60570">
        <w:rPr>
          <w:sz w:val="28"/>
          <w:szCs w:val="28"/>
        </w:rPr>
        <w:t>от</w:t>
      </w:r>
      <w:proofErr w:type="spellEnd"/>
      <w:r w:rsidR="00A60570">
        <w:rPr>
          <w:sz w:val="28"/>
          <w:szCs w:val="28"/>
        </w:rPr>
        <w:t xml:space="preserve"> 04.07.2019 № 873</w:t>
      </w:r>
      <w:r>
        <w:rPr>
          <w:sz w:val="28"/>
          <w:szCs w:val="28"/>
        </w:rPr>
        <w:t xml:space="preserve"> краевым государственным бюджетным учреждением «Алтайский центр недвижимости и государственной кадастровой оценки</w:t>
      </w:r>
      <w:r w:rsidR="00A60570">
        <w:rPr>
          <w:sz w:val="28"/>
          <w:szCs w:val="28"/>
        </w:rPr>
        <w:t>» (далее – КГБУ «АЦНГКО») в 2020</w:t>
      </w:r>
      <w:r>
        <w:rPr>
          <w:sz w:val="28"/>
          <w:szCs w:val="28"/>
        </w:rPr>
        <w:t xml:space="preserve"> году на территории Алтайского края проводится государственная кадастровая оценка </w:t>
      </w:r>
      <w:r w:rsidR="00492451" w:rsidRPr="0094161B">
        <w:rPr>
          <w:sz w:val="28"/>
          <w:szCs w:val="28"/>
        </w:rPr>
        <w:t>земельных участков категории земель населенных пунктов</w:t>
      </w:r>
      <w:r w:rsidR="00492451">
        <w:rPr>
          <w:sz w:val="28"/>
          <w:szCs w:val="28"/>
        </w:rPr>
        <w:t>.</w:t>
      </w:r>
    </w:p>
    <w:p w:rsidR="001E1A16" w:rsidRDefault="00BA325C" w:rsidP="00492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Федерального закона от 03.07.2016 № 237-ФЗ «О государственной кадастровой оценке»</w:t>
      </w:r>
      <w:r>
        <w:rPr>
          <w:bCs/>
          <w:sz w:val="28"/>
          <w:szCs w:val="28"/>
        </w:rPr>
        <w:t xml:space="preserve"> (далее - Закон № 237-ФЗ) </w:t>
      </w:r>
      <w:r>
        <w:rPr>
          <w:sz w:val="28"/>
          <w:szCs w:val="28"/>
        </w:rPr>
        <w:t>сведения и материалы, содержащиеся в промежуточных отчетных документах по определению кадастровой стоимости названных объектов недвижимости, размещены Росреестром в Фонде данных государственной кадастровой оценки (далее – ФДГКО).</w:t>
      </w:r>
    </w:p>
    <w:p w:rsidR="001E1A16" w:rsidRDefault="00BA3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bookmarkStart w:id="0" w:name="_GoBack"/>
      <w:bookmarkEnd w:id="0"/>
      <w:r>
        <w:rPr>
          <w:sz w:val="28"/>
          <w:szCs w:val="28"/>
        </w:rPr>
        <w:t xml:space="preserve">промежуточными отчетными документами </w:t>
      </w:r>
      <w:r>
        <w:rPr>
          <w:sz w:val="28"/>
          <w:szCs w:val="28"/>
        </w:rPr>
        <w:br/>
        <w:t xml:space="preserve">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</w:t>
      </w:r>
      <w:r>
        <w:rPr>
          <w:sz w:val="28"/>
          <w:szCs w:val="28"/>
        </w:rPr>
        <w:br/>
        <w:t xml:space="preserve">а также на официальном сайте КГБУ «АЦНГКО» </w:t>
      </w:r>
      <w:hyperlink r:id="rId8" w:history="1">
        <w:r>
          <w:rPr>
            <w:rStyle w:val="a6"/>
            <w:bCs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bCs/>
          <w:color w:val="auto"/>
          <w:sz w:val="28"/>
          <w:szCs w:val="28"/>
          <w:u w:val="none"/>
        </w:rPr>
        <w:br/>
        <w:t>в разделе «Государственная кадастровая оценка»</w:t>
      </w:r>
      <w:r>
        <w:rPr>
          <w:sz w:val="28"/>
          <w:szCs w:val="28"/>
        </w:rPr>
        <w:t>.</w:t>
      </w:r>
    </w:p>
    <w:p w:rsidR="001E1A16" w:rsidRDefault="001E1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1A16" w:rsidRDefault="00BA325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порядок представления замечаний к промежуточным отчетным документам</w:t>
      </w:r>
    </w:p>
    <w:p w:rsidR="001E1A16" w:rsidRDefault="001E1A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>
        <w:rPr>
          <w:rFonts w:ascii="Times New Roman" w:hAnsi="Times New Roman" w:cs="Times New Roman"/>
          <w:bCs/>
          <w:sz w:val="28"/>
          <w:szCs w:val="28"/>
        </w:rPr>
        <w:t>Закона № 237-ФЗ</w:t>
      </w:r>
      <w:r>
        <w:rPr>
          <w:rFonts w:ascii="Times New Roman" w:hAnsi="Times New Roman" w:cs="Times New Roman"/>
          <w:sz w:val="28"/>
          <w:szCs w:val="28"/>
        </w:rPr>
        <w:t xml:space="preserve"> КГБУ «АЦНГКО» осуществляет прием замечаний к промежуточным отчетным документам. Замечания предоставляются в течение пятидесяти дней со дня их размещения в ФДГКО.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могут быть представлены любыми заинтересованными лицами.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представления замечаний к промежуточным отчетным документам считается день его представления в КГБУ «АЦНГКО» или МФЦ, день, указанный на оттиске календарного почтового штемпеля уведомления о вручении (в случае его направления почтовой связью), </w:t>
      </w:r>
      <w:r>
        <w:rPr>
          <w:rFonts w:ascii="Times New Roman" w:hAnsi="Times New Roman" w:cs="Times New Roman"/>
          <w:sz w:val="28"/>
          <w:szCs w:val="28"/>
        </w:rPr>
        <w:br/>
        <w:t>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886D93" w:rsidRDefault="00BA325C" w:rsidP="00886D9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E5582">
        <w:rPr>
          <w:rFonts w:ascii="Times New Roman" w:hAnsi="Times New Roman" w:cs="Times New Roman"/>
          <w:sz w:val="28"/>
          <w:szCs w:val="28"/>
        </w:rPr>
        <w:t xml:space="preserve"> окончания приема замечаний – </w:t>
      </w:r>
      <w:r w:rsidR="00886D93">
        <w:rPr>
          <w:rFonts w:ascii="Times New Roman" w:hAnsi="Times New Roman" w:cs="Times New Roman"/>
          <w:sz w:val="28"/>
          <w:szCs w:val="28"/>
        </w:rPr>
        <w:t>30.07.2020</w:t>
      </w:r>
      <w:r w:rsidR="00886D93" w:rsidRPr="00974B72">
        <w:rPr>
          <w:rFonts w:ascii="Times New Roman" w:hAnsi="Times New Roman" w:cs="Times New Roman"/>
          <w:sz w:val="28"/>
          <w:szCs w:val="28"/>
        </w:rPr>
        <w:t>.</w:t>
      </w: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должно содержать замечание</w:t>
      </w: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Замечание к промежуточным отчетным документам наряду </w:t>
      </w:r>
      <w:r>
        <w:rPr>
          <w:rFonts w:ascii="Times New Roman" w:hAnsi="Times New Roman" w:cs="Times New Roman"/>
          <w:sz w:val="28"/>
          <w:szCs w:val="28"/>
        </w:rPr>
        <w:br/>
        <w:t>с изложением его сути должно содержать: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фамилию, имя и отчество (последнее – при наличии) физического лица, полное наименование юридического лица, номер контактного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телефона, адрес электронной почты (при наличии) лица, представившего замечание;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кадастровый номер и (или) адрес объекта недвижимости, </w:t>
      </w:r>
      <w:r>
        <w:rPr>
          <w:rFonts w:ascii="Times New Roman" w:hAnsi="Times New Roman" w:cs="Times New Roman"/>
          <w:sz w:val="28"/>
          <w:szCs w:val="28"/>
        </w:rPr>
        <w:br/>
        <w:t>в отношении определения кадастровой стоимости которого представляется замечание;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1E1A16" w:rsidRDefault="00BA32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>
        <w:rPr>
          <w:sz w:val="28"/>
          <w:szCs w:val="28"/>
        </w:rPr>
        <w:br/>
        <w:t xml:space="preserve">а также декларация о характеристиках объекта недвижимости. </w:t>
      </w:r>
    </w:p>
    <w:p w:rsidR="001E1A16" w:rsidRDefault="00BA32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декларации о характеристиках объекта недвижимости </w:t>
      </w:r>
      <w:r>
        <w:rPr>
          <w:sz w:val="28"/>
          <w:szCs w:val="28"/>
        </w:rPr>
        <w:br/>
        <w:t>и порядок её рассмотрения утверждены приказо</w:t>
      </w:r>
      <w:r w:rsidR="000E5582">
        <w:rPr>
          <w:sz w:val="28"/>
          <w:szCs w:val="28"/>
        </w:rPr>
        <w:t>м Минэкономразвития России от 04.06.2019 № 318</w:t>
      </w:r>
      <w:r>
        <w:rPr>
          <w:sz w:val="28"/>
          <w:szCs w:val="28"/>
        </w:rPr>
        <w:t>.</w:t>
      </w:r>
    </w:p>
    <w:p w:rsidR="001E1A16" w:rsidRDefault="00BA325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замечания, а также форма и порядок  заполнения декларации размещены на сайте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http://altairegion-im.ru в разделе «Кадастровая оценка» и на сайте КГБУ «АЦНГКО» 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в разделе «Государственная кадастровая оценка».</w:t>
      </w:r>
    </w:p>
    <w:p w:rsidR="001E1A16" w:rsidRDefault="00BA32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к промежуточным отчетным документам, </w:t>
      </w:r>
      <w:r>
        <w:rPr>
          <w:sz w:val="28"/>
          <w:szCs w:val="28"/>
        </w:rPr>
        <w:br/>
        <w:t xml:space="preserve">не соответствующие требованиям статьи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>, не подлежат рассмотрению.</w:t>
      </w:r>
    </w:p>
    <w:p w:rsidR="001E1A16" w:rsidRDefault="001E1A16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E1A16" w:rsidRDefault="00BA325C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подачи замечаний к промежуточным отчетным документам</w:t>
      </w:r>
    </w:p>
    <w:p w:rsidR="001E1A16" w:rsidRPr="00886D93" w:rsidRDefault="001E1A1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1A16" w:rsidRPr="00B27E89" w:rsidRDefault="00BA325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E89">
        <w:rPr>
          <w:rFonts w:ascii="Times New Roman" w:hAnsi="Times New Roman"/>
          <w:sz w:val="28"/>
          <w:szCs w:val="28"/>
        </w:rPr>
        <w:t xml:space="preserve">Почтовым отправлением в </w:t>
      </w:r>
      <w:r w:rsidRPr="00B27E89">
        <w:rPr>
          <w:rFonts w:ascii="Times New Roman" w:hAnsi="Times New Roman"/>
          <w:bCs/>
          <w:sz w:val="28"/>
          <w:szCs w:val="28"/>
        </w:rPr>
        <w:t xml:space="preserve">КГБУ «АЦНГКО»: </w:t>
      </w:r>
      <w:r w:rsidRPr="00B27E89">
        <w:rPr>
          <w:rFonts w:ascii="Times New Roman" w:hAnsi="Times New Roman"/>
          <w:sz w:val="28"/>
          <w:szCs w:val="28"/>
        </w:rPr>
        <w:t xml:space="preserve">656038, </w:t>
      </w:r>
      <w:r w:rsidRPr="00B27E89">
        <w:rPr>
          <w:rFonts w:ascii="Times New Roman" w:hAnsi="Times New Roman"/>
          <w:sz w:val="28"/>
          <w:szCs w:val="28"/>
        </w:rPr>
        <w:br/>
        <w:t>г. Барнаул, ул. Кирова, 25а.</w:t>
      </w:r>
    </w:p>
    <w:p w:rsidR="00B27E89" w:rsidRPr="00B27E89" w:rsidRDefault="00B27E89" w:rsidP="00B27E8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27E89">
        <w:rPr>
          <w:rFonts w:ascii="Times New Roman" w:hAnsi="Times New Roman"/>
          <w:bCs/>
          <w:sz w:val="28"/>
          <w:szCs w:val="28"/>
        </w:rPr>
        <w:t xml:space="preserve">В электронном виде на адрес электронной почты КГБУ «АЦНГКО»  </w:t>
      </w:r>
      <w:hyperlink r:id="rId9" w:history="1"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27E89">
        <w:rPr>
          <w:rFonts w:ascii="Times New Roman" w:hAnsi="Times New Roman"/>
          <w:bCs/>
          <w:sz w:val="28"/>
          <w:szCs w:val="28"/>
        </w:rPr>
        <w:t>.</w:t>
      </w:r>
    </w:p>
    <w:p w:rsidR="001E1A16" w:rsidRPr="00B27E89" w:rsidRDefault="00BA325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E89">
        <w:rPr>
          <w:rFonts w:ascii="Times New Roman" w:hAnsi="Times New Roman"/>
          <w:sz w:val="28"/>
          <w:szCs w:val="28"/>
        </w:rPr>
        <w:t>При личном обращении в</w:t>
      </w:r>
      <w:r w:rsidRPr="00B27E89">
        <w:rPr>
          <w:rFonts w:ascii="Times New Roman" w:hAnsi="Times New Roman"/>
          <w:bCs/>
          <w:sz w:val="28"/>
          <w:szCs w:val="28"/>
        </w:rPr>
        <w:t>КГБУ «АЦНГКО»:</w:t>
      </w:r>
      <w:r w:rsidRPr="00B27E89">
        <w:rPr>
          <w:rFonts w:ascii="Times New Roman" w:hAnsi="Times New Roman"/>
          <w:sz w:val="28"/>
          <w:szCs w:val="28"/>
        </w:rPr>
        <w:t xml:space="preserve"> г. Барнаул, </w:t>
      </w:r>
      <w:r w:rsidRPr="00B27E89">
        <w:rPr>
          <w:rFonts w:ascii="Times New Roman" w:hAnsi="Times New Roman"/>
          <w:sz w:val="28"/>
          <w:szCs w:val="28"/>
        </w:rPr>
        <w:br/>
      </w:r>
      <w:r w:rsidR="00B27E89" w:rsidRPr="00B27E89">
        <w:rPr>
          <w:rFonts w:ascii="Times New Roman" w:hAnsi="Times New Roman"/>
          <w:sz w:val="28"/>
          <w:szCs w:val="28"/>
        </w:rPr>
        <w:t>ул. Деповская, 7г.</w:t>
      </w:r>
    </w:p>
    <w:p w:rsidR="001E1A16" w:rsidRPr="00B27E89" w:rsidRDefault="00BA325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27E89">
        <w:rPr>
          <w:rFonts w:ascii="Times New Roman" w:hAnsi="Times New Roman"/>
          <w:sz w:val="28"/>
          <w:szCs w:val="28"/>
        </w:rPr>
        <w:t>Время приёма: понедельник – четверг  с 8-00 до 17-00, пятница с 8-00 до 16-00</w:t>
      </w:r>
      <w:r w:rsidRPr="00B27E89">
        <w:rPr>
          <w:rFonts w:ascii="Times New Roman" w:hAnsi="Times New Roman"/>
          <w:i/>
          <w:sz w:val="28"/>
          <w:szCs w:val="28"/>
        </w:rPr>
        <w:t>.</w:t>
      </w:r>
    </w:p>
    <w:p w:rsidR="00B27E89" w:rsidRPr="006B0408" w:rsidRDefault="00B27E89" w:rsidP="00B27E89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B0408">
        <w:rPr>
          <w:rFonts w:ascii="Times New Roman" w:hAnsi="Times New Roman"/>
          <w:b/>
          <w:bCs/>
          <w:sz w:val="24"/>
          <w:szCs w:val="24"/>
        </w:rPr>
        <w:t>Внимание!</w:t>
      </w:r>
      <w:r>
        <w:rPr>
          <w:rFonts w:ascii="Times New Roman" w:hAnsi="Times New Roman"/>
          <w:bCs/>
          <w:sz w:val="24"/>
          <w:szCs w:val="24"/>
        </w:rPr>
        <w:t>Учитывая действие</w:t>
      </w:r>
      <w:r w:rsidRPr="006B0408">
        <w:rPr>
          <w:rFonts w:ascii="Times New Roman" w:hAnsi="Times New Roman"/>
          <w:bCs/>
          <w:sz w:val="24"/>
          <w:szCs w:val="24"/>
        </w:rPr>
        <w:t xml:space="preserve"> ограничительных мер на территории Алтайского края согласно указу Губернатора Алтайского края от 31.03.2020 № 44 «Об отдельных мерах по предупреждению завоза и распространения </w:t>
      </w:r>
      <w:proofErr w:type="spellStart"/>
      <w:r w:rsidRPr="006B0408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6B0408">
        <w:rPr>
          <w:rFonts w:ascii="Times New Roman" w:hAnsi="Times New Roman"/>
          <w:bCs/>
          <w:sz w:val="24"/>
          <w:szCs w:val="24"/>
        </w:rPr>
        <w:t xml:space="preserve"> инфекции COVID-19» </w:t>
      </w:r>
      <w:r>
        <w:rPr>
          <w:rFonts w:ascii="Times New Roman" w:hAnsi="Times New Roman"/>
          <w:bCs/>
          <w:sz w:val="24"/>
          <w:szCs w:val="24"/>
        </w:rPr>
        <w:t>при личном обращении</w:t>
      </w:r>
      <w:r w:rsidRPr="006B0408">
        <w:rPr>
          <w:rFonts w:ascii="Times New Roman" w:hAnsi="Times New Roman"/>
          <w:bCs/>
          <w:sz w:val="24"/>
          <w:szCs w:val="24"/>
        </w:rPr>
        <w:t xml:space="preserve"> документы принимаются через ящики для корреспонденции, установленные в </w:t>
      </w:r>
      <w:r>
        <w:rPr>
          <w:rFonts w:ascii="Times New Roman" w:hAnsi="Times New Roman"/>
          <w:sz w:val="24"/>
          <w:szCs w:val="24"/>
        </w:rPr>
        <w:t>КГБУ «АЦНГКО».</w:t>
      </w:r>
    </w:p>
    <w:p w:rsidR="00314B36" w:rsidRPr="00314B36" w:rsidRDefault="00BA325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27E89">
        <w:rPr>
          <w:rFonts w:ascii="Times New Roman" w:hAnsi="Times New Roman"/>
          <w:sz w:val="28"/>
          <w:szCs w:val="28"/>
        </w:rPr>
        <w:t xml:space="preserve">При личном обращении в </w:t>
      </w:r>
      <w:r w:rsidRPr="00B27E89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="00314B3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E1A16" w:rsidRPr="00B27E89" w:rsidRDefault="00314B36" w:rsidP="00314B36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А</w:t>
      </w:r>
      <w:r w:rsidR="00BA325C" w:rsidRPr="00B27E89">
        <w:rPr>
          <w:rFonts w:ascii="Times New Roman" w:hAnsi="Times New Roman"/>
          <w:sz w:val="28"/>
          <w:szCs w:val="28"/>
        </w:rPr>
        <w:t xml:space="preserve">дреса структурных подразделений </w:t>
      </w:r>
      <w:r w:rsidRPr="00B27E89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="00BA325C" w:rsidRPr="00B27E89"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10" w:history="1">
        <w:r w:rsidR="00BA325C"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A325C"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://mfc22.ru</w:t>
        </w:r>
      </w:hyperlink>
      <w:r w:rsidR="00BA325C" w:rsidRPr="00B27E8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1E1A16" w:rsidRPr="00886D93" w:rsidRDefault="00BA325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9"/>
          <w:szCs w:val="29"/>
        </w:rPr>
        <w:t xml:space="preserve">По вопросам определения кадастровой стоимости и направления замечаний в </w:t>
      </w:r>
      <w:r>
        <w:rPr>
          <w:rFonts w:ascii="Times New Roman" w:hAnsi="Times New Roman"/>
          <w:sz w:val="29"/>
          <w:szCs w:val="29"/>
        </w:rPr>
        <w:t xml:space="preserve">КГБУ «АЦНГКО» </w:t>
      </w:r>
      <w:r>
        <w:rPr>
          <w:rFonts w:ascii="Times New Roman" w:hAnsi="Times New Roman"/>
          <w:bCs/>
          <w:sz w:val="29"/>
          <w:szCs w:val="29"/>
        </w:rPr>
        <w:t xml:space="preserve">действуют телефоны горячей линии: </w:t>
      </w:r>
      <w:r>
        <w:rPr>
          <w:rFonts w:ascii="Times New Roman" w:hAnsi="Times New Roman"/>
          <w:bCs/>
          <w:sz w:val="29"/>
          <w:szCs w:val="29"/>
        </w:rPr>
        <w:br/>
      </w:r>
      <w:r w:rsidRPr="00886D93">
        <w:rPr>
          <w:rFonts w:ascii="Times New Roman" w:hAnsi="Times New Roman"/>
          <w:sz w:val="29"/>
          <w:szCs w:val="29"/>
        </w:rPr>
        <w:t>8-983-548-00-83, 8 (3852) 58-00-83</w:t>
      </w:r>
      <w:r w:rsidR="00454AEE">
        <w:rPr>
          <w:rFonts w:ascii="Times New Roman" w:hAnsi="Times New Roman"/>
          <w:sz w:val="29"/>
          <w:szCs w:val="29"/>
        </w:rPr>
        <w:t>, 29-04-69, 29-04-68.</w:t>
      </w:r>
    </w:p>
    <w:p w:rsidR="001E1A16" w:rsidRDefault="001E1A1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узнать сведения о новой кадастровой стоимости, содержащиеся в промежуточных отчетных документах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5075" w:rsidRDefault="00BA325C" w:rsidP="0028507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 Зайдите н</w:t>
      </w:r>
      <w:r>
        <w:rPr>
          <w:rFonts w:ascii="Times New Roman" w:hAnsi="Times New Roman"/>
          <w:sz w:val="28"/>
          <w:szCs w:val="28"/>
        </w:rPr>
        <w:t xml:space="preserve">а сайт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http://altairegion-im.ru, 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«Кадастровая оценка»</w:t>
      </w:r>
      <w:r w:rsidR="005F7468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, подраздел «Государственная </w:t>
      </w:r>
      <w:r w:rsidR="0028507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кадастровая оценка в 2020 году» -«Извещение о проведении государственной кадастровой оценки».</w:t>
      </w:r>
    </w:p>
    <w:p w:rsidR="00EB57AD" w:rsidRDefault="00EB57AD" w:rsidP="00EB57A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 по тексту раздела размещен Промежуточный отчет по определению кадастровой стоимости объектов недвижимости на территории Алтайского края в 2020 году.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Style w:val="a6"/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Ссылка на раздел: </w:t>
      </w:r>
      <w:hyperlink r:id="rId11" w:history="1">
        <w:r>
          <w:rPr>
            <w:rStyle w:val="a6"/>
            <w:rFonts w:ascii="Times New Roman" w:hAnsi="Times New Roman"/>
            <w:bCs/>
            <w:sz w:val="28"/>
            <w:szCs w:val="28"/>
          </w:rPr>
          <w:t>https://rosreestr.ru/wps/portal/cc_ib_svedFDGKO</w:t>
        </w:r>
      </w:hyperlink>
    </w:p>
    <w:p w:rsidR="001E1A16" w:rsidRDefault="0078009B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391.5pt;height:193.5pt;visibility:visible;mso-wrap-style:square">
            <v:imagedata r:id="rId12" o:title=""/>
          </v:shape>
        </w:pic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1E1A16" w:rsidRDefault="0078009B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Рисунок 15" o:spid="_x0000_i1026" type="#_x0000_t75" style="width:346.5pt;height:199.5pt;visibility:visible;mso-wrap-style:square">
            <v:imagedata r:id="rId13" o:title=""/>
          </v:shape>
        </w:pic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Встаньте на поле поиска по кадастровому номеру, введите кадастровый номер и нажмите кнопку «Найти».</w:t>
      </w: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открывшемся окне будет представлена кадастровая стоимость объекта недвижимости.</w:t>
      </w:r>
    </w:p>
    <w:p w:rsidR="001E1A16" w:rsidRDefault="0078009B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Рисунок 17" o:spid="_x0000_i1027" type="#_x0000_t75" style="width:342pt;height:201pt;visibility:visible;mso-wrap-style:square">
            <v:imagedata r:id="rId14" o:title=""/>
          </v:shape>
        </w:pic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объекте недвижимости из проекта отчёта;</w:t>
      </w: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определения кадастровой стоимости;</w:t>
      </w:r>
    </w:p>
    <w:p w:rsidR="001E1A16" w:rsidRDefault="00BA32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описание </w:t>
      </w:r>
      <w:proofErr w:type="spellStart"/>
      <w:r>
        <w:rPr>
          <w:bCs/>
          <w:sz w:val="28"/>
          <w:szCs w:val="28"/>
        </w:rPr>
        <w:t>ценообразующих</w:t>
      </w:r>
      <w:proofErr w:type="spellEnd"/>
      <w:r>
        <w:rPr>
          <w:bCs/>
          <w:sz w:val="28"/>
          <w:szCs w:val="28"/>
        </w:rPr>
        <w:t xml:space="preserve"> факторов объектов оценки, использованных при построении модели оценки;</w:t>
      </w: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</w:t>
      </w:r>
      <w:r>
        <w:rPr>
          <w:sz w:val="28"/>
          <w:szCs w:val="28"/>
        </w:rPr>
        <w:t>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</w:rPr>
        <w:t xml:space="preserve"> Зайдите на сайт КГБУ «АЦНГКО» </w:t>
      </w:r>
      <w:hyperlink r:id="rId1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>
        <w:rPr>
          <w:rFonts w:ascii="Times New Roman" w:hAnsi="Times New Roman"/>
          <w:sz w:val="28"/>
          <w:szCs w:val="28"/>
        </w:rPr>
        <w:t>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«Государственная кадастровая оценка».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1E1A16" w:rsidRDefault="0078009B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noProof/>
          <w:lang w:eastAsia="ru-RU"/>
        </w:rPr>
        <w:pict>
          <v:shape id="_x0000_i1028" type="#_x0000_t75" style="width:366.75pt;height:205.5pt;visibility:visible;mso-wrap-style:square">
            <v:imagedata r:id="rId16" o:title=""/>
          </v:shape>
        </w:pic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 по тексту раздела размещен Промежуточный отчет по определению кадастровой стоимости объектов недвижимости на т</w:t>
      </w:r>
      <w:r w:rsidR="00DA5B50">
        <w:rPr>
          <w:rFonts w:ascii="Times New Roman" w:hAnsi="Times New Roman"/>
          <w:bCs/>
          <w:sz w:val="28"/>
          <w:szCs w:val="28"/>
        </w:rPr>
        <w:t>ерритории Алтайского края в 2020</w:t>
      </w:r>
      <w:r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1E1A16" w:rsidRDefault="00BA32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объектах недвижимости</w:t>
      </w:r>
      <w:r>
        <w:rPr>
          <w:rFonts w:ascii="Times New Roman" w:hAnsi="Times New Roman"/>
          <w:sz w:val="28"/>
          <w:szCs w:val="28"/>
        </w:rPr>
        <w:t xml:space="preserve">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886D93" w:rsidRPr="008805EE" w:rsidRDefault="00D5732D" w:rsidP="00886D93">
      <w:pPr>
        <w:pStyle w:val="nospacing"/>
        <w:spacing w:before="0" w:beforeAutospacing="0" w:after="0" w:afterAutospacing="0"/>
        <w:ind w:firstLine="708"/>
        <w:jc w:val="both"/>
        <w:rPr>
          <w:rStyle w:val="a6"/>
        </w:rPr>
      </w:pPr>
      <w:hyperlink r:id="rId17" w:history="1">
        <w:r w:rsidR="00886D93" w:rsidRPr="008805EE">
          <w:rPr>
            <w:rStyle w:val="a6"/>
          </w:rPr>
          <w:t>Приложение 1. Исходные данные.7z</w:t>
        </w:r>
      </w:hyperlink>
    </w:p>
    <w:p w:rsidR="001E1A16" w:rsidRDefault="00BA32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Описание процесса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 представлено в промежуточном отчетном документе (для удобства поиска интересующего раздела смотреть раздел Содержание): </w:t>
      </w:r>
    </w:p>
    <w:p w:rsidR="00886D93" w:rsidRPr="008D231A" w:rsidRDefault="00D5732D" w:rsidP="00886D93">
      <w:pPr>
        <w:pStyle w:val="nospacing"/>
        <w:spacing w:before="0" w:beforeAutospacing="0" w:after="0" w:afterAutospacing="0"/>
        <w:ind w:firstLine="708"/>
        <w:jc w:val="both"/>
        <w:rPr>
          <w:i/>
        </w:rPr>
      </w:pPr>
      <w:hyperlink r:id="rId18" w:history="1">
        <w:r w:rsidR="00886D93">
          <w:rPr>
            <w:rStyle w:val="a6"/>
          </w:rPr>
          <w:t>Проект Отчета № 1_2020_АК.pdf</w:t>
        </w:r>
      </w:hyperlink>
    </w:p>
    <w:p w:rsidR="001E1A16" w:rsidRDefault="00BA32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кадастровой стоимости</w:t>
      </w:r>
      <w:r>
        <w:rPr>
          <w:rFonts w:ascii="Times New Roman" w:hAnsi="Times New Roman"/>
          <w:sz w:val="28"/>
          <w:szCs w:val="28"/>
        </w:rPr>
        <w:t xml:space="preserve"> объектов недвижимости представлена в подразделах: </w:t>
      </w:r>
    </w:p>
    <w:p w:rsidR="001E1A16" w:rsidRPr="00886D93" w:rsidRDefault="00D5732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BA325C" w:rsidRPr="00886D93">
          <w:rPr>
            <w:rStyle w:val="a6"/>
            <w:rFonts w:ascii="Times New Roman" w:hAnsi="Times New Roman"/>
            <w:sz w:val="24"/>
            <w:szCs w:val="24"/>
          </w:rPr>
          <w:t>Приложение 2. Результаты определения кадастровой стоимости.7z</w:t>
        </w:r>
      </w:hyperlink>
    </w:p>
    <w:p w:rsidR="001E1A16" w:rsidRDefault="00D5732D">
      <w:pPr>
        <w:pStyle w:val="nospacing"/>
        <w:spacing w:before="0" w:beforeAutospacing="0" w:after="0" w:afterAutospacing="0"/>
        <w:jc w:val="both"/>
      </w:pPr>
      <w:hyperlink r:id="rId20" w:history="1">
        <w:r w:rsidR="00BA325C" w:rsidRPr="00886D93">
          <w:rPr>
            <w:rStyle w:val="a6"/>
          </w:rPr>
          <w:t>Приложение 3. Сведения о результатах определения КС (индивидуально).7z</w:t>
        </w:r>
      </w:hyperlink>
    </w:p>
    <w:p w:rsidR="001E1A16" w:rsidRDefault="001E1A16">
      <w:pPr>
        <w:pStyle w:val="nospacing"/>
        <w:spacing w:before="0" w:beforeAutospacing="0" w:after="0" w:afterAutospacing="0"/>
        <w:jc w:val="both"/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телефону горячей линии КГБУ «АЦНГКО»: </w:t>
      </w:r>
      <w:r w:rsidRPr="00886D93">
        <w:rPr>
          <w:rFonts w:ascii="Times New Roman" w:hAnsi="Times New Roman"/>
          <w:sz w:val="28"/>
          <w:szCs w:val="28"/>
        </w:rPr>
        <w:t xml:space="preserve">8-983-548-00-83 </w:t>
      </w:r>
      <w:r w:rsidRPr="00886D93">
        <w:rPr>
          <w:rFonts w:ascii="Times New Roman" w:hAnsi="Times New Roman"/>
          <w:sz w:val="28"/>
          <w:szCs w:val="28"/>
        </w:rPr>
        <w:br/>
        <w:t>или 8 (3852) 58-00-83</w:t>
      </w:r>
      <w:r w:rsidR="00454AEE">
        <w:rPr>
          <w:rFonts w:ascii="Times New Roman" w:hAnsi="Times New Roman"/>
          <w:sz w:val="28"/>
          <w:szCs w:val="28"/>
        </w:rPr>
        <w:t>, 29-04-69, 29-04-68.</w:t>
      </w:r>
      <w:r>
        <w:rPr>
          <w:rFonts w:ascii="Times New Roman" w:hAnsi="Times New Roman"/>
          <w:sz w:val="28"/>
          <w:szCs w:val="28"/>
        </w:rPr>
        <w:t>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1E1A16" w:rsidRDefault="001E1A16">
      <w:pPr>
        <w:pStyle w:val="nospacing"/>
        <w:spacing w:before="0" w:beforeAutospacing="0" w:after="0" w:afterAutospacing="0"/>
        <w:jc w:val="both"/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Узнать кадастровый номер объекта недвижимости можно следующим образом</w:t>
      </w: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на сайт Росреестра, выберите раздел «Электронные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и сервисы», далее раздел «Справочная информация по объектам недвижимости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Заполните поля адреса местонахождения объекта. Не забудьте ввести текст с картинки в нижней части запроса. Нажмите «Сформировать запрос». Б</w:t>
      </w:r>
      <w:r>
        <w:rPr>
          <w:rFonts w:ascii="Times New Roman" w:hAnsi="Times New Roman"/>
          <w:sz w:val="28"/>
          <w:szCs w:val="28"/>
        </w:rPr>
        <w:t>удет выдана информация 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1E1A16" w:rsidRDefault="00BA325C">
      <w:pPr>
        <w:pStyle w:val="HTML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сервис: </w:t>
      </w:r>
      <w:hyperlink r:id="rId21" w:history="1">
        <w:r>
          <w:rPr>
            <w:rStyle w:val="a6"/>
            <w:rFonts w:ascii="Times New Roman" w:hAnsi="Times New Roman"/>
            <w:sz w:val="28"/>
            <w:szCs w:val="28"/>
          </w:rPr>
          <w:t>http://rosreestr.ru/wps/portal/online_request</w:t>
        </w:r>
      </w:hyperlink>
    </w:p>
    <w:p w:rsidR="001E1A16" w:rsidRDefault="007800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9" o:spid="_x0000_i1029" type="#_x0000_t75" style="width:427.5pt;height:249.75pt;visibility:visible;mso-wrap-style:square">
            <v:imagedata r:id="rId22" o:title=""/>
          </v:shape>
        </w:pict>
      </w: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1A16" w:rsidSect="00D5732D">
      <w:headerReference w:type="first" r:id="rId23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D0" w:rsidRDefault="00EB21D0">
      <w:r>
        <w:separator/>
      </w:r>
    </w:p>
  </w:endnote>
  <w:endnote w:type="continuationSeparator" w:id="1">
    <w:p w:rsidR="00EB21D0" w:rsidRDefault="00EB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D0" w:rsidRDefault="00EB21D0">
      <w:r>
        <w:separator/>
      </w:r>
    </w:p>
  </w:footnote>
  <w:footnote w:type="continuationSeparator" w:id="1">
    <w:p w:rsidR="00EB21D0" w:rsidRDefault="00EB2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16" w:rsidRDefault="001E1A16">
    <w:pPr>
      <w:pStyle w:val="a4"/>
      <w:ind w:left="1440"/>
      <w:rPr>
        <w:lang w:val="en-US"/>
      </w:rPr>
    </w:pPr>
  </w:p>
  <w:p w:rsidR="001E1A16" w:rsidRDefault="001E1A16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A16"/>
    <w:rsid w:val="00060C68"/>
    <w:rsid w:val="000E5582"/>
    <w:rsid w:val="00104EA0"/>
    <w:rsid w:val="001E1A16"/>
    <w:rsid w:val="00270F78"/>
    <w:rsid w:val="00274679"/>
    <w:rsid w:val="00285075"/>
    <w:rsid w:val="00314B36"/>
    <w:rsid w:val="00454AEE"/>
    <w:rsid w:val="00474A46"/>
    <w:rsid w:val="00492451"/>
    <w:rsid w:val="00526931"/>
    <w:rsid w:val="00573BED"/>
    <w:rsid w:val="00597858"/>
    <w:rsid w:val="005D3E9A"/>
    <w:rsid w:val="005F7468"/>
    <w:rsid w:val="00650380"/>
    <w:rsid w:val="006B0408"/>
    <w:rsid w:val="007444FA"/>
    <w:rsid w:val="0078009B"/>
    <w:rsid w:val="00857D51"/>
    <w:rsid w:val="00886D93"/>
    <w:rsid w:val="00A04985"/>
    <w:rsid w:val="00A4152B"/>
    <w:rsid w:val="00A60570"/>
    <w:rsid w:val="00AB0CD2"/>
    <w:rsid w:val="00B27E89"/>
    <w:rsid w:val="00BA325C"/>
    <w:rsid w:val="00BB352B"/>
    <w:rsid w:val="00BF57E6"/>
    <w:rsid w:val="00D5732D"/>
    <w:rsid w:val="00DA5B50"/>
    <w:rsid w:val="00E360EC"/>
    <w:rsid w:val="00EB21D0"/>
    <w:rsid w:val="00EB57AD"/>
    <w:rsid w:val="00EF1088"/>
    <w:rsid w:val="00F05792"/>
    <w:rsid w:val="00FB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D"/>
  </w:style>
  <w:style w:type="paragraph" w:styleId="1">
    <w:name w:val="heading 1"/>
    <w:basedOn w:val="a"/>
    <w:next w:val="a"/>
    <w:qFormat/>
    <w:rsid w:val="00D5732D"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5732D"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32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5732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5732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573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D5732D"/>
    <w:rPr>
      <w:color w:val="0000FF"/>
      <w:u w:val="single"/>
    </w:rPr>
  </w:style>
  <w:style w:type="paragraph" w:styleId="a7">
    <w:name w:val="No Spacing"/>
    <w:link w:val="a8"/>
    <w:uiPriority w:val="1"/>
    <w:qFormat/>
    <w:rsid w:val="00D5732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D5732D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D573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D5732D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D5732D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rsid w:val="00D5732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D5732D"/>
    <w:rPr>
      <w:b/>
      <w:bCs/>
    </w:rPr>
  </w:style>
  <w:style w:type="character" w:styleId="ad">
    <w:name w:val="FollowedHyperlink"/>
    <w:semiHidden/>
    <w:unhideWhenUsed/>
    <w:rsid w:val="00D5732D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D57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5732D"/>
    <w:rPr>
      <w:rFonts w:ascii="Courier New" w:hAnsi="Courier New" w:cs="Courier New"/>
    </w:rPr>
  </w:style>
  <w:style w:type="paragraph" w:customStyle="1" w:styleId="nospacing">
    <w:name w:val="nospacing"/>
    <w:basedOn w:val="a"/>
    <w:rsid w:val="00D5732D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88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kadastr.ru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altkadastr.ru/upload/%D0%9E%D1%82%D0%B4%D0%B5%D0%BB%20%D0%BE%D1%86%D0%B5%D0%BD%D0%BA%D0%B8/Proekt%20Otcheta%20%E2%84%96%201_2020_AK.pd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osreestr.ru/wps/portal/online_reque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altkadastr.ru/upload/%D0%9E%D1%82%D0%B4%D0%B5%D0%BB%20%D0%BE%D1%86%D0%B5%D0%BD%D0%BA%D0%B8/Prilozhenie%201.%20Iskhodnye%20dannye.7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altkadastr.ru/upload/%D0%9E%D1%82%D0%B4%D0%B5%D0%BB%20%D0%BE%D1%86%D0%B5%D0%BD%D0%BA%D0%B8/Prilozhenie%203.%20Svedeniya%20o%20rezultatah%20opredeleniya%20KS%20%28individualno%29.7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wps/portal/cc_ib_svedFDGK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ltkadastr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mfc22.ru" TargetMode="External"/><Relationship Id="rId19" Type="http://schemas.openxmlformats.org/officeDocument/2006/relationships/hyperlink" Target="http://altkadastr.ru/upload/%D0%9E%D1%82%D0%B4%D0%B5%D0%BB%20%D0%BE%D1%86%D0%B5%D0%BD%D0%BA%D0%B8/Prilozhenie%202.%20Rezultaty%20opredeleniya%20kadastrovoj%20stoimosti.7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kadastr@altkadastr.r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76C9-74FB-421A-B0D8-1A154E2A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900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Пользователь</cp:lastModifiedBy>
  <cp:revision>97</cp:revision>
  <cp:lastPrinted>2020-06-23T11:30:00Z</cp:lastPrinted>
  <dcterms:created xsi:type="dcterms:W3CDTF">2019-07-04T10:27:00Z</dcterms:created>
  <dcterms:modified xsi:type="dcterms:W3CDTF">2020-06-26T02:36:00Z</dcterms:modified>
</cp:coreProperties>
</file>