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C7" w:rsidRDefault="00E207C7" w:rsidP="000A0702"/>
    <w:p w:rsidR="00B83823" w:rsidRDefault="00B83823" w:rsidP="00E207C7">
      <w:pPr>
        <w:pStyle w:val="af6"/>
        <w:rPr>
          <w:rFonts w:ascii="Times New Roman" w:hAnsi="Times New Roman" w:cs="Times New Roman"/>
          <w:bCs/>
          <w:sz w:val="28"/>
          <w:szCs w:val="28"/>
        </w:rPr>
      </w:pPr>
    </w:p>
    <w:p w:rsidR="00B83823" w:rsidRDefault="00B83823" w:rsidP="00E207C7">
      <w:pPr>
        <w:pStyle w:val="af6"/>
        <w:rPr>
          <w:rFonts w:ascii="Times New Roman" w:hAnsi="Times New Roman" w:cs="Times New Roman"/>
          <w:bCs/>
          <w:sz w:val="28"/>
          <w:szCs w:val="28"/>
        </w:rPr>
      </w:pPr>
    </w:p>
    <w:p w:rsidR="00B83823" w:rsidRDefault="00B83823" w:rsidP="00E207C7">
      <w:pPr>
        <w:pStyle w:val="af6"/>
        <w:rPr>
          <w:rFonts w:ascii="Times New Roman" w:hAnsi="Times New Roman" w:cs="Times New Roman"/>
          <w:bCs/>
          <w:sz w:val="28"/>
          <w:szCs w:val="28"/>
        </w:rPr>
      </w:pPr>
    </w:p>
    <w:p w:rsidR="00B83823" w:rsidRDefault="00B83823" w:rsidP="00E207C7">
      <w:pPr>
        <w:pStyle w:val="af6"/>
        <w:rPr>
          <w:rFonts w:ascii="Times New Roman" w:hAnsi="Times New Roman" w:cs="Times New Roman"/>
          <w:bCs/>
          <w:sz w:val="28"/>
          <w:szCs w:val="28"/>
        </w:rPr>
      </w:pPr>
    </w:p>
    <w:p w:rsidR="00B83823" w:rsidRDefault="004C415A" w:rsidP="00E207C7">
      <w:pPr>
        <w:pStyle w:val="af6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3pt;width:458.9pt;height:630.45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AcroExch.Document.11" ShapeID="_x0000_s1028" DrawAspect="Content" ObjectID="_1656248085" r:id="rId8"/>
        </w:pic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</w:p>
    <w:p w:rsidR="00B83823" w:rsidRDefault="00B83823" w:rsidP="00E207C7">
      <w:pPr>
        <w:pStyle w:val="af6"/>
        <w:rPr>
          <w:rFonts w:ascii="Times New Roman" w:hAnsi="Times New Roman" w:cs="Times New Roman"/>
          <w:bCs/>
          <w:sz w:val="28"/>
          <w:szCs w:val="28"/>
        </w:rPr>
      </w:pPr>
    </w:p>
    <w:p w:rsidR="00B83823" w:rsidRDefault="00314541" w:rsidP="00E207C7">
      <w:pPr>
        <w:pStyle w:val="af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object w:dxaOrig="9180" w:dyaOrig="12615">
          <v:shape id="_x0000_i1025" type="#_x0000_t75" style="width:458.9pt;height:630.45pt" o:ole="">
            <v:imagedata r:id="rId9" o:title=""/>
          </v:shape>
          <o:OLEObject Type="Embed" ProgID="AcroExch.Document.11" ShapeID="_x0000_i1025" DrawAspect="Content" ObjectID="_1656248084" r:id="rId10"/>
        </w:object>
      </w:r>
    </w:p>
    <w:p w:rsidR="00B83823" w:rsidRDefault="00B83823" w:rsidP="00E207C7">
      <w:pPr>
        <w:pStyle w:val="af6"/>
        <w:rPr>
          <w:rFonts w:ascii="Times New Roman" w:hAnsi="Times New Roman" w:cs="Times New Roman"/>
          <w:bCs/>
          <w:sz w:val="28"/>
          <w:szCs w:val="28"/>
        </w:rPr>
      </w:pPr>
    </w:p>
    <w:p w:rsidR="00314541" w:rsidRDefault="00314541" w:rsidP="00E207C7">
      <w:pPr>
        <w:pStyle w:val="af6"/>
        <w:rPr>
          <w:rFonts w:ascii="Times New Roman" w:hAnsi="Times New Roman" w:cs="Times New Roman"/>
          <w:bCs/>
          <w:sz w:val="28"/>
          <w:szCs w:val="28"/>
        </w:rPr>
      </w:pPr>
    </w:p>
    <w:p w:rsidR="00314541" w:rsidRDefault="00314541" w:rsidP="00E207C7">
      <w:pPr>
        <w:pStyle w:val="af6"/>
        <w:rPr>
          <w:rFonts w:ascii="Times New Roman" w:hAnsi="Times New Roman" w:cs="Times New Roman"/>
          <w:bCs/>
          <w:sz w:val="28"/>
          <w:szCs w:val="28"/>
        </w:rPr>
      </w:pPr>
    </w:p>
    <w:p w:rsidR="00314541" w:rsidRDefault="00314541" w:rsidP="00E207C7">
      <w:pPr>
        <w:pStyle w:val="af6"/>
        <w:rPr>
          <w:rFonts w:ascii="Times New Roman" w:hAnsi="Times New Roman" w:cs="Times New Roman"/>
          <w:bCs/>
          <w:sz w:val="28"/>
          <w:szCs w:val="28"/>
        </w:rPr>
      </w:pPr>
    </w:p>
    <w:p w:rsidR="00314541" w:rsidRDefault="00314541" w:rsidP="00E207C7">
      <w:pPr>
        <w:pStyle w:val="af6"/>
        <w:rPr>
          <w:rFonts w:ascii="Times New Roman" w:hAnsi="Times New Roman" w:cs="Times New Roman"/>
          <w:bCs/>
          <w:sz w:val="28"/>
          <w:szCs w:val="28"/>
        </w:rPr>
      </w:pPr>
    </w:p>
    <w:p w:rsidR="00B83823" w:rsidRDefault="00B83823" w:rsidP="00E207C7">
      <w:pPr>
        <w:pStyle w:val="af6"/>
        <w:rPr>
          <w:rFonts w:ascii="Times New Roman" w:hAnsi="Times New Roman" w:cs="Times New Roman"/>
          <w:bCs/>
          <w:sz w:val="28"/>
          <w:szCs w:val="28"/>
        </w:rPr>
      </w:pPr>
    </w:p>
    <w:p w:rsidR="00CB2078" w:rsidRPr="0089402E" w:rsidRDefault="00CB2078" w:rsidP="00E207C7">
      <w:pPr>
        <w:pStyle w:val="af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02E">
        <w:rPr>
          <w:rFonts w:ascii="Times New Roman" w:hAnsi="Times New Roman" w:cs="Times New Roman"/>
          <w:bCs/>
          <w:sz w:val="28"/>
          <w:szCs w:val="28"/>
        </w:rPr>
        <w:t>1. ПАСПОРТ</w:t>
      </w:r>
    </w:p>
    <w:p w:rsidR="00CB2078" w:rsidRPr="0089402E" w:rsidRDefault="00CB2078" w:rsidP="00CB2078">
      <w:pPr>
        <w:pStyle w:val="af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02E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CB2078" w:rsidRPr="0089402E" w:rsidRDefault="00CB2078" w:rsidP="00CB2078">
      <w:pPr>
        <w:pStyle w:val="af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02E">
        <w:rPr>
          <w:rFonts w:ascii="Times New Roman" w:hAnsi="Times New Roman" w:cs="Times New Roman"/>
          <w:bCs/>
          <w:sz w:val="28"/>
          <w:szCs w:val="28"/>
        </w:rPr>
        <w:t>«Развитие образования в Михайловском районе»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200"/>
      </w:tblGrid>
      <w:tr w:rsidR="00CB2078" w:rsidRPr="0089402E" w:rsidTr="00CB207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Комитет по образованию и делам молодежи Администрации 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Алтайского края</w:t>
            </w:r>
          </w:p>
        </w:tc>
      </w:tr>
      <w:tr w:rsidR="00CB2078" w:rsidRPr="0089402E" w:rsidTr="00CB2078">
        <w:trPr>
          <w:trHeight w:val="6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CB2078" w:rsidRPr="0089402E" w:rsidTr="00CB2078">
        <w:trPr>
          <w:trHeight w:val="6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финансам, налоговой и кредитной политике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района, образовательные организации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Михайловского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</w:p>
        </w:tc>
      </w:tr>
      <w:tr w:rsidR="00CB2078" w:rsidRPr="0089402E" w:rsidTr="00CB2078">
        <w:trPr>
          <w:trHeight w:val="6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«Развитие дошкольного образования в 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Михайловском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общего образования в 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Михайловском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777DB7" w:rsidRPr="00894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3«Развитие дополнительного образования детей  </w:t>
            </w:r>
            <w:r w:rsidR="00081D29"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сферы отдыха и оздоровления детей в 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Михайловском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777DB7" w:rsidRPr="00894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237442"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77DB7"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Переподготовка, повышение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DB7"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развитие кадрового потенциала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Михайловском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777DB7" w:rsidRPr="0089402E" w:rsidRDefault="00777DB7" w:rsidP="0088061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8061F" w:rsidRPr="00894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F5458" w:rsidRPr="0089402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ащита прав и интересов детей-сирот и детей</w:t>
            </w:r>
            <w:r w:rsidR="009F5458" w:rsidRPr="0089402E">
              <w:rPr>
                <w:rFonts w:ascii="Times New Roman" w:hAnsi="Times New Roman" w:cs="Times New Roman"/>
                <w:sz w:val="28"/>
                <w:szCs w:val="28"/>
              </w:rPr>
              <w:t>, оставшихся без попечения родителей»</w:t>
            </w:r>
          </w:p>
        </w:tc>
      </w:tr>
      <w:tr w:rsidR="00E24520" w:rsidRPr="0089402E" w:rsidTr="00E24520">
        <w:trPr>
          <w:trHeight w:val="2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520" w:rsidRPr="00E24520" w:rsidRDefault="00E24520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520">
              <w:rPr>
                <w:rFonts w:ascii="Times New Roman" w:hAnsi="Times New Roman" w:cs="Times New Roman"/>
                <w:sz w:val="27"/>
                <w:szCs w:val="27"/>
              </w:rPr>
              <w:t>Региональные проекты, реализуемые в рамках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520" w:rsidRPr="001F4736" w:rsidRDefault="00E24520" w:rsidP="00E24520">
            <w:pPr>
              <w:pStyle w:val="af4"/>
              <w:jc w:val="both"/>
              <w:rPr>
                <w:sz w:val="27"/>
                <w:szCs w:val="27"/>
              </w:rPr>
            </w:pPr>
            <w:r w:rsidRPr="001F4736">
              <w:rPr>
                <w:sz w:val="27"/>
                <w:szCs w:val="27"/>
              </w:rPr>
              <w:t>национальный проект «Образование»:</w:t>
            </w:r>
          </w:p>
          <w:p w:rsidR="00E24520" w:rsidRPr="001F4736" w:rsidRDefault="00E24520" w:rsidP="00E24520">
            <w:pPr>
              <w:pStyle w:val="af6"/>
              <w:rPr>
                <w:rFonts w:ascii="Times New Roman" w:hAnsi="Times New Roman" w:cs="Times New Roman"/>
                <w:sz w:val="27"/>
                <w:szCs w:val="27"/>
              </w:rPr>
            </w:pPr>
            <w:r w:rsidRPr="001F4736">
              <w:rPr>
                <w:rFonts w:ascii="Times New Roman" w:hAnsi="Times New Roman" w:cs="Times New Roman"/>
                <w:sz w:val="27"/>
                <w:szCs w:val="27"/>
              </w:rPr>
              <w:t>региональный проект «Современная школа»; региональный проект «Успех каждого ребенка»;</w:t>
            </w:r>
          </w:p>
          <w:p w:rsidR="00E24520" w:rsidRPr="001F4736" w:rsidRDefault="00E24520" w:rsidP="00E24520">
            <w:pPr>
              <w:pStyle w:val="af6"/>
              <w:rPr>
                <w:rFonts w:ascii="Times New Roman" w:hAnsi="Times New Roman" w:cs="Times New Roman"/>
                <w:sz w:val="27"/>
                <w:szCs w:val="27"/>
              </w:rPr>
            </w:pPr>
            <w:r w:rsidRPr="001F4736">
              <w:rPr>
                <w:rFonts w:ascii="Times New Roman" w:hAnsi="Times New Roman" w:cs="Times New Roman"/>
                <w:sz w:val="27"/>
                <w:szCs w:val="27"/>
              </w:rPr>
              <w:t>региональный проект «Поддержка семей, имеющих детей»;</w:t>
            </w:r>
          </w:p>
          <w:p w:rsidR="00E24520" w:rsidRPr="001F4736" w:rsidRDefault="00E24520" w:rsidP="00E24520">
            <w:pPr>
              <w:pStyle w:val="af6"/>
              <w:rPr>
                <w:rFonts w:ascii="Times New Roman" w:hAnsi="Times New Roman" w:cs="Times New Roman"/>
                <w:sz w:val="27"/>
                <w:szCs w:val="27"/>
              </w:rPr>
            </w:pPr>
            <w:r w:rsidRPr="001F4736">
              <w:rPr>
                <w:rFonts w:ascii="Times New Roman" w:hAnsi="Times New Roman" w:cs="Times New Roman"/>
                <w:sz w:val="27"/>
                <w:szCs w:val="27"/>
              </w:rPr>
              <w:t>региональный проект «Цифровая образовательная среда»;</w:t>
            </w:r>
          </w:p>
          <w:p w:rsidR="001F4736" w:rsidRPr="001F4736" w:rsidRDefault="001F4736" w:rsidP="00E24520">
            <w:pPr>
              <w:pStyle w:val="af6"/>
              <w:rPr>
                <w:rFonts w:ascii="Times New Roman" w:hAnsi="Times New Roman" w:cs="Times New Roman"/>
                <w:sz w:val="27"/>
                <w:szCs w:val="27"/>
              </w:rPr>
            </w:pPr>
            <w:r w:rsidRPr="001F4736">
              <w:rPr>
                <w:rFonts w:ascii="Times New Roman" w:hAnsi="Times New Roman" w:cs="Times New Roman"/>
                <w:sz w:val="27"/>
                <w:szCs w:val="27"/>
              </w:rPr>
              <w:t>региональный проект «Учитель будущего»;</w:t>
            </w:r>
          </w:p>
          <w:p w:rsidR="001F4736" w:rsidRPr="001F4736" w:rsidRDefault="001F4736" w:rsidP="00E24520">
            <w:pPr>
              <w:pStyle w:val="af6"/>
              <w:rPr>
                <w:rFonts w:ascii="Times New Roman" w:hAnsi="Times New Roman" w:cs="Times New Roman"/>
                <w:sz w:val="27"/>
                <w:szCs w:val="27"/>
              </w:rPr>
            </w:pPr>
            <w:r w:rsidRPr="001F4736">
              <w:rPr>
                <w:rFonts w:ascii="Times New Roman" w:hAnsi="Times New Roman" w:cs="Times New Roman"/>
                <w:sz w:val="27"/>
                <w:szCs w:val="27"/>
              </w:rPr>
              <w:t>национальный проект «Демография»:</w:t>
            </w:r>
          </w:p>
          <w:p w:rsidR="001F4736" w:rsidRPr="001F4736" w:rsidRDefault="001F4736" w:rsidP="001F47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F4736">
              <w:rPr>
                <w:rFonts w:ascii="Times New Roman" w:hAnsi="Times New Roman" w:cs="Times New Roman"/>
                <w:sz w:val="27"/>
                <w:szCs w:val="27"/>
              </w:rPr>
              <w:t xml:space="preserve">региональный проект «Содействие занятости женщин </w:t>
            </w:r>
            <w:r w:rsidRPr="001F4736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Pr="001F4736">
              <w:rPr>
                <w:rFonts w:ascii="Times New Roman" w:hAnsi="Times New Roman" w:cs="Times New Roman"/>
                <w:sz w:val="27"/>
                <w:szCs w:val="27"/>
              </w:rPr>
              <w:t xml:space="preserve"> создание условий дошкольного образования для детей в возрасте до трех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лет»</w:t>
            </w:r>
          </w:p>
        </w:tc>
      </w:tr>
      <w:tr w:rsidR="00E24520" w:rsidRPr="0089402E" w:rsidTr="00CB2078">
        <w:trPr>
          <w:trHeight w:val="12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</w:t>
            </w:r>
            <w:r w:rsidRPr="00894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</w:tr>
      <w:tr w:rsidR="00E24520" w:rsidRPr="0089402E" w:rsidTr="00CB207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Задачи программы</w:t>
            </w:r>
          </w:p>
          <w:p w:rsidR="00E24520" w:rsidRPr="0089402E" w:rsidRDefault="00E24520" w:rsidP="00FD641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20" w:rsidRPr="0089402E" w:rsidRDefault="00E24520" w:rsidP="00FD641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качества дошкольного образо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вания; </w:t>
            </w:r>
          </w:p>
          <w:p w:rsidR="00E24520" w:rsidRPr="0089402E" w:rsidRDefault="00E24520" w:rsidP="00FD641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 посредством об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новления содержания, технологий обучения и материально- технической базы;</w:t>
            </w:r>
          </w:p>
          <w:p w:rsidR="00E24520" w:rsidRPr="0089402E" w:rsidRDefault="00E24520" w:rsidP="00FD641F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равных возможностей для позитивной социализа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ции и успешности каждого ребенка с учетом изменения культурной, социальной и технологической среды; </w:t>
            </w:r>
            <w:r w:rsidRPr="008940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формирование гибкой системы непрерывного образования, развивающей человеческий потенциал, обеспечивающий текущие и перспективные  потребности социально- экономического развития 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района;</w:t>
            </w:r>
          </w:p>
          <w:p w:rsidR="00E24520" w:rsidRPr="0089402E" w:rsidRDefault="00E24520" w:rsidP="009D44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кадрового потенциала Михайловского района;</w:t>
            </w:r>
          </w:p>
          <w:p w:rsidR="00E24520" w:rsidRPr="0089402E" w:rsidRDefault="00E24520" w:rsidP="009D44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управления системой обра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зования Михайловского района для повышения качества предо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ставления  муниципальных услуг, кото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рые обеспечивают взаимодействие граждан и образова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тельных организаций с органами управления образованием, внедрение цифровых технологий в сфере управления обра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зованием;</w:t>
            </w:r>
          </w:p>
          <w:p w:rsidR="00E24520" w:rsidRPr="0089402E" w:rsidRDefault="00E24520" w:rsidP="009D44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мест в общеобразова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тельных организациях Михайловского района в соответствии с прогнозируемой потребностью и современными требованиями к условиям обучения;</w:t>
            </w:r>
          </w:p>
          <w:p w:rsidR="00E24520" w:rsidRPr="0089402E" w:rsidRDefault="00E24520" w:rsidP="009D44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семей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ному устройству и интеграции в общество.</w:t>
            </w:r>
          </w:p>
          <w:p w:rsidR="00E24520" w:rsidRPr="0089402E" w:rsidRDefault="00E24520" w:rsidP="00B628CD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24520" w:rsidRPr="0089402E" w:rsidTr="00CB207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20" w:rsidRPr="0089402E" w:rsidRDefault="00E24520" w:rsidP="00D23FC2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8"/>
                <w:szCs w:val="28"/>
              </w:rPr>
            </w:pPr>
            <w:proofErr w:type="gramStart"/>
            <w:r w:rsidRPr="0089402E">
              <w:rPr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</w:t>
            </w:r>
            <w:proofErr w:type="gramEnd"/>
          </w:p>
          <w:p w:rsidR="00E24520" w:rsidRPr="0089402E" w:rsidRDefault="00E24520" w:rsidP="00D23FC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расте от 2 месяцев до3 лет, находящихся в очереди на по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лучение в текущем году дошкольного образования); </w:t>
            </w:r>
          </w:p>
          <w:p w:rsidR="00E24520" w:rsidRPr="0089402E" w:rsidRDefault="00E24520" w:rsidP="00D23FC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общеобразовательных организаций по новым федеральным государственным образовательным стандартам общего образования; </w:t>
            </w:r>
          </w:p>
          <w:p w:rsidR="00E24520" w:rsidRPr="0089402E" w:rsidRDefault="00E24520" w:rsidP="00D23FC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тельным образованием;</w:t>
            </w:r>
          </w:p>
          <w:p w:rsidR="00E24520" w:rsidRPr="0089402E" w:rsidRDefault="00E24520" w:rsidP="00D23FC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доля руководящих и педагогических работников муниципальных общеобразовательных органи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заций, своевременно прошедших повышение квалификации или профессиональную переподготовку, в общей численно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сти руководящих и педагогических работников общеобра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зовательных организаций;</w:t>
            </w:r>
          </w:p>
          <w:p w:rsidR="00E24520" w:rsidRPr="0089402E" w:rsidRDefault="00E24520" w:rsidP="00D23FC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отчетности);</w:t>
            </w:r>
          </w:p>
          <w:p w:rsidR="00E24520" w:rsidRPr="0089402E" w:rsidRDefault="00E24520" w:rsidP="00D23FC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общеоб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разовательных организациях (всего);</w:t>
            </w:r>
          </w:p>
          <w:p w:rsidR="00E24520" w:rsidRPr="0089402E" w:rsidRDefault="00E24520" w:rsidP="00D23FC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телей, устроенных в замещающие семьи, в общем количе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 детей-сирот и детей, оставшихся без попечения роди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телей</w:t>
            </w:r>
          </w:p>
        </w:tc>
      </w:tr>
      <w:tr w:rsidR="00E24520" w:rsidRPr="0089402E" w:rsidTr="00CB207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Сроки реализации 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2020-2024 годы без деления на этапы</w:t>
            </w:r>
          </w:p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520" w:rsidRPr="0089402E" w:rsidTr="00CB207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муниципальной программы  </w:t>
            </w:r>
            <w:r w:rsidRPr="00894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«Развитие образования в 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Михайловском</w:t>
            </w:r>
            <w:r w:rsidRPr="00894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районе» (дале</w:t>
            </w:r>
            <w:proofErr w:type="gramStart"/>
            <w:r w:rsidRPr="00894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е-</w:t>
            </w:r>
            <w:proofErr w:type="gramEnd"/>
            <w:r w:rsidRPr="00894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«программа»)   </w:t>
            </w:r>
          </w:p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местного бюджета составляет 434000,0 тыс</w:t>
            </w:r>
            <w:proofErr w:type="gramStart"/>
            <w:r w:rsidRPr="00894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894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ублей, в том числе по годам:</w:t>
            </w:r>
          </w:p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2020 год-  86800,0тыс. руб.</w:t>
            </w:r>
          </w:p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2021 год- 86800,0 тыс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2022 год-  86800,0тыс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2023 год-  86800,0 тыс. руб.</w:t>
            </w:r>
          </w:p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2024 год-  86800,0тыс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8940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Предусмотрено </w:t>
            </w:r>
            <w:proofErr w:type="spellStart"/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краевого и федерального бюджетов в пределах установленных норм.</w:t>
            </w:r>
          </w:p>
        </w:tc>
      </w:tr>
      <w:tr w:rsidR="00E24520" w:rsidRPr="0089402E" w:rsidTr="00CB207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 результаты </w:t>
            </w:r>
            <w:proofErr w:type="spellStart"/>
            <w:proofErr w:type="gramStart"/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реализа-ции</w:t>
            </w:r>
            <w:proofErr w:type="spellEnd"/>
            <w:proofErr w:type="gramEnd"/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20" w:rsidRPr="0089402E" w:rsidRDefault="00E24520" w:rsidP="00905B92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8"/>
                <w:szCs w:val="28"/>
              </w:rPr>
            </w:pPr>
            <w:proofErr w:type="gramStart"/>
            <w:r w:rsidRPr="0089402E">
              <w:rPr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</w:t>
            </w:r>
            <w:proofErr w:type="gramEnd"/>
          </w:p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расте от 2 месяцев до3 лет, находящихся в очереди на по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лучение в текущем году дошкольного образования) на уровне 100%;</w:t>
            </w:r>
          </w:p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  до 100%;</w:t>
            </w:r>
          </w:p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тельным образованием, до 80%;</w:t>
            </w:r>
          </w:p>
          <w:p w:rsidR="00E24520" w:rsidRPr="0089402E" w:rsidRDefault="00E24520" w:rsidP="00905B9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доля руководящих и педагогических работников муниципальных общеобразовательных органи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заций, своевременно прошедших повышение квалификации или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профессиональную переподготовку, в общей численно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сти руководящих и педагогических работников общеобра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зовательных организаций на уровне 98,8%;</w:t>
            </w:r>
          </w:p>
          <w:p w:rsidR="00E24520" w:rsidRPr="0089402E" w:rsidRDefault="00E24520" w:rsidP="00905B9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общеоб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разовательных организациях (всего) до 97%;</w:t>
            </w:r>
          </w:p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телей, устроенных в замещающие семьи, в общем количе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 детей-сирот и детей, оставшихся без попечения роди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телей, до 90%.</w:t>
            </w:r>
          </w:p>
          <w:p w:rsidR="00E24520" w:rsidRPr="0089402E" w:rsidRDefault="00E24520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89402E">
        <w:rPr>
          <w:rFonts w:ascii="Times New Roman" w:hAnsi="Times New Roman" w:cs="Times New Roman"/>
          <w:bCs/>
          <w:sz w:val="28"/>
          <w:szCs w:val="28"/>
        </w:rPr>
        <w:t>. Общая характеристика сферы реализации муниципальной Программы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Стратегической целью социально-экономического развития </w:t>
      </w:r>
      <w:r w:rsidRPr="0089402E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является обеспечение в</w:t>
      </w:r>
      <w:r w:rsidRPr="0089402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районе современных стандартов уровня и качества жизни, становление района как глобального  центра здоровья, культуры и отдыха.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 xml:space="preserve">Образовательная политика в </w:t>
      </w:r>
      <w:r w:rsidRPr="0089402E">
        <w:rPr>
          <w:rFonts w:ascii="Times New Roman" w:hAnsi="Times New Roman" w:cs="Times New Roman"/>
          <w:bCs/>
          <w:sz w:val="28"/>
          <w:szCs w:val="28"/>
        </w:rPr>
        <w:t>Михайловском</w:t>
      </w:r>
      <w:r w:rsidRPr="0089402E">
        <w:rPr>
          <w:rFonts w:ascii="Times New Roman" w:hAnsi="Times New Roman" w:cs="Times New Roman"/>
          <w:sz w:val="28"/>
          <w:szCs w:val="28"/>
        </w:rPr>
        <w:t xml:space="preserve"> районе является частью социальной политики, ориентированной  на достижение широкого спектра эффектов: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          инновационное развитие системы образования района;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          обеспечение открытости и доступности качественного образования;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          улучшение состояния здоровья и достижение благополучия  жителей;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          снижение возможности проявления социальных рисков (безнадзорности, правонарушений среди несовершеннолетних);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           повышение социального статуса учителей.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           Реализация муниципальных целевых программ «</w:t>
      </w:r>
      <w:r w:rsidR="009D3A58" w:rsidRPr="0089402E">
        <w:rPr>
          <w:rFonts w:ascii="Times New Roman" w:hAnsi="Times New Roman" w:cs="Times New Roman"/>
          <w:sz w:val="28"/>
          <w:szCs w:val="28"/>
        </w:rPr>
        <w:t>Р</w:t>
      </w:r>
      <w:r w:rsidRPr="0089402E">
        <w:rPr>
          <w:rFonts w:ascii="Times New Roman" w:hAnsi="Times New Roman" w:cs="Times New Roman"/>
          <w:sz w:val="28"/>
          <w:szCs w:val="28"/>
        </w:rPr>
        <w:t>азвити</w:t>
      </w:r>
      <w:r w:rsidR="009D3A58" w:rsidRPr="0089402E">
        <w:rPr>
          <w:rFonts w:ascii="Times New Roman" w:hAnsi="Times New Roman" w:cs="Times New Roman"/>
          <w:sz w:val="28"/>
          <w:szCs w:val="28"/>
        </w:rPr>
        <w:t xml:space="preserve">е образования в </w:t>
      </w:r>
      <w:r w:rsidRPr="0089402E">
        <w:rPr>
          <w:rFonts w:ascii="Times New Roman" w:hAnsi="Times New Roman" w:cs="Times New Roman"/>
          <w:sz w:val="28"/>
          <w:szCs w:val="28"/>
        </w:rPr>
        <w:t xml:space="preserve"> </w:t>
      </w:r>
      <w:r w:rsidRPr="0089402E">
        <w:rPr>
          <w:rFonts w:ascii="Times New Roman" w:hAnsi="Times New Roman" w:cs="Times New Roman"/>
          <w:bCs/>
          <w:sz w:val="28"/>
          <w:szCs w:val="28"/>
        </w:rPr>
        <w:t>Михайловск</w:t>
      </w:r>
      <w:r w:rsidRPr="0089402E">
        <w:rPr>
          <w:rFonts w:ascii="Times New Roman" w:hAnsi="Times New Roman" w:cs="Times New Roman"/>
          <w:sz w:val="28"/>
          <w:szCs w:val="28"/>
        </w:rPr>
        <w:t>о</w:t>
      </w:r>
      <w:r w:rsidR="009D3A58" w:rsidRPr="0089402E">
        <w:rPr>
          <w:rFonts w:ascii="Times New Roman" w:hAnsi="Times New Roman" w:cs="Times New Roman"/>
          <w:sz w:val="28"/>
          <w:szCs w:val="28"/>
        </w:rPr>
        <w:t>м</w:t>
      </w:r>
      <w:r w:rsidRPr="008940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3A58" w:rsidRPr="0089402E">
        <w:rPr>
          <w:rFonts w:ascii="Times New Roman" w:hAnsi="Times New Roman" w:cs="Times New Roman"/>
          <w:sz w:val="28"/>
          <w:szCs w:val="28"/>
        </w:rPr>
        <w:t>е</w:t>
      </w:r>
      <w:r w:rsidRPr="0089402E">
        <w:rPr>
          <w:rFonts w:ascii="Times New Roman" w:hAnsi="Times New Roman" w:cs="Times New Roman"/>
          <w:sz w:val="28"/>
          <w:szCs w:val="28"/>
        </w:rPr>
        <w:t>» на 20</w:t>
      </w:r>
      <w:r w:rsidR="009D3A58" w:rsidRPr="0089402E">
        <w:rPr>
          <w:rFonts w:ascii="Times New Roman" w:hAnsi="Times New Roman" w:cs="Times New Roman"/>
          <w:sz w:val="28"/>
          <w:szCs w:val="28"/>
        </w:rPr>
        <w:t>20</w:t>
      </w:r>
      <w:r w:rsidRPr="0089402E">
        <w:rPr>
          <w:rFonts w:ascii="Times New Roman" w:hAnsi="Times New Roman" w:cs="Times New Roman"/>
          <w:sz w:val="28"/>
          <w:szCs w:val="28"/>
        </w:rPr>
        <w:t>-20</w:t>
      </w:r>
      <w:r w:rsidR="009D3A58" w:rsidRPr="0089402E">
        <w:rPr>
          <w:rFonts w:ascii="Times New Roman" w:hAnsi="Times New Roman" w:cs="Times New Roman"/>
          <w:sz w:val="28"/>
          <w:szCs w:val="28"/>
        </w:rPr>
        <w:t>24</w:t>
      </w:r>
      <w:r w:rsidRPr="0089402E">
        <w:rPr>
          <w:rFonts w:ascii="Times New Roman" w:hAnsi="Times New Roman" w:cs="Times New Roman"/>
          <w:sz w:val="28"/>
          <w:szCs w:val="28"/>
        </w:rPr>
        <w:t xml:space="preserve"> годы, «</w:t>
      </w:r>
      <w:r w:rsidR="007A02D4" w:rsidRPr="0089402E">
        <w:rPr>
          <w:rFonts w:ascii="Times New Roman" w:hAnsi="Times New Roman" w:cs="Times New Roman"/>
          <w:sz w:val="28"/>
          <w:szCs w:val="28"/>
        </w:rPr>
        <w:t>Капитальный ремонт общеобразовательных организаций на 2017-2025 годы</w:t>
      </w:r>
      <w:r w:rsidRPr="0089402E">
        <w:rPr>
          <w:rFonts w:ascii="Times New Roman" w:hAnsi="Times New Roman" w:cs="Times New Roman"/>
          <w:sz w:val="28"/>
          <w:szCs w:val="28"/>
        </w:rPr>
        <w:t>», «</w:t>
      </w:r>
      <w:r w:rsidR="001332C2" w:rsidRPr="0089402E">
        <w:rPr>
          <w:rFonts w:ascii="Times New Roman" w:hAnsi="Times New Roman" w:cs="Times New Roman"/>
          <w:sz w:val="28"/>
          <w:szCs w:val="28"/>
        </w:rPr>
        <w:t>Молодой учитель».</w:t>
      </w:r>
      <w:r w:rsidRPr="00894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Принятые за последние три года в </w:t>
      </w:r>
      <w:r w:rsidRPr="0089402E">
        <w:rPr>
          <w:rFonts w:ascii="Times New Roman" w:hAnsi="Times New Roman" w:cs="Times New Roman"/>
          <w:bCs/>
          <w:sz w:val="28"/>
          <w:szCs w:val="28"/>
        </w:rPr>
        <w:t>Михайловском</w:t>
      </w:r>
      <w:r w:rsidRPr="0089402E">
        <w:rPr>
          <w:rFonts w:ascii="Times New Roman" w:hAnsi="Times New Roman" w:cs="Times New Roman"/>
          <w:sz w:val="28"/>
          <w:szCs w:val="28"/>
        </w:rPr>
        <w:t xml:space="preserve"> районе меры позволяют говорить о позитивных изменениях в системе образования.   В районе  функционируют   </w:t>
      </w:r>
      <w:r w:rsidR="001332C2" w:rsidRPr="0089402E">
        <w:rPr>
          <w:rFonts w:ascii="Times New Roman" w:hAnsi="Times New Roman" w:cs="Times New Roman"/>
          <w:sz w:val="28"/>
          <w:szCs w:val="28"/>
        </w:rPr>
        <w:t>1</w:t>
      </w:r>
      <w:r w:rsidRPr="0089402E">
        <w:rPr>
          <w:rFonts w:ascii="Times New Roman" w:hAnsi="Times New Roman" w:cs="Times New Roman"/>
          <w:sz w:val="28"/>
          <w:szCs w:val="28"/>
        </w:rPr>
        <w:t xml:space="preserve">2 муниципальных образовательных организации, в том числе </w:t>
      </w:r>
      <w:r w:rsidR="001332C2" w:rsidRPr="0089402E">
        <w:rPr>
          <w:rFonts w:ascii="Times New Roman" w:hAnsi="Times New Roman" w:cs="Times New Roman"/>
          <w:sz w:val="28"/>
          <w:szCs w:val="28"/>
        </w:rPr>
        <w:t>8</w:t>
      </w:r>
      <w:r w:rsidRPr="0089402E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>в которых обучается  22</w:t>
      </w:r>
      <w:r w:rsidR="001332C2" w:rsidRPr="0089402E">
        <w:rPr>
          <w:rFonts w:ascii="Times New Roman" w:hAnsi="Times New Roman" w:cs="Times New Roman"/>
          <w:sz w:val="28"/>
          <w:szCs w:val="28"/>
        </w:rPr>
        <w:t>56</w:t>
      </w:r>
      <w:r w:rsidRPr="0089402E">
        <w:rPr>
          <w:rFonts w:ascii="Times New Roman" w:hAnsi="Times New Roman" w:cs="Times New Roman"/>
          <w:sz w:val="28"/>
          <w:szCs w:val="28"/>
        </w:rPr>
        <w:t xml:space="preserve"> школьника, </w:t>
      </w:r>
      <w:r w:rsidR="001332C2" w:rsidRPr="0089402E">
        <w:rPr>
          <w:rFonts w:ascii="Times New Roman" w:hAnsi="Times New Roman" w:cs="Times New Roman"/>
          <w:sz w:val="28"/>
          <w:szCs w:val="28"/>
        </w:rPr>
        <w:t>2</w:t>
      </w:r>
      <w:r w:rsidRPr="0089402E">
        <w:rPr>
          <w:rFonts w:ascii="Times New Roman" w:hAnsi="Times New Roman" w:cs="Times New Roman"/>
          <w:sz w:val="28"/>
          <w:szCs w:val="28"/>
        </w:rPr>
        <w:t xml:space="preserve"> дошкольных, которые посещает  </w:t>
      </w:r>
      <w:r w:rsidR="001332C2" w:rsidRPr="0089402E">
        <w:rPr>
          <w:rFonts w:ascii="Times New Roman" w:hAnsi="Times New Roman" w:cs="Times New Roman"/>
          <w:sz w:val="28"/>
          <w:szCs w:val="28"/>
        </w:rPr>
        <w:t>8</w:t>
      </w:r>
      <w:r w:rsidRPr="0089402E">
        <w:rPr>
          <w:rFonts w:ascii="Times New Roman" w:hAnsi="Times New Roman" w:cs="Times New Roman"/>
          <w:sz w:val="28"/>
          <w:szCs w:val="28"/>
        </w:rPr>
        <w:t>3</w:t>
      </w:r>
      <w:r w:rsidR="007F4A54" w:rsidRPr="0089402E">
        <w:rPr>
          <w:rFonts w:ascii="Times New Roman" w:hAnsi="Times New Roman" w:cs="Times New Roman"/>
          <w:sz w:val="28"/>
          <w:szCs w:val="28"/>
        </w:rPr>
        <w:t>1</w:t>
      </w:r>
      <w:r w:rsidRPr="0089402E">
        <w:rPr>
          <w:rFonts w:ascii="Times New Roman" w:hAnsi="Times New Roman" w:cs="Times New Roman"/>
          <w:sz w:val="28"/>
          <w:szCs w:val="28"/>
        </w:rPr>
        <w:t xml:space="preserve"> ребёнок, 2 учреждения дополнительного образования, охватываю</w:t>
      </w:r>
      <w:r w:rsidR="007F4A54" w:rsidRPr="0089402E">
        <w:rPr>
          <w:rFonts w:ascii="Times New Roman" w:hAnsi="Times New Roman" w:cs="Times New Roman"/>
          <w:sz w:val="28"/>
          <w:szCs w:val="28"/>
        </w:rPr>
        <w:t>щие  1300   детей и подростков,</w:t>
      </w:r>
      <w:r w:rsidRPr="0089402E">
        <w:rPr>
          <w:rFonts w:ascii="Times New Roman" w:hAnsi="Times New Roman" w:cs="Times New Roman"/>
          <w:sz w:val="28"/>
          <w:szCs w:val="28"/>
        </w:rPr>
        <w:t xml:space="preserve"> </w:t>
      </w:r>
      <w:r w:rsidR="007F4A54" w:rsidRPr="0089402E">
        <w:rPr>
          <w:rFonts w:ascii="Times New Roman" w:hAnsi="Times New Roman" w:cs="Times New Roman"/>
          <w:sz w:val="28"/>
          <w:szCs w:val="28"/>
        </w:rPr>
        <w:t>3</w:t>
      </w:r>
      <w:r w:rsidRPr="0089402E">
        <w:rPr>
          <w:rFonts w:ascii="Times New Roman" w:hAnsi="Times New Roman" w:cs="Times New Roman"/>
          <w:sz w:val="28"/>
          <w:szCs w:val="28"/>
        </w:rPr>
        <w:t xml:space="preserve">  детям –инвалидам представлена возможность получать образование с использованием дистанционных технологий.</w:t>
      </w:r>
      <w:r w:rsidRPr="0089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сфере образования работает 3</w:t>
      </w:r>
      <w:r w:rsidR="007F4A54" w:rsidRPr="0089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95</w:t>
      </w:r>
      <w:r w:rsidRPr="0089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педагогических работников, в том числе 2</w:t>
      </w:r>
      <w:r w:rsidR="00DF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</w:t>
      </w:r>
      <w:r w:rsidRPr="0089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учител</w:t>
      </w:r>
      <w:r w:rsidR="00DF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proofErr w:type="gramStart"/>
      <w:r w:rsidRPr="0089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  Большой прорыв нами сделан по увеличению мест в учреждениях дошкольного образования. </w:t>
      </w:r>
      <w:r w:rsidRPr="0089402E">
        <w:rPr>
          <w:rFonts w:ascii="Times New Roman" w:hAnsi="Times New Roman" w:cs="Times New Roman"/>
          <w:color w:val="333333"/>
          <w:sz w:val="28"/>
          <w:szCs w:val="28"/>
        </w:rPr>
        <w:t xml:space="preserve">За последние годы увеличился  охват  детей дошкольным  образованием  с </w:t>
      </w:r>
      <w:r w:rsidR="007F4A54" w:rsidRPr="0089402E">
        <w:rPr>
          <w:rFonts w:ascii="Times New Roman" w:hAnsi="Times New Roman" w:cs="Times New Roman"/>
          <w:color w:val="333333"/>
          <w:sz w:val="28"/>
          <w:szCs w:val="28"/>
        </w:rPr>
        <w:t>78</w:t>
      </w:r>
      <w:r w:rsidRPr="0089402E">
        <w:rPr>
          <w:rFonts w:ascii="Times New Roman" w:hAnsi="Times New Roman" w:cs="Times New Roman"/>
          <w:sz w:val="28"/>
          <w:szCs w:val="28"/>
        </w:rPr>
        <w:t>,8 % д</w:t>
      </w:r>
      <w:r w:rsidRPr="0089402E">
        <w:rPr>
          <w:rFonts w:ascii="Times New Roman" w:hAnsi="Times New Roman" w:cs="Times New Roman"/>
          <w:color w:val="333333"/>
          <w:sz w:val="28"/>
          <w:szCs w:val="28"/>
        </w:rPr>
        <w:t xml:space="preserve">о </w:t>
      </w:r>
      <w:r w:rsidRPr="0089402E">
        <w:rPr>
          <w:rFonts w:ascii="Times New Roman" w:hAnsi="Times New Roman" w:cs="Times New Roman"/>
          <w:sz w:val="28"/>
          <w:szCs w:val="28"/>
        </w:rPr>
        <w:t>8</w:t>
      </w:r>
      <w:r w:rsidR="007F4A54" w:rsidRPr="0089402E">
        <w:rPr>
          <w:rFonts w:ascii="Times New Roman" w:hAnsi="Times New Roman" w:cs="Times New Roman"/>
          <w:sz w:val="28"/>
          <w:szCs w:val="28"/>
        </w:rPr>
        <w:t>3</w:t>
      </w:r>
      <w:r w:rsidRPr="0089402E">
        <w:rPr>
          <w:rFonts w:ascii="Times New Roman" w:hAnsi="Times New Roman" w:cs="Times New Roman"/>
          <w:sz w:val="28"/>
          <w:szCs w:val="28"/>
        </w:rPr>
        <w:t xml:space="preserve">,5 %. </w:t>
      </w:r>
      <w:r w:rsidRPr="0089402E">
        <w:rPr>
          <w:rFonts w:ascii="Times New Roman" w:hAnsi="Times New Roman" w:cs="Times New Roman"/>
          <w:color w:val="333333"/>
          <w:sz w:val="28"/>
          <w:szCs w:val="28"/>
        </w:rPr>
        <w:t xml:space="preserve">Ликвидирована  очередность  среди  детей  в возрасте  </w:t>
      </w:r>
      <w:r w:rsidR="007443C7" w:rsidRPr="0089402E">
        <w:rPr>
          <w:rFonts w:ascii="Times New Roman" w:hAnsi="Times New Roman" w:cs="Times New Roman"/>
          <w:color w:val="333333"/>
          <w:sz w:val="28"/>
          <w:szCs w:val="28"/>
        </w:rPr>
        <w:t>от 1,5</w:t>
      </w:r>
      <w:r w:rsidRPr="0089402E">
        <w:rPr>
          <w:rFonts w:ascii="Times New Roman" w:hAnsi="Times New Roman" w:cs="Times New Roman"/>
          <w:color w:val="333333"/>
          <w:sz w:val="28"/>
          <w:szCs w:val="28"/>
        </w:rPr>
        <w:t xml:space="preserve"> до </w:t>
      </w:r>
      <w:r w:rsidR="0063073B" w:rsidRPr="0089402E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89402E">
        <w:rPr>
          <w:rFonts w:ascii="Times New Roman" w:hAnsi="Times New Roman" w:cs="Times New Roman"/>
          <w:color w:val="333333"/>
          <w:sz w:val="28"/>
          <w:szCs w:val="28"/>
        </w:rPr>
        <w:t xml:space="preserve"> лет.</w:t>
      </w:r>
      <w:r w:rsidRPr="0089402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К значимым результатам развития системы образования </w:t>
      </w:r>
      <w:r w:rsidRPr="0089402E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 w:rsidRPr="0089402E">
        <w:rPr>
          <w:rFonts w:ascii="Times New Roman" w:hAnsi="Times New Roman" w:cs="Times New Roman"/>
          <w:sz w:val="28"/>
          <w:szCs w:val="28"/>
        </w:rPr>
        <w:t xml:space="preserve"> района следует отнести развитие ее кадрового потенциала:  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Продолжено внедрение и совершенствование персонифицированной модели повышения квалификации, позволяющей учитывать потребности и возможности учителя и образовательного учреждения на всех стадиях её прохождения. За последние три года повысили квалификацию 100% педагогических работников.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lastRenderedPageBreak/>
        <w:t xml:space="preserve">В общеобразовательных учреждениях созданы условия соответствующие требованиям ФГОС: 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eastAsia="HiddenHorzOCR" w:hAnsi="Times New Roman" w:cs="Times New Roman"/>
          <w:sz w:val="28"/>
          <w:szCs w:val="28"/>
        </w:rPr>
        <w:t xml:space="preserve">С целью выравнивания условий для получения качественного образования все </w:t>
      </w:r>
      <w:r w:rsidRPr="0089402E">
        <w:rPr>
          <w:rFonts w:ascii="Times New Roman" w:hAnsi="Times New Roman" w:cs="Times New Roman"/>
          <w:sz w:val="28"/>
          <w:szCs w:val="28"/>
        </w:rPr>
        <w:t>школы</w:t>
      </w:r>
      <w:r w:rsidRPr="0089402E">
        <w:rPr>
          <w:rFonts w:ascii="Times New Roman" w:eastAsia="HiddenHorzOCR" w:hAnsi="Times New Roman" w:cs="Times New Roman"/>
          <w:sz w:val="28"/>
          <w:szCs w:val="28"/>
        </w:rPr>
        <w:t xml:space="preserve">, в том числе малокомплектные, </w:t>
      </w:r>
      <w:r w:rsidRPr="0089402E">
        <w:rPr>
          <w:rFonts w:ascii="Times New Roman" w:hAnsi="Times New Roman" w:cs="Times New Roman"/>
          <w:sz w:val="28"/>
          <w:szCs w:val="28"/>
        </w:rPr>
        <w:t>независимо от численности учащихся оснащены базовыми комплектами учебного оборудования для начальных классов.</w:t>
      </w:r>
    </w:p>
    <w:p w:rsidR="00CB2078" w:rsidRPr="0089402E" w:rsidRDefault="00CB2078" w:rsidP="0089402E">
      <w:pPr>
        <w:pStyle w:val="af6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</w:t>
      </w:r>
      <w:r w:rsidR="00C86B39" w:rsidRPr="0089402E">
        <w:rPr>
          <w:rFonts w:ascii="Times New Roman" w:hAnsi="Times New Roman" w:cs="Times New Roman"/>
          <w:sz w:val="28"/>
          <w:szCs w:val="28"/>
        </w:rPr>
        <w:t>лет) в 2014 году составил 46,5%, к 2020 году 74%</w:t>
      </w:r>
    </w:p>
    <w:p w:rsidR="00CB2078" w:rsidRPr="0089402E" w:rsidRDefault="00CB2078" w:rsidP="0089402E">
      <w:pPr>
        <w:pStyle w:val="af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В общеобразовательных учреждениях созданы условия для сохранения и укрепления здоровья детей: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Доля обучающихся, которым предоставлены от 80% до 100% современных условий обучения (в общей 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обучающихся по основным программам общего образования), составляет 75,8% 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доля зданий общеобразовательных учреждений, в которых обеспечена </w:t>
      </w:r>
      <w:proofErr w:type="spellStart"/>
      <w:r w:rsidRPr="0089402E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 xml:space="preserve"> среда для детей с ограниченными возможностями здоровья от общего количества зданий общеобразовательных учреждений в 2014 г составила 21,05%</w:t>
      </w:r>
      <w:r w:rsidR="000D38A7" w:rsidRPr="0089402E">
        <w:rPr>
          <w:rFonts w:ascii="Times New Roman" w:hAnsi="Times New Roman" w:cs="Times New Roman"/>
          <w:sz w:val="28"/>
          <w:szCs w:val="28"/>
        </w:rPr>
        <w:t>,к 2020 году-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Решена задача обеспечения открытости информации о качестве образования для широкого круга общественности. 100% школ района имеют собственные сайты в сети Интернет, на которых ежегодно размещаются публичные доклады об образовательной и финансово-хозяйственной деятельности. Развивается единое информационно-образовательное пространство края через реализацию проекта «Сетевой край. Образование», систему оказания государственных и муниципальных услуг в сфере образования в электронном виде, в том числе предоставление информации родителям с использованием электронного дневника и журнала.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Создана районная стратегическая команда по координации </w:t>
      </w:r>
      <w:proofErr w:type="gram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>развития системы оценки качества образования</w:t>
      </w:r>
      <w:proofErr w:type="gram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. В ее состав вошли руководители образовательных учреждений, работники комитета по образованию и делам молодёжи, которые разрабатывают и апробируют процедуры оценки качества образования, в том числе самооценку. 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В районе наблюдается положительная динамика в развитии инновационной деятельности. Инновационное пространство расширяется за счет увеличения количества краевых и районных пилотных и экспериментальных площадок. </w:t>
      </w:r>
      <w:r w:rsidR="00C86B39" w:rsidRPr="0089402E">
        <w:rPr>
          <w:rFonts w:ascii="Times New Roman" w:hAnsi="Times New Roman" w:cs="Times New Roman"/>
          <w:sz w:val="28"/>
          <w:szCs w:val="28"/>
        </w:rPr>
        <w:t>В 2014 году работало</w:t>
      </w:r>
      <w:r w:rsidRPr="0089402E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 3 краевых и 5муниципальных экспериментальных площадок</w:t>
      </w:r>
      <w:r w:rsidR="00C86B39" w:rsidRPr="0089402E">
        <w:rPr>
          <w:rFonts w:ascii="Times New Roman" w:hAnsi="Times New Roman" w:cs="Times New Roman"/>
          <w:sz w:val="28"/>
          <w:szCs w:val="28"/>
        </w:rPr>
        <w:t>, в 2020 году 3 региональных площадки</w:t>
      </w:r>
      <w:proofErr w:type="gramStart"/>
      <w:r w:rsidR="00C86B39" w:rsidRPr="008940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86B39" w:rsidRPr="00894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На высоком уровне проведена организация летнего отдыха и занятости детей. Охват детей разными формами отдыха вырос до </w:t>
      </w:r>
      <w:r w:rsidR="0063073B" w:rsidRPr="0089402E">
        <w:rPr>
          <w:rFonts w:ascii="Times New Roman" w:hAnsi="Times New Roman" w:cs="Times New Roman"/>
          <w:sz w:val="28"/>
          <w:szCs w:val="28"/>
        </w:rPr>
        <w:t>95</w:t>
      </w:r>
      <w:r w:rsidRPr="0089402E">
        <w:rPr>
          <w:rFonts w:ascii="Times New Roman" w:hAnsi="Times New Roman" w:cs="Times New Roman"/>
          <w:sz w:val="28"/>
          <w:szCs w:val="28"/>
        </w:rPr>
        <w:t xml:space="preserve"> %</w:t>
      </w:r>
      <w:r w:rsidR="0063073B" w:rsidRPr="0089402E">
        <w:rPr>
          <w:rFonts w:ascii="Times New Roman" w:hAnsi="Times New Roman" w:cs="Times New Roman"/>
          <w:sz w:val="28"/>
          <w:szCs w:val="28"/>
        </w:rPr>
        <w:t>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Успешно реализуется Указ  Президента Российской Федерации от 07.05.2012 № 597 «О мероприятиях по реализации государственной  социальной политики» предусматривающий  поэтапное доведение  заработной платы педагогических работников организаций сферы  образования до целевых показателей.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Средняя заработная плата педагогических работников за 201</w:t>
      </w:r>
      <w:r w:rsidR="00FC62CE" w:rsidRPr="0089402E">
        <w:rPr>
          <w:rFonts w:ascii="Times New Roman" w:hAnsi="Times New Roman" w:cs="Times New Roman"/>
          <w:sz w:val="28"/>
          <w:szCs w:val="28"/>
        </w:rPr>
        <w:t>9</w:t>
      </w:r>
      <w:r w:rsidRPr="0089402E">
        <w:rPr>
          <w:rFonts w:ascii="Times New Roman" w:hAnsi="Times New Roman" w:cs="Times New Roman"/>
          <w:sz w:val="28"/>
          <w:szCs w:val="28"/>
        </w:rPr>
        <w:t xml:space="preserve">год составила: 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образование-</w:t>
      </w:r>
      <w:r w:rsidR="00B16C4D" w:rsidRPr="0089402E">
        <w:rPr>
          <w:rFonts w:ascii="Times New Roman" w:hAnsi="Times New Roman" w:cs="Times New Roman"/>
          <w:sz w:val="28"/>
          <w:szCs w:val="28"/>
        </w:rPr>
        <w:t>22898</w:t>
      </w:r>
      <w:r w:rsidRPr="0089402E">
        <w:rPr>
          <w:rFonts w:ascii="Times New Roman" w:hAnsi="Times New Roman" w:cs="Times New Roman"/>
          <w:sz w:val="28"/>
          <w:szCs w:val="28"/>
        </w:rPr>
        <w:t>,0 рублей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общее образование-</w:t>
      </w:r>
      <w:r w:rsidR="00B16C4D" w:rsidRPr="0089402E">
        <w:rPr>
          <w:rFonts w:ascii="Times New Roman" w:hAnsi="Times New Roman" w:cs="Times New Roman"/>
          <w:sz w:val="28"/>
          <w:szCs w:val="28"/>
        </w:rPr>
        <w:t>26044,0</w:t>
      </w:r>
      <w:r w:rsidRPr="0089402E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образование-</w:t>
      </w:r>
      <w:r w:rsidR="00B16C4D" w:rsidRPr="0089402E">
        <w:rPr>
          <w:rFonts w:ascii="Times New Roman" w:hAnsi="Times New Roman" w:cs="Times New Roman"/>
          <w:sz w:val="28"/>
          <w:szCs w:val="28"/>
        </w:rPr>
        <w:t>24617</w:t>
      </w:r>
      <w:r w:rsidRPr="0089402E">
        <w:rPr>
          <w:rFonts w:ascii="Times New Roman" w:hAnsi="Times New Roman" w:cs="Times New Roman"/>
          <w:sz w:val="28"/>
          <w:szCs w:val="28"/>
        </w:rPr>
        <w:t>,0 рублей</w:t>
      </w:r>
    </w:p>
    <w:p w:rsidR="0063073B" w:rsidRPr="0089402E" w:rsidRDefault="00CB2078" w:rsidP="0089402E">
      <w:pPr>
        <w:pStyle w:val="af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9402E">
        <w:rPr>
          <w:rFonts w:ascii="Times New Roman" w:hAnsi="Times New Roman" w:cs="Times New Roman"/>
          <w:sz w:val="28"/>
          <w:szCs w:val="28"/>
          <w:lang w:eastAsia="ar-SA"/>
        </w:rPr>
        <w:t>Благодаря  принятию на муниципальном  уровне  программ</w:t>
      </w:r>
      <w:r w:rsidR="0063073B" w:rsidRPr="0089402E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89402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9402E">
        <w:rPr>
          <w:rFonts w:ascii="Times New Roman" w:hAnsi="Times New Roman" w:cs="Times New Roman"/>
          <w:bCs/>
          <w:sz w:val="28"/>
          <w:szCs w:val="28"/>
          <w:lang w:eastAsia="ar-SA"/>
        </w:rPr>
        <w:t>«Молод</w:t>
      </w:r>
      <w:r w:rsidR="0063073B" w:rsidRPr="0089402E">
        <w:rPr>
          <w:rFonts w:ascii="Times New Roman" w:hAnsi="Times New Roman" w:cs="Times New Roman"/>
          <w:bCs/>
          <w:sz w:val="28"/>
          <w:szCs w:val="28"/>
          <w:lang w:eastAsia="ar-SA"/>
        </w:rPr>
        <w:t>ой учитель</w:t>
      </w:r>
      <w:r w:rsidRPr="0089402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63073B" w:rsidRPr="0089402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Pr="0089402E">
        <w:rPr>
          <w:rFonts w:ascii="Times New Roman" w:hAnsi="Times New Roman" w:cs="Times New Roman"/>
          <w:bCs/>
          <w:sz w:val="28"/>
          <w:szCs w:val="28"/>
          <w:lang w:eastAsia="ar-SA"/>
        </w:rPr>
        <w:t>районе начала формироваться новая системная работа с молод</w:t>
      </w:r>
      <w:r w:rsidR="0063073B" w:rsidRPr="0089402E">
        <w:rPr>
          <w:rFonts w:ascii="Times New Roman" w:hAnsi="Times New Roman" w:cs="Times New Roman"/>
          <w:bCs/>
          <w:sz w:val="28"/>
          <w:szCs w:val="28"/>
          <w:lang w:eastAsia="ar-SA"/>
        </w:rPr>
        <w:t>ыми специалистами</w:t>
      </w:r>
      <w:r w:rsidRPr="0089402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Последовательная реализация Программы на районном уровне позволяет систематизировать основные подходы  по широкому спектру молодежных вопросов:  </w:t>
      </w:r>
      <w:r w:rsidRPr="0089402E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профессиональные конкурсы</w:t>
      </w:r>
      <w:r w:rsidRPr="0089402E">
        <w:rPr>
          <w:rFonts w:ascii="Times New Roman" w:hAnsi="Times New Roman" w:cs="Times New Roman"/>
          <w:bCs/>
          <w:sz w:val="28"/>
          <w:szCs w:val="28"/>
          <w:lang w:eastAsia="ar-SA"/>
        </w:rPr>
        <w:t>, повышение  квалификации специалистов, молодежное творчество</w:t>
      </w:r>
      <w:r w:rsidR="0063073B" w:rsidRPr="0089402E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9402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Михайловском районе сложились определенные механизмы и процедуры оценки качества образования,  внедрена  нормативная база, которые позволяют получать  информацию о состоянии  качества предоставляемых услуг. Данная информация используется  для принятия эффективных управленческих решений руководителями муниципального и учрежденческого уровней.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02E">
        <w:rPr>
          <w:rFonts w:ascii="Times New Roman" w:hAnsi="Times New Roman" w:cs="Times New Roman"/>
          <w:bCs/>
          <w:sz w:val="28"/>
          <w:szCs w:val="28"/>
        </w:rPr>
        <w:t>2. Приоритетные направления реализации  муниципальной программы, цели и задачи, описание основных ожидаемых конечных результатов программы, сроков, этапов ее реализации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2.1. Приоритеты  муниципальной политики в сфере  реализации  Программы</w:t>
      </w:r>
    </w:p>
    <w:p w:rsidR="008C4E67" w:rsidRPr="0089402E" w:rsidRDefault="008C4E67" w:rsidP="0089402E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Основными документами, определяющими стратегию развития системы  образования, являются: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Федеральный закон от 29.12.2012 № 273-ФЭ «Об образовании в Россий</w:t>
      </w:r>
      <w:r w:rsidRPr="0089402E">
        <w:rPr>
          <w:sz w:val="28"/>
          <w:szCs w:val="28"/>
        </w:rPr>
        <w:softHyphen/>
        <w:t>ской Федерации»;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указы Президента Российской Федерации: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от 07.05.2012 № 599 «О мерах по реализации государственной политики в области образования и науки»;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от 28.12.2012 № 1688 «О некоторых мерах по реализации государствен</w:t>
      </w:r>
      <w:r w:rsidRPr="0089402E">
        <w:rPr>
          <w:sz w:val="28"/>
          <w:szCs w:val="28"/>
        </w:rPr>
        <w:softHyphen/>
        <w:t>ной политики в сфере защиты детей-сирот и детей, оставшихся без попечения родителей»;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от 29.05.2017 № 240 «Об объявлении в Российской Федерации Десятиле</w:t>
      </w:r>
      <w:r w:rsidRPr="0089402E">
        <w:rPr>
          <w:sz w:val="28"/>
          <w:szCs w:val="28"/>
        </w:rPr>
        <w:softHyphen/>
        <w:t>тия детства»;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</w:t>
      </w:r>
      <w:r w:rsidRPr="0089402E">
        <w:rPr>
          <w:sz w:val="28"/>
          <w:szCs w:val="28"/>
        </w:rPr>
        <w:softHyphen/>
        <w:t>му развитию и национальным проектам (протокол от 24.12.2018 № 16);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 xml:space="preserve">приказ </w:t>
      </w:r>
      <w:proofErr w:type="spellStart"/>
      <w:r w:rsidRPr="0089402E">
        <w:rPr>
          <w:sz w:val="28"/>
          <w:szCs w:val="28"/>
        </w:rPr>
        <w:t>Минобрнауки</w:t>
      </w:r>
      <w:proofErr w:type="spellEnd"/>
      <w:r w:rsidRPr="0089402E">
        <w:rPr>
          <w:sz w:val="28"/>
          <w:szCs w:val="28"/>
        </w:rPr>
        <w:t xml:space="preserve"> России от 17.10.2013 № 1155 «Об утверждении фе</w:t>
      </w:r>
      <w:r w:rsidRPr="0089402E">
        <w:rPr>
          <w:sz w:val="28"/>
          <w:szCs w:val="28"/>
        </w:rPr>
        <w:softHyphen/>
        <w:t>дерального государственного образовательного стандарта дошкольного образо</w:t>
      </w:r>
      <w:r w:rsidRPr="0089402E">
        <w:rPr>
          <w:sz w:val="28"/>
          <w:szCs w:val="28"/>
        </w:rPr>
        <w:softHyphen/>
        <w:t>вания»;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законы Алтайского края: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«от 21.11.2012 № 86-ЗС «Об утверждении стратегии социально- экономического развития Алтайского края до 2025 года»;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lastRenderedPageBreak/>
        <w:t xml:space="preserve">от 04.09.2013 № 56-ЗС «Об образовании в Алтайском крае». 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Основные приоритеты муниципальной образовательной политики:</w:t>
      </w:r>
    </w:p>
    <w:p w:rsidR="008C4E67" w:rsidRPr="0089402E" w:rsidRDefault="008C4E67" w:rsidP="0089402E">
      <w:pPr>
        <w:pStyle w:val="8"/>
        <w:numPr>
          <w:ilvl w:val="0"/>
          <w:numId w:val="9"/>
        </w:numPr>
        <w:shd w:val="clear" w:color="auto" w:fill="auto"/>
        <w:tabs>
          <w:tab w:val="left" w:pos="1114"/>
        </w:tabs>
        <w:spacing w:before="0" w:after="0" w:line="307" w:lineRule="exact"/>
        <w:ind w:lef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в сфере дошкольного образования: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 xml:space="preserve">создание условий для раннего развития детей в возрасте от </w:t>
      </w:r>
      <w:r w:rsidR="00B16C4D" w:rsidRPr="0089402E">
        <w:rPr>
          <w:sz w:val="28"/>
          <w:szCs w:val="28"/>
        </w:rPr>
        <w:t>2 мес.</w:t>
      </w:r>
      <w:r w:rsidRPr="0089402E">
        <w:rPr>
          <w:sz w:val="28"/>
          <w:szCs w:val="28"/>
        </w:rPr>
        <w:t xml:space="preserve"> до 3 лет и реали</w:t>
      </w:r>
      <w:r w:rsidRPr="0089402E">
        <w:rPr>
          <w:sz w:val="28"/>
          <w:szCs w:val="28"/>
        </w:rPr>
        <w:softHyphen/>
        <w:t>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сохранение 100 % доступности дошкольного образования для детей в воз</w:t>
      </w:r>
      <w:r w:rsidRPr="0089402E">
        <w:rPr>
          <w:sz w:val="28"/>
          <w:szCs w:val="28"/>
        </w:rPr>
        <w:softHyphen/>
        <w:t xml:space="preserve">расте от </w:t>
      </w:r>
      <w:r w:rsidR="00B16C4D" w:rsidRPr="0089402E">
        <w:rPr>
          <w:sz w:val="28"/>
          <w:szCs w:val="28"/>
        </w:rPr>
        <w:t>3</w:t>
      </w:r>
      <w:r w:rsidRPr="0089402E">
        <w:rPr>
          <w:sz w:val="28"/>
          <w:szCs w:val="28"/>
        </w:rPr>
        <w:t xml:space="preserve"> до 7 лет;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5 до 7 лет, независимо от их орга</w:t>
      </w:r>
      <w:r w:rsidRPr="0089402E">
        <w:rPr>
          <w:sz w:val="28"/>
          <w:szCs w:val="28"/>
        </w:rPr>
        <w:softHyphen/>
        <w:t>низационно-правовой формы и ведомственной принадлежности, а также орга</w:t>
      </w:r>
      <w:r w:rsidRPr="0089402E">
        <w:rPr>
          <w:sz w:val="28"/>
          <w:szCs w:val="28"/>
        </w:rPr>
        <w:softHyphen/>
        <w:t>низациях, оказывающих услуги по присмотру и уходу за детьми дошкольного возраста;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развитие вариативных форм дошкольного образования;</w:t>
      </w:r>
    </w:p>
    <w:p w:rsidR="008C4E67" w:rsidRPr="0089402E" w:rsidRDefault="008C4E67" w:rsidP="0089402E">
      <w:pPr>
        <w:pStyle w:val="8"/>
        <w:numPr>
          <w:ilvl w:val="0"/>
          <w:numId w:val="9"/>
        </w:numPr>
        <w:shd w:val="clear" w:color="auto" w:fill="auto"/>
        <w:tabs>
          <w:tab w:val="left" w:pos="1142"/>
        </w:tabs>
        <w:spacing w:before="0" w:after="0" w:line="307" w:lineRule="exact"/>
        <w:ind w:lef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в сфере общего образования: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</w:t>
      </w:r>
      <w:r w:rsidRPr="0089402E">
        <w:rPr>
          <w:sz w:val="28"/>
          <w:szCs w:val="28"/>
        </w:rPr>
        <w:softHyphen/>
        <w:t>вание методов обучения предмету «Технология»;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реализация в общеобразовательных организациях федерального государ</w:t>
      </w:r>
      <w:r w:rsidRPr="0089402E">
        <w:rPr>
          <w:sz w:val="28"/>
          <w:szCs w:val="28"/>
        </w:rPr>
        <w:softHyphen/>
        <w:t>ственного образовательного стандарта основного и среднего общего образова</w:t>
      </w:r>
      <w:r w:rsidRPr="0089402E">
        <w:rPr>
          <w:sz w:val="28"/>
          <w:szCs w:val="28"/>
        </w:rPr>
        <w:softHyphen/>
        <w:t>ния, в том числе для детей с ограниченными возможностями здоровья;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создание условий для выявления и развития творческих и интеллектуаль</w:t>
      </w:r>
      <w:r w:rsidRPr="0089402E">
        <w:rPr>
          <w:sz w:val="28"/>
          <w:szCs w:val="28"/>
        </w:rPr>
        <w:softHyphen/>
        <w:t>ных способностей талантливых детей;</w:t>
      </w:r>
    </w:p>
    <w:p w:rsidR="008C4E67" w:rsidRPr="0089402E" w:rsidRDefault="008C4E67" w:rsidP="0089402E">
      <w:pPr>
        <w:pStyle w:val="8"/>
        <w:numPr>
          <w:ilvl w:val="0"/>
          <w:numId w:val="9"/>
        </w:numPr>
        <w:shd w:val="clear" w:color="auto" w:fill="auto"/>
        <w:tabs>
          <w:tab w:val="left" w:pos="1431"/>
        </w:tabs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в сфере дополнительного образования детей, организации летнего отдыха и оздоровления: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</w:t>
      </w:r>
      <w:r w:rsidRPr="0089402E">
        <w:rPr>
          <w:sz w:val="28"/>
          <w:szCs w:val="28"/>
        </w:rPr>
        <w:softHyphen/>
        <w:t>ние и профессиональную ориентацию всех обучающихся;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обеспечение соответствия услуг дополнительного образования изменяю</w:t>
      </w:r>
      <w:r w:rsidRPr="0089402E">
        <w:rPr>
          <w:sz w:val="28"/>
          <w:szCs w:val="28"/>
        </w:rPr>
        <w:softHyphen/>
        <w:t>щимся потребностям населения: создание площадок дополнительного образова</w:t>
      </w:r>
      <w:r w:rsidRPr="0089402E">
        <w:rPr>
          <w:sz w:val="28"/>
          <w:szCs w:val="28"/>
        </w:rPr>
        <w:softHyphen/>
        <w:t>ния и детского творчества естественнонаучной и технической направл</w:t>
      </w:r>
      <w:r w:rsidR="00B16C4D" w:rsidRPr="0089402E">
        <w:rPr>
          <w:sz w:val="28"/>
          <w:szCs w:val="28"/>
        </w:rPr>
        <w:t>енности «Точка роста»</w:t>
      </w:r>
      <w:r w:rsidRPr="0089402E">
        <w:rPr>
          <w:sz w:val="28"/>
          <w:szCs w:val="28"/>
        </w:rPr>
        <w:t>;</w:t>
      </w:r>
    </w:p>
    <w:p w:rsidR="008C4E67" w:rsidRPr="0089402E" w:rsidRDefault="008C4E67" w:rsidP="0089402E">
      <w:pPr>
        <w:pStyle w:val="8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 xml:space="preserve">в сфере переподготовки, повышения квалификации педагогических работников и развития кадрового потенциала </w:t>
      </w:r>
      <w:r w:rsidR="0088061F" w:rsidRPr="0089402E">
        <w:rPr>
          <w:sz w:val="28"/>
          <w:szCs w:val="28"/>
        </w:rPr>
        <w:t>Михайловского района</w:t>
      </w:r>
      <w:r w:rsidRPr="0089402E">
        <w:rPr>
          <w:sz w:val="28"/>
          <w:szCs w:val="28"/>
        </w:rPr>
        <w:t>: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внедрение национальной системы профессионального роста педагогиче</w:t>
      </w:r>
      <w:r w:rsidRPr="0089402E">
        <w:rPr>
          <w:sz w:val="28"/>
          <w:szCs w:val="28"/>
        </w:rPr>
        <w:softHyphen/>
        <w:t>ских работников;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8C4E67" w:rsidRPr="0089402E" w:rsidRDefault="001A0264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программа «Молодой учитель»</w:t>
      </w:r>
    </w:p>
    <w:p w:rsidR="008C4E67" w:rsidRPr="0089402E" w:rsidRDefault="008C4E67" w:rsidP="0089402E">
      <w:pPr>
        <w:pStyle w:val="8"/>
        <w:numPr>
          <w:ilvl w:val="0"/>
          <w:numId w:val="9"/>
        </w:numPr>
        <w:shd w:val="clear" w:color="auto" w:fill="auto"/>
        <w:tabs>
          <w:tab w:val="left" w:pos="1066"/>
        </w:tabs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в сфере защиты прав детей-сирот и детей, оставшихся без попечения родителей: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 xml:space="preserve">целенаправленная работа по реализации приоритетов государственной </w:t>
      </w:r>
      <w:r w:rsidRPr="0089402E">
        <w:rPr>
          <w:sz w:val="28"/>
          <w:szCs w:val="28"/>
        </w:rPr>
        <w:lastRenderedPageBreak/>
        <w:t>политики в отношении детей-сирот и детей, оставшихся без попечения родите</w:t>
      </w:r>
      <w:r w:rsidRPr="0089402E">
        <w:rPr>
          <w:sz w:val="28"/>
          <w:szCs w:val="28"/>
        </w:rPr>
        <w:softHyphen/>
        <w:t>лей, укрепление кадрового потенциала органов о</w:t>
      </w:r>
      <w:r w:rsidR="000D38A7" w:rsidRPr="0089402E">
        <w:rPr>
          <w:sz w:val="28"/>
          <w:szCs w:val="28"/>
        </w:rPr>
        <w:t>п</w:t>
      </w:r>
      <w:r w:rsidRPr="0089402E">
        <w:rPr>
          <w:sz w:val="28"/>
          <w:szCs w:val="28"/>
        </w:rPr>
        <w:t>еки и попечительства, повы</w:t>
      </w:r>
      <w:r w:rsidRPr="0089402E">
        <w:rPr>
          <w:sz w:val="28"/>
          <w:szCs w:val="28"/>
        </w:rPr>
        <w:softHyphen/>
        <w:t>шение их профессиональных компетенций;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развитие служб сопровождения семей, взявших на воспитание детей- сирот;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 xml:space="preserve">создание и поддержание в организациях для детей-сирот благоприятных условий пребывания, приближенных к </w:t>
      </w:r>
      <w:proofErr w:type="gramStart"/>
      <w:r w:rsidRPr="0089402E">
        <w:rPr>
          <w:sz w:val="28"/>
          <w:szCs w:val="28"/>
        </w:rPr>
        <w:t>семейным</w:t>
      </w:r>
      <w:proofErr w:type="gramEnd"/>
      <w:r w:rsidRPr="0089402E">
        <w:rPr>
          <w:sz w:val="28"/>
          <w:szCs w:val="28"/>
        </w:rPr>
        <w:t>, способствующих интеллекту</w:t>
      </w:r>
      <w:r w:rsidRPr="0089402E">
        <w:rPr>
          <w:sz w:val="28"/>
          <w:szCs w:val="28"/>
        </w:rPr>
        <w:softHyphen/>
        <w:t>альному, эмоциональному, духовному, нравственному и физическому развитию детей;</w:t>
      </w:r>
    </w:p>
    <w:p w:rsidR="008C4E67" w:rsidRPr="0089402E" w:rsidRDefault="008C4E67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 xml:space="preserve">Развитие образования в </w:t>
      </w:r>
      <w:r w:rsidR="001A0264" w:rsidRPr="0089402E">
        <w:rPr>
          <w:sz w:val="28"/>
          <w:szCs w:val="28"/>
        </w:rPr>
        <w:t>Михайловском районе</w:t>
      </w:r>
      <w:r w:rsidRPr="0089402E">
        <w:rPr>
          <w:sz w:val="28"/>
          <w:szCs w:val="28"/>
        </w:rPr>
        <w:t xml:space="preserve"> до 2024 года осуществляется в соответствии с требованиями времени, новыми технологиями при использова</w:t>
      </w:r>
      <w:r w:rsidRPr="0089402E">
        <w:rPr>
          <w:sz w:val="28"/>
          <w:szCs w:val="28"/>
        </w:rPr>
        <w:softHyphen/>
        <w:t>нии потенциала различных институций, сформированных с учетом тенденций развития экономики</w:t>
      </w:r>
      <w:r w:rsidR="001A0264" w:rsidRPr="0089402E">
        <w:rPr>
          <w:sz w:val="28"/>
          <w:szCs w:val="28"/>
        </w:rPr>
        <w:t xml:space="preserve"> района,</w:t>
      </w:r>
      <w:r w:rsidRPr="0089402E">
        <w:rPr>
          <w:sz w:val="28"/>
          <w:szCs w:val="28"/>
        </w:rPr>
        <w:t xml:space="preserve"> региона</w:t>
      </w:r>
      <w:r w:rsidR="001A0264" w:rsidRPr="0089402E">
        <w:rPr>
          <w:sz w:val="28"/>
          <w:szCs w:val="28"/>
        </w:rPr>
        <w:t>льного и</w:t>
      </w:r>
      <w:r w:rsidRPr="0089402E">
        <w:rPr>
          <w:sz w:val="28"/>
          <w:szCs w:val="28"/>
        </w:rPr>
        <w:t xml:space="preserve"> российского образования в целом.</w:t>
      </w:r>
    </w:p>
    <w:p w:rsidR="00CB2078" w:rsidRPr="0089402E" w:rsidRDefault="00CB2078" w:rsidP="0089402E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Миссией образования является реализация  каждым гражданином своего позитивного социального,  культурного, экономического потенциала, и в конечном итог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социально-экономическое развитие России. Для этого сфера образования должна обеспечивать доступность качественных образовательных услуг  на протяжении жизни каждого человека. Задачи доступности  образования на основных уровнях  в Михайловском районе в значительной степени сегодня решены.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Приоритетными направлениями государственной политики в области образования Михайловского района являются: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обеспечение доступности дошкольного образования;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повышение качества результатов образования на разных уровнях, обеспечение соответствия образовательных результатов меняющимся запросам населения, а также перспективным задачам развития общества и экономики;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развитие сферы непрерывного образования. Включающей гибко организованные вариативные формы образования и социализации на протяжении всей  жизни человека;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модернизация сферы образования в направлении большей открытости, больших возможностей для инициативы и активности самих получателей  образовательных услуг, включая обучающихся, их семьи, работодателей и население Михайловского  района, через вовлечение их как в управление образовательным процессом, так и непосредственно в образовательную деятельность;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укрепление единства образовательного пространства  района через выравнивание образовательных возможностей граждан, проведение единой политики в области содержания образования, распространение лучших практик образовательных учреждений на всю систему образования района.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Стратегической целью государственной молодежной политики является создание условий для успешной социализации и эффективной  самореализации молодежи, развитие потенциала молодежи и его использование в интересах  инновационного социально ориентированного развития страны.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Реализация государственной политики в данной сфере деятельности в Михайловском районе будет осуществляться  по следующим  приоритетным направлениям: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lastRenderedPageBreak/>
        <w:tab/>
        <w:t>развитие социальной активности молодежи, в том числе добровольческой (волонтерской) деятельности молодежи, поддержка молодежных инициатив, в том числе и с помощью организации конкурсов на предоставление грантов для реализации проектов;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совершенствование системы гражданского, патриотического и духовно-нравственного воспитания, профилактики религиозного и этнического экстремизма, формирования  в молодежной среде социально значимых установок (здорового  образа жизни, толерантности, традиционных нравственных и семейных ценностей и т. д.) с помощью мероприятий и информационных проектов;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развитие системы работы с молодежью, в том числе  через поддержку проектов модельных территорий, муниципальных центров по реализации молодежной политики.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Вместе с тем на различных уровнях образования выделяются свои приоритеты, отвечающие сегодняшним проблемам и долгосрочным вызовам. Они подробно описаны в подпрограммах муниципальной программы «Развитие  образования в Михайловском районе» на 20</w:t>
      </w:r>
      <w:r w:rsidR="000D38A7" w:rsidRPr="0089402E">
        <w:rPr>
          <w:rFonts w:ascii="Times New Roman" w:hAnsi="Times New Roman" w:cs="Times New Roman"/>
          <w:sz w:val="28"/>
          <w:szCs w:val="28"/>
        </w:rPr>
        <w:t>20</w:t>
      </w:r>
      <w:r w:rsidRPr="0089402E">
        <w:rPr>
          <w:rFonts w:ascii="Times New Roman" w:hAnsi="Times New Roman" w:cs="Times New Roman"/>
          <w:sz w:val="28"/>
          <w:szCs w:val="28"/>
        </w:rPr>
        <w:t>-202</w:t>
      </w:r>
      <w:r w:rsidR="000D38A7" w:rsidRPr="0089402E">
        <w:rPr>
          <w:rFonts w:ascii="Times New Roman" w:hAnsi="Times New Roman" w:cs="Times New Roman"/>
          <w:sz w:val="28"/>
          <w:szCs w:val="28"/>
        </w:rPr>
        <w:t>4</w:t>
      </w:r>
      <w:r w:rsidRPr="0089402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2.2. Цели и задачи Программы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Цели Программы: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</w:r>
      <w:r w:rsidR="00ED5911" w:rsidRPr="0089402E">
        <w:rPr>
          <w:rFonts w:ascii="Times New Roman" w:hAnsi="Times New Roman" w:cs="Times New Roman"/>
          <w:sz w:val="28"/>
          <w:szCs w:val="28"/>
        </w:rPr>
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Задачи Программы:</w:t>
      </w:r>
    </w:p>
    <w:p w:rsidR="00ED5911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</w:r>
      <w:r w:rsidR="00ED5911" w:rsidRPr="0089402E">
        <w:rPr>
          <w:rFonts w:ascii="Times New Roman" w:hAnsi="Times New Roman" w:cs="Times New Roman"/>
          <w:sz w:val="28"/>
          <w:szCs w:val="28"/>
        </w:rPr>
        <w:t>обеспечение доступности и качества дошкольного образо</w:t>
      </w:r>
      <w:r w:rsidR="00ED5911" w:rsidRPr="0089402E">
        <w:rPr>
          <w:rFonts w:ascii="Times New Roman" w:hAnsi="Times New Roman" w:cs="Times New Roman"/>
          <w:sz w:val="28"/>
          <w:szCs w:val="28"/>
        </w:rPr>
        <w:softHyphen/>
        <w:t xml:space="preserve">вания; </w:t>
      </w:r>
    </w:p>
    <w:p w:rsidR="00ED5911" w:rsidRPr="0089402E" w:rsidRDefault="00ED591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повышение качества общего образования посредством об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новления содержания, технологий обучения и материально- технической базы;</w:t>
      </w:r>
    </w:p>
    <w:p w:rsidR="00ED5911" w:rsidRPr="0089402E" w:rsidRDefault="00ED5911" w:rsidP="0089402E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402E">
        <w:rPr>
          <w:rFonts w:ascii="Times New Roman" w:hAnsi="Times New Roman" w:cs="Times New Roman"/>
          <w:sz w:val="28"/>
          <w:szCs w:val="28"/>
        </w:rPr>
        <w:t>создание равных возможностей для позитивной социализа</w:t>
      </w:r>
      <w:r w:rsidRPr="0089402E">
        <w:rPr>
          <w:rFonts w:ascii="Times New Roman" w:hAnsi="Times New Roman" w:cs="Times New Roman"/>
          <w:sz w:val="28"/>
          <w:szCs w:val="28"/>
        </w:rPr>
        <w:softHyphen/>
        <w:t xml:space="preserve">ции и успешности каждого ребенка с учетом изменения культурной, социальной и технологической среды; </w:t>
      </w:r>
      <w:r w:rsidRPr="0089402E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формирование гибкой системы непрерывного образования, развивающей человеческий потенциал, обеспечивающий текущие и перспективные  потребности социально- экономического развития </w:t>
      </w:r>
      <w:r w:rsidRPr="0089402E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 w:rsidRPr="0089402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района;</w:t>
      </w:r>
    </w:p>
    <w:p w:rsidR="00ED5911" w:rsidRPr="0089402E" w:rsidRDefault="00ED591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создание условий для развития кадрового потенциала Михайловского района;</w:t>
      </w:r>
    </w:p>
    <w:p w:rsidR="00ED5911" w:rsidRPr="0089402E" w:rsidRDefault="00ED591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совершенствование механизмов управления системой обра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зования Михайловского района для повышения качества предо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ставления  муниципальных услуг, кото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рые обеспечивают взаимодействие граждан и образова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тельных организаций с органами управления образованием, внедрение цифровых технологий в сфере управления обра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зованием;</w:t>
      </w:r>
    </w:p>
    <w:p w:rsidR="00ED5911" w:rsidRPr="0089402E" w:rsidRDefault="00ED591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создание   новых мест в общеобразова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тельных организациях Михайловского района в соответствии с прогнозируемой потребностью и современными требованиями к условиям обучения;</w:t>
      </w:r>
    </w:p>
    <w:p w:rsidR="00ED5911" w:rsidRPr="0089402E" w:rsidRDefault="00ED591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ному устройству и интеграции в общество.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2.3. Конечные результаты реализации Программы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В ходе реализации Программы планируется достижение следующих конечных результатов:</w:t>
      </w:r>
    </w:p>
    <w:p w:rsidR="001A0264" w:rsidRPr="0089402E" w:rsidRDefault="001A0264" w:rsidP="0089402E">
      <w:pPr>
        <w:pStyle w:val="8"/>
        <w:shd w:val="clear" w:color="auto" w:fill="auto"/>
        <w:tabs>
          <w:tab w:val="left" w:pos="2386"/>
        </w:tabs>
        <w:spacing w:before="0" w:after="0" w:line="312" w:lineRule="exact"/>
        <w:ind w:right="20" w:firstLine="0"/>
        <w:jc w:val="both"/>
        <w:rPr>
          <w:sz w:val="28"/>
          <w:szCs w:val="28"/>
        </w:rPr>
      </w:pPr>
      <w:proofErr w:type="gramStart"/>
      <w:r w:rsidRPr="0089402E">
        <w:rPr>
          <w:sz w:val="28"/>
          <w:szCs w:val="28"/>
        </w:rPr>
        <w:t xml:space="preserve">доступность дошкольного образования для детей в возрасте от 2 месяцев до 1,5 лет (отношение численности детей в возрасте от 2 месяцев до </w:t>
      </w:r>
      <w:r w:rsidR="00DF4007">
        <w:rPr>
          <w:sz w:val="28"/>
          <w:szCs w:val="28"/>
        </w:rPr>
        <w:t>3</w:t>
      </w:r>
      <w:r w:rsidRPr="0089402E">
        <w:rPr>
          <w:sz w:val="28"/>
          <w:szCs w:val="28"/>
        </w:rPr>
        <w:t xml:space="preserve"> лет, получающих дошкольное образование в текущем году, к сумме численности детей в возрасте от 2 месяцев до </w:t>
      </w:r>
      <w:r w:rsidR="00DF4007">
        <w:rPr>
          <w:sz w:val="28"/>
          <w:szCs w:val="28"/>
        </w:rPr>
        <w:t>3</w:t>
      </w:r>
      <w:r w:rsidRPr="0089402E">
        <w:rPr>
          <w:sz w:val="28"/>
          <w:szCs w:val="28"/>
        </w:rPr>
        <w:t xml:space="preserve"> лет, получающих дошкольное образование в текущем году, и численности детей в воз</w:t>
      </w:r>
      <w:r w:rsidRPr="0089402E">
        <w:rPr>
          <w:sz w:val="28"/>
          <w:szCs w:val="28"/>
        </w:rPr>
        <w:softHyphen/>
        <w:t xml:space="preserve">расте от 2 месяцев до </w:t>
      </w:r>
      <w:r w:rsidR="00DF4007">
        <w:rPr>
          <w:sz w:val="28"/>
          <w:szCs w:val="28"/>
        </w:rPr>
        <w:t>3</w:t>
      </w:r>
      <w:r w:rsidRPr="0089402E">
        <w:rPr>
          <w:sz w:val="28"/>
          <w:szCs w:val="28"/>
        </w:rPr>
        <w:t xml:space="preserve"> лет, находящихся</w:t>
      </w:r>
      <w:proofErr w:type="gramEnd"/>
      <w:r w:rsidRPr="0089402E">
        <w:rPr>
          <w:sz w:val="28"/>
          <w:szCs w:val="28"/>
        </w:rPr>
        <w:t xml:space="preserve"> в очереди на по</w:t>
      </w:r>
      <w:r w:rsidRPr="0089402E">
        <w:rPr>
          <w:sz w:val="28"/>
          <w:szCs w:val="28"/>
        </w:rPr>
        <w:softHyphen/>
        <w:t xml:space="preserve">лучение в текущем году дошкольного образования); </w:t>
      </w:r>
    </w:p>
    <w:p w:rsidR="001A0264" w:rsidRPr="0089402E" w:rsidRDefault="001A0264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доля обучающихся общеобразовательных организаций по новым федеральным государственным образовательным стандартам общего образования; доля детей в возрасте от 5 до 18 лет, охваченных дополни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тельным образованием;</w:t>
      </w:r>
    </w:p>
    <w:p w:rsidR="001A0264" w:rsidRPr="0089402E" w:rsidRDefault="001A0264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доля руководящих и педагогических работников муниципальных общеобразовательных органи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заций, своевременно прошедших повышение квалификации или профессиональную переподготовку, в общей численно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сти руководящих и педагогических работников общеобра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зовательных организаций;</w:t>
      </w:r>
    </w:p>
    <w:p w:rsidR="001A0264" w:rsidRPr="0089402E" w:rsidRDefault="001A0264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ния отчетности);</w:t>
      </w:r>
    </w:p>
    <w:p w:rsidR="001A0264" w:rsidRPr="0089402E" w:rsidRDefault="001A0264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удельный вес численности обучающихся, занимающихся в одну смену, в общей 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обучающихся в общеоб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разовательных организациях (всего);</w:t>
      </w:r>
    </w:p>
    <w:p w:rsidR="00CB2078" w:rsidRPr="0089402E" w:rsidRDefault="001A0264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доля детей-сирот и детей, оставшихся без попечения роди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телей, устроенных в замещающие семьи, в общем количе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стве детей-сирот и детей, оставшихся без попечения роди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телей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2.4. Сроки и этапы реализации Программы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«Развитие образования в Михайловском  районе» </w:t>
      </w:r>
      <w:r w:rsidR="00ED5911" w:rsidRPr="0089402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89402E">
        <w:rPr>
          <w:rFonts w:ascii="Times New Roman" w:hAnsi="Times New Roman" w:cs="Times New Roman"/>
          <w:sz w:val="28"/>
          <w:szCs w:val="28"/>
        </w:rPr>
        <w:t>реализ</w:t>
      </w:r>
      <w:r w:rsidR="00ED5911" w:rsidRPr="0089402E">
        <w:rPr>
          <w:rFonts w:ascii="Times New Roman" w:hAnsi="Times New Roman" w:cs="Times New Roman"/>
          <w:sz w:val="28"/>
          <w:szCs w:val="28"/>
        </w:rPr>
        <w:t>овывать</w:t>
      </w:r>
      <w:r w:rsidRPr="0089402E">
        <w:rPr>
          <w:rFonts w:ascii="Times New Roman" w:hAnsi="Times New Roman" w:cs="Times New Roman"/>
          <w:sz w:val="28"/>
          <w:szCs w:val="28"/>
        </w:rPr>
        <w:t>ся в период с 20</w:t>
      </w:r>
      <w:r w:rsidR="00ED5911" w:rsidRPr="0089402E">
        <w:rPr>
          <w:rFonts w:ascii="Times New Roman" w:hAnsi="Times New Roman" w:cs="Times New Roman"/>
          <w:sz w:val="28"/>
          <w:szCs w:val="28"/>
        </w:rPr>
        <w:t>20</w:t>
      </w:r>
      <w:r w:rsidRPr="0089402E">
        <w:rPr>
          <w:rFonts w:ascii="Times New Roman" w:hAnsi="Times New Roman" w:cs="Times New Roman"/>
          <w:sz w:val="28"/>
          <w:szCs w:val="28"/>
        </w:rPr>
        <w:t xml:space="preserve"> по 202</w:t>
      </w:r>
      <w:r w:rsidR="00ED5911" w:rsidRPr="0089402E">
        <w:rPr>
          <w:rFonts w:ascii="Times New Roman" w:hAnsi="Times New Roman" w:cs="Times New Roman"/>
          <w:sz w:val="28"/>
          <w:szCs w:val="28"/>
        </w:rPr>
        <w:t>4</w:t>
      </w:r>
      <w:r w:rsidRPr="0089402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3.Обобщенная характеристика мероприятий Программы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Программа состоит из основных мероприятий, которые отражают  актуальные и перспективные направления государственной политики в сфере образования Михайловского района.</w:t>
      </w:r>
    </w:p>
    <w:p w:rsidR="005A410E" w:rsidRPr="0089402E" w:rsidRDefault="00CB2078" w:rsidP="0089402E">
      <w:pPr>
        <w:pStyle w:val="8"/>
        <w:numPr>
          <w:ilvl w:val="0"/>
          <w:numId w:val="10"/>
        </w:numPr>
        <w:shd w:val="clear" w:color="auto" w:fill="auto"/>
        <w:tabs>
          <w:tab w:val="left" w:pos="269"/>
        </w:tabs>
        <w:spacing w:before="0" w:after="0" w:line="624" w:lineRule="exact"/>
        <w:ind w:firstLine="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ab/>
      </w:r>
      <w:r w:rsidR="005A410E" w:rsidRPr="0089402E">
        <w:rPr>
          <w:sz w:val="28"/>
          <w:szCs w:val="28"/>
        </w:rPr>
        <w:t>Обобщенная характеристика мероприятий программы</w:t>
      </w:r>
    </w:p>
    <w:p w:rsidR="005A410E" w:rsidRPr="0089402E" w:rsidRDefault="005A410E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Программа состоит из основных мероприятий, которые отражают акту</w:t>
      </w:r>
      <w:r w:rsidRPr="0089402E">
        <w:rPr>
          <w:sz w:val="28"/>
          <w:szCs w:val="28"/>
        </w:rPr>
        <w:softHyphen/>
        <w:t>альные и перспективные векторы государственной политики в сфере образова</w:t>
      </w:r>
      <w:r w:rsidRPr="0089402E">
        <w:rPr>
          <w:sz w:val="28"/>
          <w:szCs w:val="28"/>
        </w:rPr>
        <w:softHyphen/>
        <w:t>ния Алтайского края.</w:t>
      </w:r>
    </w:p>
    <w:p w:rsidR="005A410E" w:rsidRPr="0089402E" w:rsidRDefault="005A410E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 xml:space="preserve">В программе определены стратегические направления по реализации </w:t>
      </w:r>
      <w:r w:rsidR="007B24D1" w:rsidRPr="0089402E">
        <w:rPr>
          <w:sz w:val="28"/>
          <w:szCs w:val="28"/>
        </w:rPr>
        <w:t>муницип</w:t>
      </w:r>
      <w:r w:rsidRPr="0089402E">
        <w:rPr>
          <w:sz w:val="28"/>
          <w:szCs w:val="28"/>
        </w:rPr>
        <w:t xml:space="preserve">альных проектов национального проекта «Образование»: «Современная школа» (подпрограммы 2, </w:t>
      </w:r>
      <w:r w:rsidR="007B24D1" w:rsidRPr="0089402E">
        <w:rPr>
          <w:sz w:val="28"/>
          <w:szCs w:val="28"/>
        </w:rPr>
        <w:t>4</w:t>
      </w:r>
      <w:r w:rsidRPr="0089402E">
        <w:rPr>
          <w:sz w:val="28"/>
          <w:szCs w:val="28"/>
        </w:rPr>
        <w:t xml:space="preserve">), «Успех каждого ребенка» (подпрограммы 2, 3), </w:t>
      </w:r>
      <w:r w:rsidRPr="0089402E">
        <w:rPr>
          <w:sz w:val="28"/>
          <w:szCs w:val="28"/>
        </w:rPr>
        <w:lastRenderedPageBreak/>
        <w:t>«Поддержка семей, имеющих детей» (подпрограмма 1), «Цифровая образова</w:t>
      </w:r>
      <w:r w:rsidRPr="0089402E">
        <w:rPr>
          <w:sz w:val="28"/>
          <w:szCs w:val="28"/>
        </w:rPr>
        <w:softHyphen/>
        <w:t>тельная среда» (подпрограммы 2, 3,4,</w:t>
      </w:r>
      <w:proofErr w:type="gramStart"/>
      <w:r w:rsidRPr="0089402E">
        <w:rPr>
          <w:sz w:val="28"/>
          <w:szCs w:val="28"/>
        </w:rPr>
        <w:t xml:space="preserve"> )</w:t>
      </w:r>
      <w:proofErr w:type="gramEnd"/>
      <w:r w:rsidRPr="0089402E">
        <w:rPr>
          <w:sz w:val="28"/>
          <w:szCs w:val="28"/>
        </w:rPr>
        <w:t>, «Учитель будущего» (подпрограм</w:t>
      </w:r>
      <w:r w:rsidRPr="0089402E">
        <w:rPr>
          <w:sz w:val="28"/>
          <w:szCs w:val="28"/>
        </w:rPr>
        <w:softHyphen/>
        <w:t>ма 4).</w:t>
      </w:r>
    </w:p>
    <w:p w:rsidR="005A410E" w:rsidRPr="0089402E" w:rsidRDefault="005A410E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</w:t>
      </w:r>
      <w:r w:rsidRPr="0089402E">
        <w:rPr>
          <w:sz w:val="28"/>
          <w:szCs w:val="28"/>
        </w:rPr>
        <w:softHyphen/>
        <w:t>лению сетью образовательных организаций края, механизмы стимулирования развития муниципальных систем образования, краевых государственных обра</w:t>
      </w:r>
      <w:r w:rsidRPr="0089402E">
        <w:rPr>
          <w:sz w:val="28"/>
          <w:szCs w:val="28"/>
        </w:rPr>
        <w:softHyphen/>
        <w:t>зовательных организаций со стороны краевых органов исполнительной власти. Образовательные организации в рамках реализации соответствующих подпро</w:t>
      </w:r>
      <w:r w:rsidRPr="0089402E">
        <w:rPr>
          <w:sz w:val="28"/>
          <w:szCs w:val="28"/>
        </w:rPr>
        <w:softHyphen/>
        <w:t>грамм, в том числе на конкурсной основе, могут получать дополнительные фи</w:t>
      </w:r>
      <w:r w:rsidRPr="0089402E">
        <w:rPr>
          <w:sz w:val="28"/>
          <w:szCs w:val="28"/>
        </w:rPr>
        <w:softHyphen/>
        <w:t>нансовые средства.</w:t>
      </w:r>
    </w:p>
    <w:p w:rsidR="005A410E" w:rsidRPr="0089402E" w:rsidRDefault="005A410E" w:rsidP="0089402E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В программе предусмотрено проведение традиционных и новых краевых мероприятий, направленных на развитие творческой, научной, спортивной со</w:t>
      </w:r>
      <w:r w:rsidRPr="0089402E">
        <w:rPr>
          <w:sz w:val="28"/>
          <w:szCs w:val="28"/>
        </w:rPr>
        <w:softHyphen/>
        <w:t>ставляющей деятельности обучающихся.</w:t>
      </w:r>
    </w:p>
    <w:p w:rsidR="005A410E" w:rsidRPr="0089402E" w:rsidRDefault="005A410E" w:rsidP="0089402E">
      <w:pPr>
        <w:pStyle w:val="8"/>
        <w:shd w:val="clear" w:color="auto" w:fill="auto"/>
        <w:spacing w:before="0" w:after="0" w:line="312" w:lineRule="exact"/>
        <w:ind w:left="20" w:righ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Обеспечение высокого качества образования связано с созданием не толь</w:t>
      </w:r>
      <w:r w:rsidRPr="0089402E">
        <w:rPr>
          <w:sz w:val="28"/>
          <w:szCs w:val="28"/>
        </w:rPr>
        <w:softHyphen/>
        <w:t>ко организационных,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формирование и развитие, участие в международных и национальных исследованиях качества образования, вклю</w:t>
      </w:r>
      <w:r w:rsidRPr="0089402E">
        <w:rPr>
          <w:sz w:val="28"/>
          <w:szCs w:val="28"/>
        </w:rPr>
        <w:softHyphen/>
        <w:t>чение общественности в управление образовательными организациями, повы</w:t>
      </w:r>
      <w:r w:rsidRPr="0089402E">
        <w:rPr>
          <w:sz w:val="28"/>
          <w:szCs w:val="28"/>
        </w:rPr>
        <w:softHyphen/>
        <w:t xml:space="preserve">шение качества </w:t>
      </w:r>
      <w:proofErr w:type="gramStart"/>
      <w:r w:rsidRPr="0089402E">
        <w:rPr>
          <w:sz w:val="28"/>
          <w:szCs w:val="28"/>
        </w:rPr>
        <w:t>контроля за</w:t>
      </w:r>
      <w:proofErr w:type="gramEnd"/>
      <w:r w:rsidRPr="0089402E">
        <w:rPr>
          <w:sz w:val="28"/>
          <w:szCs w:val="28"/>
        </w:rPr>
        <w:t xml:space="preserve"> реализацией образовательных программ направле</w:t>
      </w:r>
      <w:r w:rsidRPr="0089402E">
        <w:rPr>
          <w:sz w:val="28"/>
          <w:szCs w:val="28"/>
        </w:rPr>
        <w:softHyphen/>
        <w:t>ны основные мероприятия подпрограммы 2.</w:t>
      </w:r>
    </w:p>
    <w:p w:rsidR="005A410E" w:rsidRPr="0089402E" w:rsidRDefault="005A410E" w:rsidP="0089402E">
      <w:pPr>
        <w:pStyle w:val="8"/>
        <w:shd w:val="clear" w:color="auto" w:fill="auto"/>
        <w:spacing w:before="0" w:after="236" w:line="312" w:lineRule="exact"/>
        <w:ind w:left="2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Перечень мероприятий программы представлен в таблице 2 программы.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Перечень основных мероприятий Программы представлен в таблице 2 к Программе.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4. Общий объем финансовых ресурсов, необходимых для реализации 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Программы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Финансирование Программы осуществляется за счет средств: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федерального бюджета – в соответствии с федеральным законом о федеральном бюджете на очередной финансовый год и на плановый период;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краевого бюджета – в соответствии с законом Алтайского края о краевом бюджете на соответствующий финансовый год и плановый период;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местного бюджета по решению собрания депутатов Михайловского района на очередной финансовый год и на плановый период.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муниципальной программы  </w:t>
      </w: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образования в </w:t>
      </w:r>
      <w:r w:rsidRPr="0089402E">
        <w:rPr>
          <w:rFonts w:ascii="Times New Roman" w:hAnsi="Times New Roman" w:cs="Times New Roman"/>
          <w:bCs/>
          <w:sz w:val="28"/>
          <w:szCs w:val="28"/>
        </w:rPr>
        <w:t>Михайловском</w:t>
      </w: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районе»   на 20</w:t>
      </w:r>
      <w:r w:rsidR="00B36551"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- 202</w:t>
      </w:r>
      <w:r w:rsidR="00B36551"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годы </w:t>
      </w:r>
      <w:proofErr w:type="gramStart"/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  <w:proofErr w:type="gramEnd"/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местного бюджета составляет </w:t>
      </w:r>
      <w:r w:rsidR="007821B1" w:rsidRPr="0089402E">
        <w:rPr>
          <w:rFonts w:ascii="Times New Roman" w:hAnsi="Times New Roman" w:cs="Times New Roman"/>
          <w:bCs/>
          <w:sz w:val="28"/>
          <w:szCs w:val="28"/>
        </w:rPr>
        <w:t>434</w:t>
      </w:r>
      <w:r w:rsidR="002F4859" w:rsidRPr="0089402E">
        <w:rPr>
          <w:rFonts w:ascii="Times New Roman" w:hAnsi="Times New Roman" w:cs="Times New Roman"/>
          <w:bCs/>
          <w:sz w:val="28"/>
          <w:szCs w:val="28"/>
        </w:rPr>
        <w:t>000</w:t>
      </w:r>
      <w:r w:rsidR="007821B1" w:rsidRPr="0089402E">
        <w:rPr>
          <w:rFonts w:ascii="Times New Roman" w:hAnsi="Times New Roman" w:cs="Times New Roman"/>
          <w:bCs/>
          <w:sz w:val="28"/>
          <w:szCs w:val="28"/>
        </w:rPr>
        <w:t>,0</w:t>
      </w: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уб.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</w:t>
      </w:r>
      <w:r w:rsidR="007821B1" w:rsidRPr="0089402E">
        <w:rPr>
          <w:rFonts w:ascii="Times New Roman" w:hAnsi="Times New Roman" w:cs="Times New Roman"/>
          <w:sz w:val="28"/>
          <w:szCs w:val="28"/>
        </w:rPr>
        <w:t>20</w:t>
      </w:r>
      <w:r w:rsidRPr="0089402E">
        <w:rPr>
          <w:rFonts w:ascii="Times New Roman" w:hAnsi="Times New Roman" w:cs="Times New Roman"/>
          <w:sz w:val="28"/>
          <w:szCs w:val="28"/>
        </w:rPr>
        <w:t xml:space="preserve"> год-  </w:t>
      </w:r>
      <w:r w:rsidR="007821B1" w:rsidRPr="0089402E">
        <w:rPr>
          <w:rFonts w:ascii="Times New Roman" w:hAnsi="Times New Roman" w:cs="Times New Roman"/>
          <w:sz w:val="28"/>
          <w:szCs w:val="28"/>
        </w:rPr>
        <w:t>8</w:t>
      </w:r>
      <w:r w:rsidR="002F4859" w:rsidRPr="0089402E">
        <w:rPr>
          <w:rFonts w:ascii="Times New Roman" w:hAnsi="Times New Roman" w:cs="Times New Roman"/>
          <w:sz w:val="28"/>
          <w:szCs w:val="28"/>
        </w:rPr>
        <w:t>6800</w:t>
      </w:r>
      <w:r w:rsidR="007821B1" w:rsidRPr="0089402E">
        <w:rPr>
          <w:rFonts w:ascii="Times New Roman" w:hAnsi="Times New Roman" w:cs="Times New Roman"/>
          <w:sz w:val="28"/>
          <w:szCs w:val="28"/>
        </w:rPr>
        <w:t>,</w:t>
      </w:r>
      <w:r w:rsidR="002F4859" w:rsidRPr="0089402E">
        <w:rPr>
          <w:rFonts w:ascii="Times New Roman" w:hAnsi="Times New Roman" w:cs="Times New Roman"/>
          <w:sz w:val="28"/>
          <w:szCs w:val="28"/>
        </w:rPr>
        <w:t>0</w:t>
      </w:r>
      <w:r w:rsidRPr="0089402E">
        <w:rPr>
          <w:rFonts w:ascii="Times New Roman" w:hAnsi="Times New Roman" w:cs="Times New Roman"/>
          <w:sz w:val="28"/>
          <w:szCs w:val="28"/>
        </w:rPr>
        <w:t>тыс. руб.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</w:t>
      </w:r>
      <w:r w:rsidR="007821B1" w:rsidRPr="0089402E">
        <w:rPr>
          <w:rFonts w:ascii="Times New Roman" w:hAnsi="Times New Roman" w:cs="Times New Roman"/>
          <w:sz w:val="28"/>
          <w:szCs w:val="28"/>
        </w:rPr>
        <w:t>2</w:t>
      </w:r>
      <w:r w:rsidRPr="0089402E">
        <w:rPr>
          <w:rFonts w:ascii="Times New Roman" w:hAnsi="Times New Roman" w:cs="Times New Roman"/>
          <w:sz w:val="28"/>
          <w:szCs w:val="28"/>
        </w:rPr>
        <w:t>1 год-</w:t>
      </w:r>
      <w:r w:rsidR="007821B1" w:rsidRPr="0089402E">
        <w:rPr>
          <w:rFonts w:ascii="Times New Roman" w:hAnsi="Times New Roman" w:cs="Times New Roman"/>
          <w:sz w:val="28"/>
          <w:szCs w:val="28"/>
        </w:rPr>
        <w:t xml:space="preserve"> </w:t>
      </w:r>
      <w:r w:rsidR="00B36551" w:rsidRPr="0089402E">
        <w:rPr>
          <w:rFonts w:ascii="Times New Roman" w:hAnsi="Times New Roman" w:cs="Times New Roman"/>
          <w:sz w:val="28"/>
          <w:szCs w:val="28"/>
        </w:rPr>
        <w:t xml:space="preserve"> </w:t>
      </w:r>
      <w:r w:rsidR="007821B1" w:rsidRPr="0089402E">
        <w:rPr>
          <w:rFonts w:ascii="Times New Roman" w:hAnsi="Times New Roman" w:cs="Times New Roman"/>
          <w:sz w:val="28"/>
          <w:szCs w:val="28"/>
        </w:rPr>
        <w:t>8</w:t>
      </w:r>
      <w:r w:rsidR="002F4859" w:rsidRPr="0089402E">
        <w:rPr>
          <w:rFonts w:ascii="Times New Roman" w:hAnsi="Times New Roman" w:cs="Times New Roman"/>
          <w:sz w:val="28"/>
          <w:szCs w:val="28"/>
        </w:rPr>
        <w:t>6800</w:t>
      </w:r>
      <w:r w:rsidR="007821B1" w:rsidRPr="0089402E">
        <w:rPr>
          <w:rFonts w:ascii="Times New Roman" w:hAnsi="Times New Roman" w:cs="Times New Roman"/>
          <w:sz w:val="28"/>
          <w:szCs w:val="28"/>
        </w:rPr>
        <w:t>,</w:t>
      </w:r>
      <w:r w:rsidR="002F4859" w:rsidRPr="0089402E">
        <w:rPr>
          <w:rFonts w:ascii="Times New Roman" w:hAnsi="Times New Roman" w:cs="Times New Roman"/>
          <w:sz w:val="28"/>
          <w:szCs w:val="28"/>
        </w:rPr>
        <w:t>0</w:t>
      </w:r>
      <w:r w:rsidRPr="0089402E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>уб.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</w:t>
      </w:r>
      <w:r w:rsidR="007821B1" w:rsidRPr="0089402E">
        <w:rPr>
          <w:rFonts w:ascii="Times New Roman" w:hAnsi="Times New Roman" w:cs="Times New Roman"/>
          <w:sz w:val="28"/>
          <w:szCs w:val="28"/>
        </w:rPr>
        <w:t>22</w:t>
      </w:r>
      <w:r w:rsidRPr="0089402E">
        <w:rPr>
          <w:rFonts w:ascii="Times New Roman" w:hAnsi="Times New Roman" w:cs="Times New Roman"/>
          <w:sz w:val="28"/>
          <w:szCs w:val="28"/>
        </w:rPr>
        <w:t xml:space="preserve"> год-  </w:t>
      </w:r>
      <w:r w:rsidR="007821B1" w:rsidRPr="0089402E">
        <w:rPr>
          <w:rFonts w:ascii="Times New Roman" w:hAnsi="Times New Roman" w:cs="Times New Roman"/>
          <w:sz w:val="28"/>
          <w:szCs w:val="28"/>
        </w:rPr>
        <w:t>8</w:t>
      </w:r>
      <w:r w:rsidR="002F4859" w:rsidRPr="0089402E">
        <w:rPr>
          <w:rFonts w:ascii="Times New Roman" w:hAnsi="Times New Roman" w:cs="Times New Roman"/>
          <w:sz w:val="28"/>
          <w:szCs w:val="28"/>
        </w:rPr>
        <w:t>6800</w:t>
      </w:r>
      <w:r w:rsidR="007821B1" w:rsidRPr="0089402E">
        <w:rPr>
          <w:rFonts w:ascii="Times New Roman" w:hAnsi="Times New Roman" w:cs="Times New Roman"/>
          <w:sz w:val="28"/>
          <w:szCs w:val="28"/>
        </w:rPr>
        <w:t>,</w:t>
      </w:r>
      <w:r w:rsidR="002F4859" w:rsidRPr="0089402E">
        <w:rPr>
          <w:rFonts w:ascii="Times New Roman" w:hAnsi="Times New Roman" w:cs="Times New Roman"/>
          <w:sz w:val="28"/>
          <w:szCs w:val="28"/>
        </w:rPr>
        <w:t>0</w:t>
      </w:r>
      <w:r w:rsidRPr="0089402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>уб.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</w:t>
      </w:r>
      <w:r w:rsidR="007821B1" w:rsidRPr="0089402E">
        <w:rPr>
          <w:rFonts w:ascii="Times New Roman" w:hAnsi="Times New Roman" w:cs="Times New Roman"/>
          <w:sz w:val="28"/>
          <w:szCs w:val="28"/>
        </w:rPr>
        <w:t>23</w:t>
      </w:r>
      <w:r w:rsidRPr="0089402E">
        <w:rPr>
          <w:rFonts w:ascii="Times New Roman" w:hAnsi="Times New Roman" w:cs="Times New Roman"/>
          <w:sz w:val="28"/>
          <w:szCs w:val="28"/>
        </w:rPr>
        <w:t xml:space="preserve"> год-  </w:t>
      </w:r>
      <w:r w:rsidR="00B36551" w:rsidRPr="0089402E">
        <w:rPr>
          <w:rFonts w:ascii="Times New Roman" w:hAnsi="Times New Roman" w:cs="Times New Roman"/>
          <w:sz w:val="28"/>
          <w:szCs w:val="28"/>
        </w:rPr>
        <w:t>8</w:t>
      </w:r>
      <w:r w:rsidR="002F4859" w:rsidRPr="0089402E">
        <w:rPr>
          <w:rFonts w:ascii="Times New Roman" w:hAnsi="Times New Roman" w:cs="Times New Roman"/>
          <w:sz w:val="28"/>
          <w:szCs w:val="28"/>
        </w:rPr>
        <w:t>6800</w:t>
      </w:r>
      <w:r w:rsidR="00B36551" w:rsidRPr="0089402E">
        <w:rPr>
          <w:rFonts w:ascii="Times New Roman" w:hAnsi="Times New Roman" w:cs="Times New Roman"/>
          <w:sz w:val="28"/>
          <w:szCs w:val="28"/>
        </w:rPr>
        <w:t>,</w:t>
      </w:r>
      <w:r w:rsidR="002F4859" w:rsidRPr="0089402E">
        <w:rPr>
          <w:rFonts w:ascii="Times New Roman" w:hAnsi="Times New Roman" w:cs="Times New Roman"/>
          <w:sz w:val="28"/>
          <w:szCs w:val="28"/>
        </w:rPr>
        <w:t>0</w:t>
      </w:r>
      <w:r w:rsidRPr="0089402E">
        <w:rPr>
          <w:rFonts w:ascii="Times New Roman" w:hAnsi="Times New Roman" w:cs="Times New Roman"/>
          <w:sz w:val="28"/>
          <w:szCs w:val="28"/>
        </w:rPr>
        <w:t>тыс. руб.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</w:t>
      </w:r>
      <w:r w:rsidR="007821B1" w:rsidRPr="0089402E">
        <w:rPr>
          <w:rFonts w:ascii="Times New Roman" w:hAnsi="Times New Roman" w:cs="Times New Roman"/>
          <w:sz w:val="28"/>
          <w:szCs w:val="28"/>
        </w:rPr>
        <w:t>24</w:t>
      </w:r>
      <w:r w:rsidRPr="0089402E">
        <w:rPr>
          <w:rFonts w:ascii="Times New Roman" w:hAnsi="Times New Roman" w:cs="Times New Roman"/>
          <w:sz w:val="28"/>
          <w:szCs w:val="28"/>
        </w:rPr>
        <w:t xml:space="preserve"> год-  </w:t>
      </w:r>
      <w:r w:rsidR="00B36551" w:rsidRPr="0089402E">
        <w:rPr>
          <w:rFonts w:ascii="Times New Roman" w:hAnsi="Times New Roman" w:cs="Times New Roman"/>
          <w:sz w:val="28"/>
          <w:szCs w:val="28"/>
        </w:rPr>
        <w:t>8</w:t>
      </w:r>
      <w:r w:rsidR="002F4859" w:rsidRPr="0089402E">
        <w:rPr>
          <w:rFonts w:ascii="Times New Roman" w:hAnsi="Times New Roman" w:cs="Times New Roman"/>
          <w:sz w:val="28"/>
          <w:szCs w:val="28"/>
        </w:rPr>
        <w:t>6800</w:t>
      </w:r>
      <w:r w:rsidR="00B36551" w:rsidRPr="0089402E">
        <w:rPr>
          <w:rFonts w:ascii="Times New Roman" w:hAnsi="Times New Roman" w:cs="Times New Roman"/>
          <w:sz w:val="28"/>
          <w:szCs w:val="28"/>
        </w:rPr>
        <w:t>,</w:t>
      </w:r>
      <w:r w:rsidR="002F4859" w:rsidRPr="0089402E">
        <w:rPr>
          <w:rFonts w:ascii="Times New Roman" w:hAnsi="Times New Roman" w:cs="Times New Roman"/>
          <w:sz w:val="28"/>
          <w:szCs w:val="28"/>
        </w:rPr>
        <w:t>0</w:t>
      </w:r>
      <w:r w:rsidRPr="0089402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>уб</w:t>
      </w:r>
      <w:r w:rsidRPr="0089402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proofErr w:type="spell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за счет краевого и  федерального бюджетов в пределах установленных норм.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подлежит ежегодному уточнению при формировании местного бюджета на очередной финансовый год  и на плановый период.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В случае экономии средств местного бюджета при реализации одного из мероприятий  Программы допускается  перераспределение данных средств на осуществление иных программных  мероприятий в рамках объемов финансирования, утвержденных в районном бюджете на соответствующий год и на плановый период.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Сводные финансовые затраты по направлениям Программы  представлены в таблице 3.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5. Анализ рисков реализации Программы  и описание мер управления рисками реализации Программы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8C30F3" w:rsidRPr="0089402E" w:rsidRDefault="008C30F3" w:rsidP="00894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Реализация муниципальной программы может быть подвержена влиянию следующих рисков:</w:t>
      </w:r>
    </w:p>
    <w:p w:rsidR="008C30F3" w:rsidRPr="0089402E" w:rsidRDefault="008C30F3" w:rsidP="00894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1) 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8C30F3" w:rsidRPr="0089402E" w:rsidRDefault="008C30F3" w:rsidP="00894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Способы ограничения финансового риска:</w:t>
      </w:r>
    </w:p>
    <w:p w:rsidR="008C30F3" w:rsidRPr="0089402E" w:rsidRDefault="008C30F3" w:rsidP="00894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а) ежегодное уточнение объема финансовых средств исходя из возможностей муниципального бюджета Михайловского района;</w:t>
      </w:r>
    </w:p>
    <w:p w:rsidR="008C30F3" w:rsidRPr="0089402E" w:rsidRDefault="008C30F3" w:rsidP="00894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б) определение наиболее значимых мероприятий для первоочередного финансирования;</w:t>
      </w:r>
    </w:p>
    <w:p w:rsidR="008C30F3" w:rsidRPr="0089402E" w:rsidRDefault="008C30F3" w:rsidP="00894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2) риска, связанного с изменениями законодательства (как на федеральном, так и на региональном уровне). </w:t>
      </w:r>
    </w:p>
    <w:p w:rsidR="008C30F3" w:rsidRPr="0089402E" w:rsidRDefault="008C30F3" w:rsidP="00894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законодательства.</w:t>
      </w:r>
    </w:p>
    <w:p w:rsidR="008C30F3" w:rsidRPr="0089402E" w:rsidRDefault="008C30F3" w:rsidP="00894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3) 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муниципальной программы. </w:t>
      </w:r>
    </w:p>
    <w:p w:rsidR="008C30F3" w:rsidRPr="0089402E" w:rsidRDefault="008C30F3" w:rsidP="00894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Для минимизации данного риска будет осуществляться мониторинг реализации муниципальной программы.</w:t>
      </w:r>
    </w:p>
    <w:p w:rsidR="008C30F3" w:rsidRPr="0089402E" w:rsidRDefault="008C30F3" w:rsidP="00894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lastRenderedPageBreak/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6. Механизм реализации Программы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Ответственный исполнитель Программы - Комитет по образованию и делам молодежи Администрации Михайловского района Алтайского края (дале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>«Комитет по образованию) - определяет  соисполнителей  и участников мероприятий Программы.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С целью организации и контроля реализации мероприятий Программы  планируется создание координационного  совета, в состав которого войдут представители Комитета по образованию, руководители образовательных организаций, члены общественных организаций. Координационный совет проводит совещания  по анализу, контролю,  мониторингу и регулированию процесса реализации и ежегодно готовит годовой отчет о ходе реализации и оценке  эффективности Программы.  Мониторинг ориентирован на раннее предупреждение возникновения  проблем и отклонений от запланированных параметров в ходе реализации Программы, а также на выполнение  мероприятий Программы в течение года.  Мониторинг реализации Программы осуществляется  ежеквартально.  Объектом мониторинга является выполнение мероприятий Программы в установленные сроки, сведения о финансировании Программы на  отчетную дату, степень достижения плановых значений индикаторов Программы.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образованию в рамках настоящей Программы вправе перечислять бюджетам образовательных организаций в порядке межбюджетных отношений межбюджетные трансферты, предусмотренные на её реализацию. Распределение межбюджетных трансфертов утверждается распоряжением Администрации </w:t>
      </w:r>
      <w:r w:rsidRPr="0089402E">
        <w:rPr>
          <w:rFonts w:ascii="Times New Roman" w:hAnsi="Times New Roman" w:cs="Times New Roman"/>
          <w:sz w:val="28"/>
          <w:szCs w:val="28"/>
        </w:rPr>
        <w:t>Михайловского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района. Указанные средства носят целевой характер.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Комитет по образованию: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организует реализацию Программы, принимает решение о внесении  изменений в Программу в соответствии с установленным порядком и требованиями;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 xml:space="preserve">контролирует выполнение программных мероприятий, выявляет несоответствие результатов их реализации плановым показателем, устанавливает причины  </w:t>
      </w:r>
      <w:proofErr w:type="spellStart"/>
      <w:r w:rsidRPr="0089402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 xml:space="preserve">  ожидаемых результатов и определяет меры по их устранению;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запрашивает у исполнителей и участников Программы информацию, необходимую для проведения мониторинга и подготовки отчета о ходе реализации  и оценке эффективности Программы;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рекомендует исполнителям и участникам Программы осуществлять  разработку отдельных мероприятий, планов их реализации;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подготавливает ежеквартальные и годовой отчеты о ходе реализации Программы, представляет  их в установленном порядке и сроки в отдел экономики Администрации Михайловского района и комитет по финансам, налоговой и кредитной политике.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Участники и соисполнители Программы: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осуществляют реализацию мероприятий Программы, в отношении которых они являются исполнителями или в реализации которых предполагается  их участие;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вносят  ответственному исполнителю предложения о необходимости  внесения изменений в Программу;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представляют ответственному исполнителю информацию, необходимую для проведения мониторинга  реализации Программы, оценки эффективности  реализации Программы и формирования сводных отчетов (в срок до 10 числа месяца, следующего  за отчетным кварталом);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обеспечивает эффективное использование средств, выделяемых на реализацию Программы.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7. Методика оценки эффективности Программы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  <w:t>Оценка эффективности Программы осуществляется согласно приложению 2  к постановлению Администрации Михайловского района от 20</w:t>
      </w:r>
      <w:r w:rsidR="00033225" w:rsidRPr="0089402E">
        <w:rPr>
          <w:rFonts w:ascii="Times New Roman" w:hAnsi="Times New Roman" w:cs="Times New Roman"/>
          <w:sz w:val="28"/>
          <w:szCs w:val="28"/>
        </w:rPr>
        <w:t>20</w:t>
      </w:r>
      <w:r w:rsidRPr="0089402E">
        <w:rPr>
          <w:rFonts w:ascii="Times New Roman" w:hAnsi="Times New Roman" w:cs="Times New Roman"/>
          <w:sz w:val="28"/>
          <w:szCs w:val="28"/>
        </w:rPr>
        <w:t xml:space="preserve"> года №  «Об утверждении порядка разработки, реализации и оценки эффективности муниципальных программ  Михайловского района».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ab/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  <w:sectPr w:rsidR="00CB2078" w:rsidRPr="0089402E">
          <w:pgSz w:w="11906" w:h="16838"/>
          <w:pgMar w:top="1134" w:right="567" w:bottom="1134" w:left="1134" w:header="709" w:footer="709" w:gutter="0"/>
          <w:cols w:space="720"/>
        </w:sectPr>
      </w:pPr>
    </w:p>
    <w:p w:rsidR="00CB2078" w:rsidRPr="0089402E" w:rsidRDefault="00CB2078" w:rsidP="007B24D1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B2078" w:rsidRPr="0089402E" w:rsidRDefault="00CB2078" w:rsidP="007B24D1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к муниципальной  программе </w:t>
      </w:r>
    </w:p>
    <w:p w:rsidR="00CB2078" w:rsidRPr="0089402E" w:rsidRDefault="000D38A7" w:rsidP="007B24D1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«Развитие  </w:t>
      </w:r>
      <w:r w:rsidR="00CB2078" w:rsidRPr="0089402E">
        <w:rPr>
          <w:rFonts w:ascii="Times New Roman" w:hAnsi="Times New Roman" w:cs="Times New Roman"/>
          <w:sz w:val="28"/>
          <w:szCs w:val="28"/>
        </w:rPr>
        <w:t>образования  в Михайловском районе» на 20</w:t>
      </w:r>
      <w:r w:rsidRPr="0089402E">
        <w:rPr>
          <w:rFonts w:ascii="Times New Roman" w:hAnsi="Times New Roman" w:cs="Times New Roman"/>
          <w:sz w:val="28"/>
          <w:szCs w:val="28"/>
        </w:rPr>
        <w:t>20</w:t>
      </w:r>
      <w:r w:rsidR="00CB2078" w:rsidRPr="0089402E">
        <w:rPr>
          <w:rFonts w:ascii="Times New Roman" w:hAnsi="Times New Roman" w:cs="Times New Roman"/>
          <w:sz w:val="28"/>
          <w:szCs w:val="28"/>
        </w:rPr>
        <w:t xml:space="preserve"> – 202</w:t>
      </w:r>
      <w:r w:rsidRPr="0089402E">
        <w:rPr>
          <w:rFonts w:ascii="Times New Roman" w:hAnsi="Times New Roman" w:cs="Times New Roman"/>
          <w:sz w:val="28"/>
          <w:szCs w:val="28"/>
        </w:rPr>
        <w:t>4</w:t>
      </w:r>
      <w:r w:rsidR="00CB2078" w:rsidRPr="0089402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Сведения об индикаторах муниципальной программы  (показателях подпрограммы) и их значениях </w:t>
      </w:r>
    </w:p>
    <w:p w:rsidR="0089402E" w:rsidRPr="0089402E" w:rsidRDefault="0089402E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tbl>
      <w:tblPr>
        <w:tblW w:w="144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804"/>
        <w:gridCol w:w="770"/>
        <w:gridCol w:w="2109"/>
        <w:gridCol w:w="1529"/>
        <w:gridCol w:w="986"/>
        <w:gridCol w:w="1076"/>
        <w:gridCol w:w="986"/>
        <w:gridCol w:w="986"/>
        <w:gridCol w:w="581"/>
        <w:gridCol w:w="660"/>
        <w:gridCol w:w="6"/>
        <w:gridCol w:w="26"/>
      </w:tblGrid>
      <w:tr w:rsidR="0089402E" w:rsidRPr="0089402E" w:rsidTr="0089402E">
        <w:trPr>
          <w:trHeight w:val="52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(показателя)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8253" w:type="dxa"/>
            <w:gridSpan w:val="7"/>
            <w:shd w:val="clear" w:color="auto" w:fill="auto"/>
          </w:tcPr>
          <w:p w:rsidR="0089402E" w:rsidRPr="0089402E" w:rsidRDefault="0089402E" w:rsidP="00894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gridSpan w:val="3"/>
            <w:shd w:val="clear" w:color="auto" w:fill="auto"/>
          </w:tcPr>
          <w:p w:rsidR="0089402E" w:rsidRPr="0089402E" w:rsidRDefault="00894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02E" w:rsidRPr="0089402E" w:rsidTr="0089402E">
        <w:trPr>
          <w:gridAfter w:val="1"/>
          <w:wAfter w:w="26" w:type="dxa"/>
          <w:trHeight w:val="5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2018 год</w:t>
            </w:r>
          </w:p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2019 год  (оценка)</w:t>
            </w:r>
          </w:p>
        </w:tc>
        <w:tc>
          <w:tcPr>
            <w:tcW w:w="5281" w:type="dxa"/>
            <w:gridSpan w:val="7"/>
            <w:shd w:val="clear" w:color="auto" w:fill="auto"/>
          </w:tcPr>
          <w:p w:rsidR="0089402E" w:rsidRPr="0089402E" w:rsidRDefault="0089402E" w:rsidP="00894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8"/>
                <w:szCs w:val="28"/>
              </w:rPr>
            </w:pPr>
            <w:proofErr w:type="gramStart"/>
            <w:r w:rsidRPr="0089402E">
              <w:rPr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</w:t>
            </w:r>
            <w:proofErr w:type="gramEnd"/>
          </w:p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расте от 2 месяцев до3 лет, находящихся в очереди на по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лучение в текущем году дошкольного образования)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общеобразовательных организаций по новым федеральным государственным образовательным стандартам общего образования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 лет, охваченных дополнительным образованием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доля руководящих и педагогических работников муниципальных общеобразовательных органи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заций, своевременно прошедших повышение квалификации или профессиональную переподготовку, в общей численно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сти руководящих и педагогических работников общеобра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зовательных организаций;</w:t>
            </w:r>
          </w:p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контингента и движения обучающихся, формирова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отчетности);</w:t>
            </w:r>
          </w:p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общеоб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разовательных организациях (всего)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телей, устроенных в замещающие семьи, в общем количе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 детей-сирот и детей, оставшихся без попечения роди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телей,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8"/>
                <w:szCs w:val="28"/>
              </w:rPr>
            </w:pPr>
            <w:proofErr w:type="gramStart"/>
            <w:r w:rsidRPr="0089402E">
              <w:rPr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</w:t>
            </w:r>
            <w:proofErr w:type="gramEnd"/>
          </w:p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в текущем году, к сумме численности детей в возрасте от 2 месяцев до 3 лет, получающих дошкольное образование в текущем году, и численности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воз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расте от 2 месяцев до3 лет, находящихся в очереди на по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лучение в текущем году дошкольного образования)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8"/>
                <w:szCs w:val="28"/>
              </w:rPr>
            </w:pPr>
            <w:proofErr w:type="gramStart"/>
            <w:r w:rsidRPr="0089402E">
              <w:rPr>
                <w:sz w:val="28"/>
                <w:szCs w:val="28"/>
              </w:rPr>
              <w:t xml:space="preserve">доступность дошкольного образования для детей в возрасте от  3 </w:t>
            </w:r>
            <w:proofErr w:type="spellStart"/>
            <w:r w:rsidRPr="0089402E">
              <w:rPr>
                <w:sz w:val="28"/>
                <w:szCs w:val="28"/>
              </w:rPr>
              <w:t>летдо</w:t>
            </w:r>
            <w:proofErr w:type="spellEnd"/>
            <w:r w:rsidRPr="0089402E">
              <w:rPr>
                <w:sz w:val="28"/>
                <w:szCs w:val="28"/>
              </w:rPr>
              <w:t xml:space="preserve"> 7 лет (отношение численности детей в возрасте от 3 </w:t>
            </w:r>
            <w:proofErr w:type="spellStart"/>
            <w:r w:rsidRPr="0089402E">
              <w:rPr>
                <w:sz w:val="28"/>
                <w:szCs w:val="28"/>
              </w:rPr>
              <w:t>летдо</w:t>
            </w:r>
            <w:proofErr w:type="spellEnd"/>
            <w:r w:rsidRPr="0089402E">
              <w:rPr>
                <w:sz w:val="28"/>
                <w:szCs w:val="28"/>
              </w:rPr>
              <w:t xml:space="preserve"> 7 лет, получающих дошкольное</w:t>
            </w:r>
            <w:proofErr w:type="gramEnd"/>
          </w:p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образование в текущем году, к сумме численности детей в возрасте от  3 лет до 7 лет, получающих дошкольное образование в текущем году, и численности детей в воз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расте от 3 лет до 7 лет, находящихся в очереди на по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лучение в текущем году дошкольного образования)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>Количество услуг психолого-педагогической, методической и консультативной помощи роди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 xml:space="preserve">телям (законным представителям) детей, а также гражданам, желающим принять на воспитание в свои семьи детей, оставшихся без 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lastRenderedPageBreak/>
              <w:t>попечения ро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дителей, в том числе с привлечением некоммер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ческих организаций, нарастающим итогом с 2019 года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0,0001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0,0001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0,0001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0,0001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0,0001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>Доля граждан, положительно оценивших каче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ство услуг психолого-педагогической, методиче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ской и консультативной помощи, в общем числе обратившихся за получением услуги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>Доля обучающихся по основным образователь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ным программам начального общего, основного общего и среднего общего образования, участ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вующих в олимпиадах и иных конкурсных меро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 xml:space="preserve">приятиях различного уровня, в общей </w:t>
            </w:r>
            <w:proofErr w:type="gramStart"/>
            <w:r w:rsidRPr="0089402E">
              <w:rPr>
                <w:rStyle w:val="11pt"/>
                <w:rFonts w:eastAsiaTheme="minorEastAsia"/>
                <w:sz w:val="28"/>
                <w:szCs w:val="28"/>
              </w:rPr>
              <w:t>численно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сти</w:t>
            </w:r>
            <w:proofErr w:type="gramEnd"/>
            <w:r w:rsidRPr="0089402E">
              <w:rPr>
                <w:rStyle w:val="11pt"/>
                <w:rFonts w:eastAsiaTheme="minorEastAsia"/>
                <w:sz w:val="28"/>
                <w:szCs w:val="28"/>
              </w:rPr>
              <w:t xml:space="preserve"> обучающихся по основным образовательным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t>программам начального общего, основного об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щего и среднего общего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>Численность детей-инвалидов, обучающихся по программам общего образования на дому с ис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lastRenderedPageBreak/>
              <w:t>пользованием дистанционных образовательных технологий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8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89402E">
              <w:rPr>
                <w:rStyle w:val="11pt"/>
                <w:sz w:val="28"/>
                <w:szCs w:val="28"/>
              </w:rPr>
              <w:t>Число общеобразовательных организаций, рас</w:t>
            </w:r>
            <w:r w:rsidRPr="0089402E">
              <w:rPr>
                <w:rStyle w:val="11pt"/>
                <w:sz w:val="28"/>
                <w:szCs w:val="28"/>
              </w:rPr>
              <w:softHyphen/>
              <w:t>положенных в сельской местности и малых го</w:t>
            </w:r>
            <w:r w:rsidRPr="0089402E">
              <w:rPr>
                <w:rStyle w:val="11pt"/>
                <w:sz w:val="28"/>
                <w:szCs w:val="28"/>
              </w:rPr>
              <w:softHyphen/>
              <w:t>родах, обновивших материально-техническую базу для реализации основных и дополнитель</w:t>
            </w:r>
            <w:r w:rsidRPr="0089402E">
              <w:rPr>
                <w:rStyle w:val="11pt"/>
                <w:sz w:val="28"/>
                <w:szCs w:val="28"/>
              </w:rPr>
              <w:softHyphen/>
              <w:t>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8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89402E">
              <w:rPr>
                <w:rStyle w:val="11pt"/>
                <w:sz w:val="28"/>
                <w:szCs w:val="28"/>
              </w:rPr>
              <w:t>ед.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8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89402E">
              <w:rPr>
                <w:rStyle w:val="11pt"/>
                <w:sz w:val="28"/>
                <w:szCs w:val="28"/>
              </w:rPr>
              <w:t>Численность обучающихся, охваченных основ</w:t>
            </w:r>
            <w:r w:rsidRPr="0089402E">
              <w:rPr>
                <w:rStyle w:val="11pt"/>
                <w:sz w:val="28"/>
                <w:szCs w:val="28"/>
              </w:rPr>
              <w:softHyphen/>
              <w:t>ными и дополнительными общеобразовательны</w:t>
            </w:r>
            <w:r w:rsidRPr="0089402E">
              <w:rPr>
                <w:rStyle w:val="11pt"/>
                <w:sz w:val="28"/>
                <w:szCs w:val="28"/>
              </w:rPr>
              <w:softHyphen/>
              <w:t>ми программами цифрового, естественнонаучно</w:t>
            </w:r>
            <w:r w:rsidRPr="0089402E">
              <w:rPr>
                <w:rStyle w:val="11pt"/>
                <w:sz w:val="28"/>
                <w:szCs w:val="28"/>
              </w:rPr>
              <w:softHyphen/>
              <w:t>го и гуманитарного профилей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8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89402E">
              <w:rPr>
                <w:rStyle w:val="11pt"/>
                <w:sz w:val="28"/>
                <w:szCs w:val="28"/>
              </w:rPr>
              <w:t>чел.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1485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 xml:space="preserve">Количество общеобразовательных организаций </w:t>
            </w:r>
            <w:proofErr w:type="gramStart"/>
            <w:r w:rsidRPr="0089402E">
              <w:rPr>
                <w:rStyle w:val="11pt"/>
                <w:rFonts w:eastAsiaTheme="minorEastAsia"/>
                <w:sz w:val="28"/>
                <w:szCs w:val="28"/>
              </w:rPr>
              <w:t>района</w:t>
            </w:r>
            <w:proofErr w:type="gramEnd"/>
            <w:r w:rsidRPr="0089402E">
              <w:rPr>
                <w:rStyle w:val="11pt"/>
                <w:rFonts w:eastAsiaTheme="minorEastAsia"/>
                <w:sz w:val="28"/>
                <w:szCs w:val="28"/>
              </w:rPr>
              <w:t xml:space="preserve"> в которых обновлена материально-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t>техническая база для занятий физической куль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турой и спортом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Style w:val="11pt"/>
                <w:rFonts w:eastAsiaTheme="minorEastAsia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>Доля детей в возрасте от 6 до 17 лет (включи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тельно), охваченных различными формами от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дыха и оздоровления, в общей численности де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тей, нуждающихся в оздоровлении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D108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D108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D108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D108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D108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D108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D108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8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89402E">
              <w:rPr>
                <w:rStyle w:val="11pt"/>
                <w:sz w:val="28"/>
                <w:szCs w:val="28"/>
              </w:rPr>
              <w:t>Доля обучающихся образовательных организа</w:t>
            </w:r>
            <w:r w:rsidRPr="0089402E">
              <w:rPr>
                <w:rStyle w:val="11pt"/>
                <w:sz w:val="28"/>
                <w:szCs w:val="28"/>
              </w:rPr>
              <w:softHyphen/>
              <w:t>ций района, участвующих в олимпиа</w:t>
            </w:r>
            <w:r w:rsidRPr="0089402E">
              <w:rPr>
                <w:rStyle w:val="11pt"/>
                <w:sz w:val="28"/>
                <w:szCs w:val="28"/>
              </w:rPr>
              <w:softHyphen/>
              <w:t xml:space="preserve">дах и конкурсах различного уровня, в общей </w:t>
            </w:r>
            <w:proofErr w:type="gramStart"/>
            <w:r w:rsidRPr="0089402E">
              <w:rPr>
                <w:rStyle w:val="11pt"/>
                <w:sz w:val="28"/>
                <w:szCs w:val="28"/>
              </w:rPr>
              <w:t>численности</w:t>
            </w:r>
            <w:proofErr w:type="gramEnd"/>
            <w:r w:rsidRPr="0089402E">
              <w:rPr>
                <w:rStyle w:val="11pt"/>
                <w:sz w:val="28"/>
                <w:szCs w:val="28"/>
              </w:rPr>
              <w:t xml:space="preserve"> обучающихся по программам обще</w:t>
            </w:r>
            <w:r w:rsidRPr="0089402E">
              <w:rPr>
                <w:rStyle w:val="11pt"/>
                <w:sz w:val="28"/>
                <w:szCs w:val="28"/>
              </w:rPr>
              <w:softHyphen/>
              <w:t>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8"/>
              <w:shd w:val="clear" w:color="auto" w:fill="auto"/>
              <w:spacing w:before="0" w:after="0" w:line="220" w:lineRule="exact"/>
              <w:ind w:left="260" w:firstLine="0"/>
              <w:rPr>
                <w:sz w:val="28"/>
                <w:szCs w:val="28"/>
              </w:rPr>
            </w:pPr>
            <w:r w:rsidRPr="0089402E">
              <w:rPr>
                <w:rStyle w:val="11pt"/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>Численность школьников, принявших участие в районных и  краевых мероприятиях патриотической направ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ленности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D108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D108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D108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D108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D108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D108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D108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>Число детей, охваченных деятельностью детских технопарков «</w:t>
            </w:r>
            <w:proofErr w:type="spellStart"/>
            <w:r w:rsidRPr="0089402E">
              <w:rPr>
                <w:rStyle w:val="11pt"/>
                <w:rFonts w:eastAsiaTheme="minorEastAsia"/>
                <w:sz w:val="28"/>
                <w:szCs w:val="28"/>
              </w:rPr>
              <w:t>Кванториум</w:t>
            </w:r>
            <w:proofErr w:type="spellEnd"/>
            <w:r w:rsidRPr="0089402E">
              <w:rPr>
                <w:rStyle w:val="11pt"/>
                <w:rFonts w:eastAsiaTheme="minorEastAsia"/>
                <w:sz w:val="28"/>
                <w:szCs w:val="28"/>
              </w:rPr>
              <w:t>» (мобильных техно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парков «</w:t>
            </w:r>
            <w:proofErr w:type="spellStart"/>
            <w:r w:rsidRPr="0089402E">
              <w:rPr>
                <w:rStyle w:val="11pt"/>
                <w:rFonts w:eastAsiaTheme="minorEastAsia"/>
                <w:sz w:val="28"/>
                <w:szCs w:val="28"/>
              </w:rPr>
              <w:t>Кванториум</w:t>
            </w:r>
            <w:proofErr w:type="spellEnd"/>
            <w:r w:rsidRPr="0089402E">
              <w:rPr>
                <w:rStyle w:val="11pt"/>
                <w:rFonts w:eastAsiaTheme="minorEastAsia"/>
                <w:sz w:val="28"/>
                <w:szCs w:val="28"/>
              </w:rPr>
              <w:t>») и других проектов, направленных на обеспечение доступности до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 xml:space="preserve">полнительных общеобразовательных программ 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lastRenderedPageBreak/>
              <w:t>естественнонаучной и технической направленно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стей,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>Число участников открытых онлайн-уроков, реа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лизуемых с учетом опыта цикла открытых уроков «</w:t>
            </w:r>
            <w:proofErr w:type="spellStart"/>
            <w:r w:rsidRPr="0089402E">
              <w:rPr>
                <w:rStyle w:val="11pt"/>
                <w:rFonts w:eastAsiaTheme="minorEastAsia"/>
                <w:sz w:val="28"/>
                <w:szCs w:val="28"/>
              </w:rPr>
              <w:t>Проектория</w:t>
            </w:r>
            <w:proofErr w:type="spellEnd"/>
            <w:r w:rsidRPr="0089402E">
              <w:rPr>
                <w:rStyle w:val="11pt"/>
                <w:rFonts w:eastAsiaTheme="minorEastAsia"/>
                <w:sz w:val="28"/>
                <w:szCs w:val="28"/>
              </w:rPr>
              <w:t>», «Уроки настоящего» или иных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t>аналогичных по возможностям, функциям и ре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зультатам проектов, направленных на раннюю профориентацию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1581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1654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>Доля детей с ограниченными возможностями здоровья, осваивающих дополнительные обще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образовательные программы, в том числе с ис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пользованием дистанционных технологий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>Удельный вес численности учителей общеобра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зовательных организаций в возрасте до 35 лет в общей численности учителей общеобразователь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ных организаций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 xml:space="preserve">Доля </w:t>
            </w:r>
            <w:proofErr w:type="spellStart"/>
            <w:r w:rsidRPr="0089402E">
              <w:rPr>
                <w:rStyle w:val="11pt"/>
                <w:rFonts w:eastAsiaTheme="minorEastAsia"/>
                <w:sz w:val="28"/>
                <w:szCs w:val="28"/>
              </w:rPr>
              <w:t>моподых</w:t>
            </w:r>
            <w:proofErr w:type="spellEnd"/>
            <w:r w:rsidRPr="0089402E">
              <w:rPr>
                <w:rStyle w:val="11pt"/>
                <w:rFonts w:eastAsiaTheme="minorEastAsia"/>
                <w:sz w:val="28"/>
                <w:szCs w:val="28"/>
              </w:rPr>
              <w:t xml:space="preserve"> учителей, ко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 xml:space="preserve">торым предоставлены 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lastRenderedPageBreak/>
              <w:t>единовременные компен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сационные выплаты, в общей численности учи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телей.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>Доля педагогических работников общего образо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вания, прошедших повышение квалификации в рамках периодической аттестации в цифровой форме с использованием информационного ре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сурса «одного окна» («Современная цифровая образовательная среда в Российской Федера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ции»), в общем числе педагогических работни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ков общего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Style w:val="11pt"/>
                <w:rFonts w:eastAsiaTheme="minorEastAsia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>Доля работников органов опеки и попечитель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 xml:space="preserve">ства, прошедших повышение квалификации или профессиональную переподготовку, в общей численности работников 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lastRenderedPageBreak/>
              <w:t>данных органов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4CD1" w:rsidRPr="0089402E" w:rsidTr="0089402E">
        <w:trPr>
          <w:gridAfter w:val="2"/>
          <w:wAfter w:w="32" w:type="dxa"/>
          <w:trHeight w:val="2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Style w:val="11pt"/>
                <w:rFonts w:eastAsiaTheme="minorEastAsia"/>
                <w:sz w:val="28"/>
                <w:szCs w:val="28"/>
              </w:rPr>
            </w:pPr>
            <w:r w:rsidRPr="0089402E">
              <w:rPr>
                <w:rStyle w:val="11pt"/>
                <w:rFonts w:eastAsiaTheme="minorEastAsia"/>
                <w:sz w:val="28"/>
                <w:szCs w:val="28"/>
              </w:rPr>
              <w:t>Доля детей-сирот и детей, оставшихся без попе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чения родителей, устроенных в замещающие се</w:t>
            </w:r>
            <w:r w:rsidRPr="0089402E">
              <w:rPr>
                <w:rStyle w:val="11pt"/>
                <w:rFonts w:eastAsiaTheme="minorEastAsia"/>
                <w:sz w:val="28"/>
                <w:szCs w:val="28"/>
              </w:rPr>
              <w:softHyphen/>
              <w:t>мьи, в общем количестве детей-сирот и детей, оставшихся без попечения родителей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D1" w:rsidRPr="0089402E" w:rsidRDefault="00C64CD1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64DA8" w:rsidRPr="0089402E" w:rsidRDefault="00464DA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64DA8" w:rsidRPr="0089402E" w:rsidRDefault="00464DA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1AE6" w:rsidRPr="0089402E" w:rsidRDefault="00CB1AE6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442CE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B2078" w:rsidRPr="0089402E" w:rsidRDefault="00CB2078" w:rsidP="00442CE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CB2078" w:rsidRPr="0089402E" w:rsidRDefault="00CB2078" w:rsidP="00442CE2">
      <w:pPr>
        <w:pStyle w:val="af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2078" w:rsidRPr="0089402E" w:rsidRDefault="00CB2078" w:rsidP="00442CE2">
      <w:pPr>
        <w:pStyle w:val="af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02E">
        <w:rPr>
          <w:rFonts w:ascii="Times New Roman" w:hAnsi="Times New Roman" w:cs="Times New Roman"/>
          <w:bCs/>
          <w:sz w:val="28"/>
          <w:szCs w:val="28"/>
        </w:rPr>
        <w:t>Перечень  мероприятий</w:t>
      </w:r>
    </w:p>
    <w:p w:rsidR="00CB2078" w:rsidRPr="0089402E" w:rsidRDefault="00CB2078" w:rsidP="00442CE2">
      <w:pPr>
        <w:pStyle w:val="af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02E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«Развитие  образования в </w:t>
      </w:r>
      <w:r w:rsidRPr="0089402E">
        <w:rPr>
          <w:rFonts w:ascii="Times New Roman" w:hAnsi="Times New Roman" w:cs="Times New Roman"/>
          <w:sz w:val="28"/>
          <w:szCs w:val="28"/>
        </w:rPr>
        <w:t>Михайловском</w:t>
      </w:r>
      <w:r w:rsidRPr="0089402E">
        <w:rPr>
          <w:rFonts w:ascii="Times New Roman" w:hAnsi="Times New Roman" w:cs="Times New Roman"/>
          <w:bCs/>
          <w:sz w:val="28"/>
          <w:szCs w:val="28"/>
        </w:rPr>
        <w:t xml:space="preserve"> районе»  на 20</w:t>
      </w:r>
      <w:r w:rsidR="00442CE2" w:rsidRPr="0089402E">
        <w:rPr>
          <w:rFonts w:ascii="Times New Roman" w:hAnsi="Times New Roman" w:cs="Times New Roman"/>
          <w:bCs/>
          <w:sz w:val="28"/>
          <w:szCs w:val="28"/>
        </w:rPr>
        <w:t>20</w:t>
      </w:r>
      <w:r w:rsidRPr="0089402E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442CE2" w:rsidRPr="0089402E">
        <w:rPr>
          <w:rFonts w:ascii="Times New Roman" w:hAnsi="Times New Roman" w:cs="Times New Roman"/>
          <w:bCs/>
          <w:sz w:val="28"/>
          <w:szCs w:val="28"/>
        </w:rPr>
        <w:t>4</w:t>
      </w:r>
      <w:r w:rsidRPr="0089402E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625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11"/>
        <w:gridCol w:w="776"/>
        <w:gridCol w:w="1560"/>
        <w:gridCol w:w="960"/>
        <w:gridCol w:w="992"/>
        <w:gridCol w:w="993"/>
        <w:gridCol w:w="1810"/>
        <w:gridCol w:w="2144"/>
        <w:gridCol w:w="992"/>
        <w:gridCol w:w="1418"/>
      </w:tblGrid>
      <w:tr w:rsidR="00CB2078" w:rsidRPr="0089402E" w:rsidTr="00F95AE8">
        <w:trPr>
          <w:trHeight w:val="49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№ п\</w:t>
            </w:r>
            <w:proofErr w:type="gramStart"/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Цель,                      задачи, мероприятие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Сумма расходов в тыс</w:t>
            </w:r>
            <w:proofErr w:type="gramStart"/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</w:t>
            </w:r>
          </w:p>
        </w:tc>
      </w:tr>
      <w:tr w:rsidR="00442CE2" w:rsidRPr="0089402E" w:rsidTr="00F95AE8">
        <w:trPr>
          <w:trHeight w:val="94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E2" w:rsidRPr="0089402E" w:rsidRDefault="00442CE2" w:rsidP="00442CE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E2" w:rsidRPr="0089402E" w:rsidRDefault="00442CE2" w:rsidP="00442CE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E2" w:rsidRPr="0089402E" w:rsidRDefault="00442CE2" w:rsidP="00442CE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42CE2" w:rsidRPr="0089402E" w:rsidRDefault="00442CE2" w:rsidP="00442CE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2CE2" w:rsidRPr="0089402E" w:rsidTr="00F95AE8">
        <w:trPr>
          <w:trHeight w:val="3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442CE2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  по программе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442CE2" w:rsidP="00442CE2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983D82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24D1" w:rsidRPr="0089402E">
              <w:rPr>
                <w:rFonts w:ascii="Times New Roman" w:hAnsi="Times New Roman" w:cs="Times New Roman"/>
                <w:sz w:val="28"/>
                <w:szCs w:val="28"/>
              </w:rPr>
              <w:t>6800,0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983D82" w:rsidP="007B24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24D1" w:rsidRPr="0089402E">
              <w:rPr>
                <w:rFonts w:ascii="Times New Roman" w:hAnsi="Times New Roman" w:cs="Times New Roman"/>
                <w:sz w:val="28"/>
                <w:szCs w:val="28"/>
              </w:rPr>
              <w:t>6800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4D1"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983D82" w:rsidP="007B24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24D1" w:rsidRPr="0089402E">
              <w:rPr>
                <w:rFonts w:ascii="Times New Roman" w:hAnsi="Times New Roman" w:cs="Times New Roman"/>
                <w:sz w:val="28"/>
                <w:szCs w:val="28"/>
              </w:rPr>
              <w:t>6800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4D1"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983D82" w:rsidP="007B24D1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24D1" w:rsidRPr="0089402E">
              <w:rPr>
                <w:rFonts w:ascii="Times New Roman" w:hAnsi="Times New Roman" w:cs="Times New Roman"/>
                <w:sz w:val="28"/>
                <w:szCs w:val="28"/>
              </w:rPr>
              <w:t>6800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4D1"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983D82" w:rsidP="007B24D1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24D1" w:rsidRPr="0089402E">
              <w:rPr>
                <w:rFonts w:ascii="Times New Roman" w:hAnsi="Times New Roman" w:cs="Times New Roman"/>
                <w:sz w:val="28"/>
                <w:szCs w:val="28"/>
              </w:rPr>
              <w:t>6800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4D1"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983D82" w:rsidP="007B24D1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434</w:t>
            </w:r>
            <w:r w:rsidR="007B24D1"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местный бюджет</w:t>
            </w:r>
          </w:p>
        </w:tc>
      </w:tr>
      <w:tr w:rsidR="00CB2078" w:rsidRPr="0089402E" w:rsidTr="00F95AE8">
        <w:trPr>
          <w:trHeight w:val="57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078" w:rsidRPr="0089402E" w:rsidRDefault="00CB2078" w:rsidP="00442CE2">
            <w:pPr>
              <w:pStyle w:val="a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1 «Развитие дошкольного образования в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Михайловском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районе»</w:t>
            </w:r>
          </w:p>
        </w:tc>
      </w:tr>
      <w:tr w:rsidR="00442CE2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442CE2" w:rsidP="00983D8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1.Обеспечение условий системы дошкольного образования в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Михайловском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 и удовлетворение потребностей граждан в доступном и качественном дошкольном образовании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CE2" w:rsidRPr="0089402E" w:rsidRDefault="00442CE2" w:rsidP="00442CE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B3655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60994,4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B3655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60994,4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B3655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60994,4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B3655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60994,4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B3655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60994,4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254F2A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304972,0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442CE2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B3655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1.1. Повышение доступности услуг дошкольного образования для населения района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442CE2" w:rsidP="00B36551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B36551"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B36551"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B3655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51199,8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B3655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51199,8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B3655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51199,8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B3655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51199,8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B3655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51199,8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B3655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255999,0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E2" w:rsidRPr="0089402E" w:rsidRDefault="00442CE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254F2A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B36551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1.1.1.Обеспечение государственных 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гарантий реализации прав граждан на </w:t>
            </w:r>
            <w:proofErr w:type="gramStart"/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полу-</w:t>
            </w:r>
            <w:proofErr w:type="spellStart"/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чение</w:t>
            </w:r>
            <w:proofErr w:type="spellEnd"/>
            <w:proofErr w:type="gramEnd"/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254F2A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2020-2024 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образован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 и делам молодежи Администрации Михайловского района Алтайского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FC62C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51199,8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FC62C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51199,8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FC62C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51199,8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FC62CE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51199,8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FC62CE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51199,8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FC62CE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255999,0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254F2A" w:rsidRPr="0089402E" w:rsidTr="00F95AE8">
        <w:trPr>
          <w:trHeight w:val="16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B36551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1.2. Повышение качества услуг, предоставляемых населению района  в сфере дошкольного образования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254F2A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FC62C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FC62C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1008,0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89402E" w:rsidRDefault="00254F2A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C81332" w:rsidRPr="0089402E" w:rsidTr="00F95AE8">
        <w:trPr>
          <w:trHeight w:val="25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C8133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572BCE" w:rsidP="000922E3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 w:rsidR="000922E3" w:rsidRPr="00894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.1Ос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териалами, необходимыми для организации учебно-воспитательного процесса; мероприятия по повышению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пожарной безопасности организаций дошкольного образования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C81332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C81332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572BCE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572BCE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572BCE" w:rsidP="00FC62C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716,0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572BCE" w:rsidP="00FC62C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716,0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572BCE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963E6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3580,0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32" w:rsidRPr="0089402E" w:rsidRDefault="00C8133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  <w:p w:rsidR="00C81332" w:rsidRPr="0089402E" w:rsidRDefault="00C8133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1332" w:rsidRPr="0089402E" w:rsidRDefault="00C8133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81332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C8133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C81332" w:rsidP="00B36551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1.2.2. Проведение районных конкурсов среди педагогических работников дошкольных образовательных организаций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C81332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C81332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C81332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C81332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C81332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C81332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C81332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32" w:rsidRPr="0089402E" w:rsidRDefault="00C8133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32" w:rsidRPr="0089402E" w:rsidRDefault="00C8133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  <w:p w:rsidR="00C81332" w:rsidRPr="0089402E" w:rsidRDefault="00C81332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BCE" w:rsidRPr="0089402E" w:rsidTr="00F95AE8">
        <w:trPr>
          <w:trHeight w:val="57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E" w:rsidRPr="0089402E" w:rsidRDefault="00572BCE" w:rsidP="000922E3">
            <w:pPr>
              <w:pStyle w:val="a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F95AE8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702B8C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572BC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Задача 1.1.</w:t>
            </w:r>
            <w:r w:rsidRPr="008940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</w:t>
            </w:r>
            <w:r w:rsidRPr="008940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родителям детей, в том числе получающих дошкольное образование в семье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033225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03322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и делам молодежи Администрации Михайловского района 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Ал-тайского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83057E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83057E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83057E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83057E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83057E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83057E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8" w:rsidRPr="0089402E" w:rsidRDefault="0083057E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F95AE8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702B8C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B36551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Мероприятие 1.1.3.1. Пре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доставление родителям (законным представителям) детей услуг психолого-педагогической, методической и консульта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тивной помощи, а также оказание поддержки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83057E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83057E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83057E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83057E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83057E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83057E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8" w:rsidRPr="0089402E" w:rsidRDefault="0083057E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F95AE8" w:rsidRPr="0089402E" w:rsidTr="00F95AE8">
        <w:trPr>
          <w:trHeight w:val="57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0922E3">
            <w:pPr>
              <w:pStyle w:val="a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общего образования в Михайловском районе»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Цель 2.1.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и делам молодежи Администрации Михайловского района 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Ал-тайского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E5230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301" w:rsidRPr="0089402E">
              <w:rPr>
                <w:rFonts w:ascii="Times New Roman" w:hAnsi="Times New Roman" w:cs="Times New Roman"/>
                <w:sz w:val="28"/>
                <w:szCs w:val="28"/>
              </w:rPr>
              <w:t>2965,6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E5230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12965,6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E5230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12965,6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E5230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12965,6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E5230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12965,6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E5230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64828,0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Задача 2.1.1.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высокотехнологичной экономике и социализации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033225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03322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и делам молодежи Администрации Михайловского района 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Ал-тайского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3750,0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0922E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Мероприятие 2.1.1.1.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430000,0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4F3FC2">
            <w:pPr>
              <w:pStyle w:val="a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Реализация мероприятий в рамках регионального проекта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«Современная школа»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Задача 2.1.3. Внедрение на </w:t>
            </w:r>
            <w:r w:rsidRPr="008940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033225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2020-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A06BA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2.1.3.1. Создание (обновление)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1258,0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2.1.3.2. Обновление 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материально-</w:t>
            </w:r>
            <w:proofErr w:type="spell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proofErr w:type="spell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-ческой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базы в организациях, осуществляющих образовательную деятельность исключительно по адаптированным основным общеобразователь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ным программам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EF315D">
            <w:pPr>
              <w:pStyle w:val="a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Реализация мероприятий в рамках муниципального проекта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«Успех каждого ребенка»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Задача 2.1.4. Ф</w:t>
            </w:r>
            <w:r w:rsidRPr="0089402E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033225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A06BA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825,0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4F3FC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2.1.4.1. Создание в общеобразовательных организациях,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расположенных в сельской местности и физической культурой и спортом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EF315D">
            <w:pPr>
              <w:pStyle w:val="a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Реализация мероприятий в рамках муниципального проекта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«Цифровая образовательная среда»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Задача 2.1.5.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033225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A06BA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1258,0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2.1.5.1. Обновление материально-технической базы для внедрения целевой модели цифровой образовательной среды в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1258,0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0523EF">
            <w:pPr>
              <w:pStyle w:val="a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3 «Развитие дополнительного образования детей и сферы отдыха и оздоровления детей в Михайловском районе»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Цель 3.1.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033225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A06BA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12840,0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12840,0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12840,0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64200,0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8428A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Мероприятие 3.1.1.1.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12840,0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12840,0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12840,0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12840,0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64200,0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3.1.1.2.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и 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033225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A06BA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2114,7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2114,7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2114,7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2114,7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2114,7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10573,5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702B8C">
            <w:pPr>
              <w:pStyle w:val="a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Подпрограмма 4 « Переподготовка, повышение и развитие кадрового потенциала в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Михайловском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EF3EB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Цель 4.1. Создание условий для развития кадр</w:t>
            </w:r>
            <w:r w:rsidR="00C33DDF"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ового потенциала системы образования Михайловского </w:t>
            </w:r>
            <w:r w:rsidR="00C33DDF"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325,0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C4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Задача 4.1.1. Повышение уровня квалификации, профессиональной компетенции педагогических и руководящих работников системы образования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033225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A06BA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325,0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EF3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033225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A06BA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EF3EB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4.1.2.1. Осуществление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EF3EB9">
            <w:pPr>
              <w:pStyle w:val="a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Реализация мероприятий в рамках муниципального проекта «Учитель будущего»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EF3EB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Задача 4.1.3. Внедрение </w:t>
            </w:r>
            <w:r w:rsidRPr="008940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033225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03322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EF3EB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4.1.3.1. Обеспечение возможности для непрерывного и планомерного повышения квалификации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F95AE8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Мероприятие 4.1.3.2. Внедрение системы аттестации руководителей общеобразователь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организаций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F95AE8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Мероприятие 4.1.3.3. Вовлечение в различные формы поддержки и сопровождения в первые три года работы учителей в возрасте до 35 лет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7B24D1" w:rsidRPr="0089402E" w:rsidTr="00033225">
        <w:trPr>
          <w:trHeight w:val="570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702B8C">
            <w:pPr>
              <w:pStyle w:val="a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подпрограмма 5 «Защита прав и интересов детей-сирот и детей, оставшихся без попечения родителей»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F95AE8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Цель 5.1.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609,3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609,3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3046,5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краевой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702B8C">
            <w:pPr>
              <w:pStyle w:val="af9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 5.1.1. Укрепление кадрового потенциала органов опеки и попечительства</w:t>
            </w:r>
          </w:p>
          <w:p w:rsidR="007B24D1" w:rsidRPr="0089402E" w:rsidRDefault="007B24D1" w:rsidP="00702B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702B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2020 –2024 год</w:t>
            </w:r>
            <w:r w:rsidRPr="00894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образованию и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делам молодежи Администрации Михайловского района Алтайского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краевой бюджет</w:t>
            </w:r>
          </w:p>
        </w:tc>
      </w:tr>
      <w:tr w:rsidR="007B24D1" w:rsidRPr="0089402E" w:rsidTr="00F95AE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2B6812">
            <w:pPr>
              <w:pStyle w:val="af9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5.1.1.1. Реализация программ повышения квалификации, профессиональной переподготовки и переобучения сотрудников органов опеки и попечительства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702B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–2024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B3655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8133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1" w:rsidRPr="0089402E" w:rsidRDefault="007B24D1" w:rsidP="00CB2078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краевой бюджет</w:t>
            </w:r>
          </w:p>
        </w:tc>
      </w:tr>
    </w:tbl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660897" w:rsidRDefault="00660897" w:rsidP="0089402E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89402E" w:rsidRPr="0089402E" w:rsidRDefault="0089402E" w:rsidP="0089402E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6909E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B2078" w:rsidRPr="0089402E" w:rsidRDefault="00CB2078" w:rsidP="00F95AE8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к муниципальной  программе </w:t>
      </w:r>
    </w:p>
    <w:p w:rsidR="00CB2078" w:rsidRPr="0089402E" w:rsidRDefault="00CB2078" w:rsidP="00F95AE8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«Развитие  образования  в Михайловском районе»</w:t>
      </w:r>
    </w:p>
    <w:p w:rsidR="00CB2078" w:rsidRPr="0089402E" w:rsidRDefault="00CB2078" w:rsidP="00F95AE8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на 20</w:t>
      </w:r>
      <w:r w:rsidR="00F95AE8" w:rsidRPr="0089402E">
        <w:rPr>
          <w:rFonts w:ascii="Times New Roman" w:hAnsi="Times New Roman" w:cs="Times New Roman"/>
          <w:sz w:val="28"/>
          <w:szCs w:val="28"/>
        </w:rPr>
        <w:t>20</w:t>
      </w:r>
      <w:r w:rsidRPr="0089402E">
        <w:rPr>
          <w:rFonts w:ascii="Times New Roman" w:hAnsi="Times New Roman" w:cs="Times New Roman"/>
          <w:sz w:val="28"/>
          <w:szCs w:val="28"/>
        </w:rPr>
        <w:t xml:space="preserve"> – 202</w:t>
      </w:r>
      <w:r w:rsidR="00F95AE8" w:rsidRPr="0089402E">
        <w:rPr>
          <w:rFonts w:ascii="Times New Roman" w:hAnsi="Times New Roman" w:cs="Times New Roman"/>
          <w:sz w:val="28"/>
          <w:szCs w:val="28"/>
        </w:rPr>
        <w:t>4</w:t>
      </w:r>
      <w:r w:rsidRPr="0089402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B2078" w:rsidRPr="0089402E" w:rsidRDefault="00CB2078" w:rsidP="00F95AE8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Объем финансовых ресурсов,</w:t>
      </w:r>
    </w:p>
    <w:p w:rsidR="00CB2078" w:rsidRPr="0089402E" w:rsidRDefault="00CB2078" w:rsidP="00F95AE8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9402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для реализации  Программы 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2187"/>
        <w:gridCol w:w="1361"/>
        <w:gridCol w:w="1134"/>
        <w:gridCol w:w="1276"/>
        <w:gridCol w:w="1418"/>
        <w:gridCol w:w="1637"/>
      </w:tblGrid>
      <w:tr w:rsidR="00F95AE8" w:rsidRPr="0089402E" w:rsidTr="00CB2078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F95AE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2020-й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F95AE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2021-й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F95AE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2022-й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F95AE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2023-й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F95AE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2024-й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95AE8" w:rsidRPr="0089402E" w:rsidTr="00CB2078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5AE8" w:rsidRPr="0089402E" w:rsidTr="00CB2078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434000,0</w:t>
            </w:r>
          </w:p>
        </w:tc>
      </w:tr>
      <w:tr w:rsidR="00F95AE8" w:rsidRPr="0089402E" w:rsidTr="00CB2078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8" w:rsidRPr="0089402E" w:rsidRDefault="00F95AE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9E4" w:rsidRPr="0089402E" w:rsidTr="00CB2078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из бюджета Михайловского района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64C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86800,0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434000,0</w:t>
            </w:r>
          </w:p>
        </w:tc>
      </w:tr>
      <w:tr w:rsidR="006909E4" w:rsidRPr="0089402E" w:rsidTr="00CB2078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на условиях </w:t>
            </w:r>
            <w:proofErr w:type="spell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09E4" w:rsidRPr="0089402E" w:rsidTr="00CB2078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09E4" w:rsidRPr="0089402E" w:rsidTr="00CB2078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09E4" w:rsidRPr="0089402E" w:rsidTr="00CB2078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09E4" w:rsidRPr="0089402E" w:rsidTr="00CB2078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9E4" w:rsidRPr="0089402E" w:rsidTr="00CB2078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из бюджета Михайловского  района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09E4" w:rsidRPr="0089402E" w:rsidTr="00CB2078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на условиях </w:t>
            </w:r>
            <w:proofErr w:type="spell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09E4" w:rsidRPr="0089402E" w:rsidTr="00CB2078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федерального бюджета (на условиях </w:t>
            </w:r>
            <w:proofErr w:type="spell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09E4" w:rsidRPr="0089402E" w:rsidTr="00CB2078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4" w:rsidRPr="0089402E" w:rsidRDefault="006909E4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  <w:sectPr w:rsidR="00CB2078" w:rsidRPr="0089402E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CB2078" w:rsidRPr="0089402E" w:rsidRDefault="00CB2078" w:rsidP="007B24D1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CB2078" w:rsidRPr="0089402E" w:rsidRDefault="00CB2078" w:rsidP="007B24D1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</w:t>
      </w:r>
      <w:r w:rsidRPr="0089402E">
        <w:rPr>
          <w:rFonts w:ascii="Times New Roman" w:hAnsi="Times New Roman" w:cs="Times New Roman"/>
          <w:sz w:val="28"/>
          <w:szCs w:val="28"/>
        </w:rPr>
        <w:t>Михайловского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района «Развитие  образования</w:t>
      </w:r>
    </w:p>
    <w:p w:rsidR="00CB2078" w:rsidRPr="0089402E" w:rsidRDefault="00CB2078" w:rsidP="007B24D1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9402E">
        <w:rPr>
          <w:rFonts w:ascii="Times New Roman" w:hAnsi="Times New Roman" w:cs="Times New Roman"/>
          <w:sz w:val="28"/>
          <w:szCs w:val="28"/>
        </w:rPr>
        <w:t>Михайловском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районе»</w:t>
      </w:r>
    </w:p>
    <w:p w:rsidR="00CB2078" w:rsidRPr="0089402E" w:rsidRDefault="00CB2078" w:rsidP="007B24D1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A06BAD" w:rsidRPr="0089402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06BAD" w:rsidRPr="008940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ПОДПРОГРАММА 1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дошкольного образования в </w:t>
      </w:r>
      <w:r w:rsidRPr="0089402E">
        <w:rPr>
          <w:rFonts w:ascii="Times New Roman" w:hAnsi="Times New Roman" w:cs="Times New Roman"/>
          <w:sz w:val="28"/>
          <w:szCs w:val="28"/>
        </w:rPr>
        <w:t>Михайловском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районе»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подпрограммы 1 «Развитие дошкольного образования в</w:t>
      </w:r>
      <w:r w:rsidRPr="0089402E">
        <w:rPr>
          <w:rFonts w:ascii="Times New Roman" w:hAnsi="Times New Roman" w:cs="Times New Roman"/>
          <w:sz w:val="28"/>
          <w:szCs w:val="28"/>
        </w:rPr>
        <w:t xml:space="preserve"> Михайловском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районе»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60" w:type="dxa"/>
        <w:tblCellSpacing w:w="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80"/>
        <w:gridCol w:w="7380"/>
      </w:tblGrid>
      <w:tr w:rsidR="00CB2078" w:rsidRPr="0089402E" w:rsidTr="00CB2078">
        <w:trPr>
          <w:trHeight w:val="960"/>
          <w:tblCellSpacing w:w="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Соисполнитель муниципальной 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молодёжи Администрации Михайловского района Алтайского края</w:t>
            </w:r>
          </w:p>
        </w:tc>
      </w:tr>
      <w:tr w:rsidR="00CB2078" w:rsidRPr="0089402E" w:rsidTr="00CB2078">
        <w:trPr>
          <w:trHeight w:val="1343"/>
          <w:tblCellSpacing w:w="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подпрограммы 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Комитет по финансам налоговой и кредитной политике Администрации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района,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района Алтайского края</w:t>
            </w:r>
          </w:p>
        </w:tc>
      </w:tr>
      <w:tr w:rsidR="00CB2078" w:rsidRPr="0089402E" w:rsidTr="00CB2078">
        <w:trPr>
          <w:trHeight w:val="1323"/>
          <w:tblCellSpacing w:w="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подпрограммы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условий для модернизации системы дошкольного образования в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Михайловском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районе и удовлетворение потребностей граждан в  доступном и качественном дошкольном образовании.</w:t>
            </w:r>
          </w:p>
        </w:tc>
      </w:tr>
      <w:tr w:rsidR="00CB2078" w:rsidRPr="0089402E" w:rsidTr="00CB2078">
        <w:trPr>
          <w:trHeight w:val="744"/>
          <w:tblCellSpacing w:w="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подпрограммы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доступности услуг дошкольного образования для населения района;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услуг, предоставляемых населению района в сфере дошкольного образования.</w:t>
            </w:r>
          </w:p>
        </w:tc>
      </w:tr>
      <w:tr w:rsidR="00CB2078" w:rsidRPr="0089402E" w:rsidTr="00CB2078">
        <w:trPr>
          <w:trHeight w:val="972"/>
          <w:tblCellSpacing w:w="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мероприятий подпрограммы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оснащение дошкольных образовательных организаций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повышению уровня пожарной безопасности учреждений дошкольного образования;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районных конкурсов, направленных на выявление детской одаренности;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районных конкурсов среди педагогических работников дошкольных образовательных организаций и среди дошкольных образовательных организаций;</w:t>
            </w:r>
          </w:p>
        </w:tc>
      </w:tr>
      <w:tr w:rsidR="00CB2078" w:rsidRPr="0089402E" w:rsidTr="00CB2078">
        <w:trPr>
          <w:trHeight w:val="360"/>
          <w:tblCellSpacing w:w="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Показатели подпрограммы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D1" w:rsidRPr="0089402E" w:rsidRDefault="007B24D1" w:rsidP="007B24D1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 w:rsidRPr="0089402E">
              <w:rPr>
                <w:sz w:val="28"/>
                <w:szCs w:val="28"/>
              </w:rPr>
              <w:lastRenderedPageBreak/>
              <w:t>создание условий для раннего развития детей в возрасте от 2 мес. до 3 лет и реали</w:t>
            </w:r>
            <w:r w:rsidRPr="0089402E">
              <w:rPr>
                <w:sz w:val="28"/>
                <w:szCs w:val="28"/>
              </w:rPr>
              <w:softHyphen/>
              <w:t xml:space="preserve">зация программ психолого-педагогической, методической и консультативной помощи родителям детей, получающих </w:t>
            </w:r>
            <w:r w:rsidRPr="0089402E">
              <w:rPr>
                <w:sz w:val="28"/>
                <w:szCs w:val="28"/>
              </w:rPr>
              <w:lastRenderedPageBreak/>
              <w:t>дошкольное образование в семье;</w:t>
            </w:r>
          </w:p>
          <w:p w:rsidR="007B24D1" w:rsidRPr="0089402E" w:rsidRDefault="007B24D1" w:rsidP="007B24D1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 w:rsidRPr="0089402E">
              <w:rPr>
                <w:sz w:val="28"/>
                <w:szCs w:val="28"/>
              </w:rPr>
              <w:t>сохранение 100 % доступности дошкольного образования для детей в воз</w:t>
            </w:r>
            <w:r w:rsidRPr="0089402E">
              <w:rPr>
                <w:sz w:val="28"/>
                <w:szCs w:val="28"/>
              </w:rPr>
              <w:softHyphen/>
              <w:t>расте от 3 до 7 лет;</w:t>
            </w:r>
          </w:p>
          <w:p w:rsidR="007B24D1" w:rsidRPr="0089402E" w:rsidRDefault="007B24D1" w:rsidP="007B24D1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 w:rsidRPr="0089402E">
              <w:rPr>
                <w:sz w:val="28"/>
                <w:szCs w:val="28"/>
              </w:rPr>
      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5 до 7 лет, независимо от их орга</w:t>
            </w:r>
            <w:r w:rsidRPr="0089402E">
              <w:rPr>
                <w:sz w:val="28"/>
                <w:szCs w:val="28"/>
              </w:rPr>
              <w:softHyphen/>
              <w:t>низационно-правовой формы и ведомственной принадлежности, а также орга</w:t>
            </w:r>
            <w:r w:rsidRPr="0089402E">
              <w:rPr>
                <w:sz w:val="28"/>
                <w:szCs w:val="28"/>
              </w:rPr>
              <w:softHyphen/>
              <w:t>низациях, оказывающих услуги по присмотру и уходу за детьми дошкольного возраста;</w:t>
            </w:r>
          </w:p>
          <w:p w:rsidR="007B24D1" w:rsidRPr="0089402E" w:rsidRDefault="007B24D1" w:rsidP="007B24D1">
            <w:pPr>
              <w:pStyle w:val="8"/>
              <w:shd w:val="clear" w:color="auto" w:fill="auto"/>
              <w:spacing w:before="0" w:after="0" w:line="307" w:lineRule="exact"/>
              <w:ind w:left="20" w:firstLine="700"/>
              <w:jc w:val="both"/>
              <w:rPr>
                <w:sz w:val="28"/>
                <w:szCs w:val="28"/>
              </w:rPr>
            </w:pPr>
            <w:r w:rsidRPr="0089402E">
              <w:rPr>
                <w:sz w:val="28"/>
                <w:szCs w:val="28"/>
              </w:rPr>
              <w:t>развитие вариативных форм дошкольного образования;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078" w:rsidRPr="0089402E" w:rsidTr="00CB2078">
        <w:trPr>
          <w:trHeight w:val="1082"/>
          <w:tblCellSpacing w:w="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20</w:t>
            </w:r>
            <w:r w:rsidR="00A06BAD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A06BAD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078" w:rsidRPr="0089402E" w:rsidTr="00CB2078">
        <w:trPr>
          <w:trHeight w:val="336"/>
          <w:tblCellSpacing w:w="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подпрограммы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 объем финансирования подпрограммы 1   за счет  муниципального бюджета составляет </w:t>
            </w:r>
            <w:r w:rsidR="00E52301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304972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52301"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829AC"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E52301" w:rsidRPr="0089402E">
              <w:rPr>
                <w:rFonts w:ascii="Times New Roman" w:hAnsi="Times New Roman" w:cs="Times New Roman"/>
                <w:sz w:val="28"/>
                <w:szCs w:val="28"/>
              </w:rPr>
              <w:t>60994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2301"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829AC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-</w:t>
            </w:r>
            <w:r w:rsidR="00E52301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60994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2301"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829AC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- </w:t>
            </w:r>
            <w:r w:rsidR="00E52301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60994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2301"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829AC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- </w:t>
            </w:r>
            <w:r w:rsidR="00E52301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60994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2301"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829AC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- </w:t>
            </w:r>
            <w:r w:rsidR="00E52301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60994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2301"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Предусмотрено </w:t>
            </w:r>
            <w:proofErr w:type="spellStart"/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федерального и краевого бюджетов в пределах установленных норм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при формировании районного бюджета на очередной финансовый год и на плановый период.</w:t>
            </w:r>
          </w:p>
        </w:tc>
      </w:tr>
      <w:tr w:rsidR="00CB2078" w:rsidRPr="0089402E" w:rsidTr="00CB2078">
        <w:trPr>
          <w:trHeight w:val="276"/>
          <w:tblCellSpacing w:w="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подпрограммы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335" w:rsidRPr="0089402E" w:rsidRDefault="003C1335" w:rsidP="003C1335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8"/>
                <w:szCs w:val="28"/>
              </w:rPr>
            </w:pPr>
            <w:proofErr w:type="gramStart"/>
            <w:r w:rsidRPr="0089402E">
              <w:rPr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</w:t>
            </w:r>
            <w:proofErr w:type="gramEnd"/>
          </w:p>
          <w:p w:rsidR="003C1335" w:rsidRPr="0089402E" w:rsidRDefault="003C1335" w:rsidP="003C133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расте от 2 месяцев до3 лет, находящихся в очереди на по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лучение в текущем году дошкольного образования) на уровне 100%;</w:t>
            </w:r>
          </w:p>
          <w:p w:rsidR="00CB2078" w:rsidRPr="0089402E" w:rsidRDefault="00CB2078" w:rsidP="003C1335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1.Общая характеристика сферы реализации подпрограммы 1</w:t>
      </w:r>
    </w:p>
    <w:p w:rsidR="00C420BB" w:rsidRPr="0089402E" w:rsidRDefault="00C420BB" w:rsidP="00C420BB">
      <w:pPr>
        <w:pStyle w:val="8"/>
        <w:shd w:val="clear" w:color="auto" w:fill="auto"/>
        <w:spacing w:before="0" w:after="0" w:line="307" w:lineRule="exact"/>
        <w:ind w:left="20" w:right="8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В сфере дошкольного образования Михайловского района  проведена масштабная модернизация. В настоящее время в районе   действует 2 му</w:t>
      </w:r>
      <w:r w:rsidRPr="0089402E">
        <w:rPr>
          <w:sz w:val="28"/>
          <w:szCs w:val="28"/>
        </w:rPr>
        <w:softHyphen/>
        <w:t>ниципальные  дошкольные образовательные организа</w:t>
      </w:r>
      <w:r w:rsidRPr="0089402E">
        <w:rPr>
          <w:sz w:val="28"/>
          <w:szCs w:val="28"/>
        </w:rPr>
        <w:softHyphen/>
        <w:t xml:space="preserve">ции: 6 филиалов, 2 </w:t>
      </w:r>
      <w:r w:rsidRPr="0089402E">
        <w:rPr>
          <w:sz w:val="28"/>
          <w:szCs w:val="28"/>
        </w:rPr>
        <w:lastRenderedPageBreak/>
        <w:t>корпуса. Одна из задач - оснащение  современным оборудовани</w:t>
      </w:r>
      <w:r w:rsidRPr="0089402E">
        <w:rPr>
          <w:sz w:val="28"/>
          <w:szCs w:val="28"/>
        </w:rPr>
        <w:softHyphen/>
        <w:t>ем, приведение материально-технической базы и инфраструктуры в соответ</w:t>
      </w:r>
      <w:r w:rsidRPr="0089402E">
        <w:rPr>
          <w:sz w:val="28"/>
          <w:szCs w:val="28"/>
        </w:rPr>
        <w:softHyphen/>
        <w:t>ствие с федеральными государственными образовательными стандартами дошкольного образования.</w:t>
      </w:r>
    </w:p>
    <w:p w:rsidR="00C420BB" w:rsidRPr="0089402E" w:rsidRDefault="00C420BB" w:rsidP="00C420BB">
      <w:pPr>
        <w:pStyle w:val="8"/>
        <w:shd w:val="clear" w:color="auto" w:fill="auto"/>
        <w:spacing w:before="0" w:after="0" w:line="307" w:lineRule="exact"/>
        <w:ind w:left="20" w:right="8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</w:t>
      </w:r>
      <w:r w:rsidRPr="0089402E">
        <w:rPr>
          <w:sz w:val="28"/>
          <w:szCs w:val="28"/>
        </w:rPr>
        <w:softHyphen/>
        <w:t>грамме, новой образовательной среде, результатам образования. На федераль</w:t>
      </w:r>
      <w:r w:rsidRPr="0089402E">
        <w:rPr>
          <w:sz w:val="28"/>
          <w:szCs w:val="28"/>
        </w:rPr>
        <w:softHyphen/>
        <w:t>ный государственный образовательный стандарт дошкольного образования пе</w:t>
      </w:r>
      <w:r w:rsidRPr="0089402E">
        <w:rPr>
          <w:sz w:val="28"/>
          <w:szCs w:val="28"/>
        </w:rPr>
        <w:softHyphen/>
        <w:t>решли все образовательные организации района, реализующие программы дошкольного образования.</w:t>
      </w:r>
    </w:p>
    <w:p w:rsidR="00C420BB" w:rsidRPr="0089402E" w:rsidRDefault="00C420BB" w:rsidP="00C420BB">
      <w:pPr>
        <w:pStyle w:val="8"/>
        <w:shd w:val="clear" w:color="auto" w:fill="auto"/>
        <w:spacing w:before="0" w:after="0" w:line="307" w:lineRule="exact"/>
        <w:ind w:left="20" w:right="8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 xml:space="preserve"> Проводится системная последовательная работа по по</w:t>
      </w:r>
      <w:r w:rsidRPr="0089402E">
        <w:rPr>
          <w:sz w:val="28"/>
          <w:szCs w:val="28"/>
        </w:rPr>
        <w:softHyphen/>
        <w:t>вышению качества услуг дошкольного образования и реализации федерального государственного образовательного стандарта дошкольного образования.</w:t>
      </w:r>
    </w:p>
    <w:p w:rsidR="00C420BB" w:rsidRPr="0089402E" w:rsidRDefault="00C420BB" w:rsidP="00C420BB">
      <w:pPr>
        <w:pStyle w:val="8"/>
        <w:shd w:val="clear" w:color="auto" w:fill="auto"/>
        <w:spacing w:before="0" w:after="240" w:line="307" w:lineRule="exact"/>
        <w:ind w:left="20" w:right="80" w:firstLine="700"/>
        <w:jc w:val="both"/>
        <w:rPr>
          <w:sz w:val="28"/>
          <w:szCs w:val="28"/>
        </w:rPr>
      </w:pPr>
      <w:proofErr w:type="gramStart"/>
      <w:r w:rsidRPr="0089402E">
        <w:rPr>
          <w:sz w:val="28"/>
          <w:szCs w:val="28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 для детей с особыми образовательными потребностями</w:t>
      </w:r>
      <w:proofErr w:type="gramEnd"/>
      <w:r w:rsidRPr="0089402E">
        <w:rPr>
          <w:sz w:val="28"/>
          <w:szCs w:val="28"/>
        </w:rPr>
        <w:t xml:space="preserve"> и детей - инвалидов. На базе МКДОУ «Михайловский детский сад №6» создана группа компенсирующего направления для детей с задержкой психического развития.</w:t>
      </w:r>
    </w:p>
    <w:p w:rsidR="00C420BB" w:rsidRPr="0089402E" w:rsidRDefault="00C420BB" w:rsidP="00C420BB">
      <w:pPr>
        <w:pStyle w:val="8"/>
        <w:shd w:val="clear" w:color="auto" w:fill="auto"/>
        <w:spacing w:before="0" w:after="240" w:line="307" w:lineRule="exact"/>
        <w:ind w:left="20" w:right="80" w:firstLine="700"/>
        <w:jc w:val="both"/>
        <w:rPr>
          <w:sz w:val="28"/>
          <w:szCs w:val="28"/>
        </w:rPr>
      </w:pPr>
      <w:r w:rsidRPr="0089402E">
        <w:rPr>
          <w:sz w:val="28"/>
          <w:szCs w:val="28"/>
        </w:rPr>
        <w:t xml:space="preserve">  </w:t>
      </w:r>
      <w:r w:rsidRPr="0089402E">
        <w:rPr>
          <w:color w:val="000000"/>
          <w:sz w:val="28"/>
          <w:szCs w:val="28"/>
        </w:rPr>
        <w:t>Основная задача - в обеспечении потребности семей в услугах дошкольного образования на основе развития различных форм дошкольных образовательных организаций, повышения  качества предоставляемых услуг, в том числе на основе принятия стандартов оказываемых услуг, стимулирования развития гибких форм предоставления услуг по уходу за детьми и воспитанию детей в зависимости от их возраста.</w:t>
      </w:r>
    </w:p>
    <w:p w:rsidR="00C420BB" w:rsidRPr="0089402E" w:rsidRDefault="00C420BB" w:rsidP="00C420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02E">
        <w:rPr>
          <w:rFonts w:ascii="Times New Roman" w:eastAsia="Times New Roman" w:hAnsi="Times New Roman" w:cs="Times New Roman"/>
          <w:sz w:val="28"/>
          <w:szCs w:val="28"/>
        </w:rPr>
        <w:t xml:space="preserve">  Исходным положением при определении основных направлений развития образовательной системы дошкольных учреждений, является ориентировка деятельности детских садов на удовлетворение запросов граждан по оказанию профессиональных педагогических услуг семьи в деле воспитания дошкольников, охраны и укрепления их физического и психического здоровья, развития индивидуальных способностей и обеспечения качества дошкольных образовательных услуг.</w:t>
      </w:r>
      <w:r w:rsidRPr="008940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20BB" w:rsidRPr="0089402E" w:rsidRDefault="00C420BB" w:rsidP="00C420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02E">
        <w:rPr>
          <w:rFonts w:ascii="Times New Roman" w:eastAsia="Times New Roman" w:hAnsi="Times New Roman" w:cs="Times New Roman"/>
          <w:sz w:val="28"/>
          <w:szCs w:val="28"/>
        </w:rPr>
        <w:tab/>
        <w:t xml:space="preserve">Одним из главных условий в работе дошкольных учреждений является правильное планирование содержания всех видов деятельности воспитательно-образовательного процесса. </w:t>
      </w:r>
    </w:p>
    <w:p w:rsidR="00C420BB" w:rsidRPr="0089402E" w:rsidRDefault="00C420BB" w:rsidP="00C420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02E">
        <w:rPr>
          <w:rFonts w:ascii="Times New Roman" w:eastAsia="Times New Roman" w:hAnsi="Times New Roman" w:cs="Times New Roman"/>
          <w:sz w:val="28"/>
          <w:szCs w:val="28"/>
        </w:rPr>
        <w:tab/>
        <w:t xml:space="preserve">Планирование воспитательно-образовательной работы с детьми носит вариативный, избирательный, творческий характер. Образовательный процесс организован по государственной программе под редакцией М.А.Васильевой «Программы воспитания и обучения в детском саду». </w:t>
      </w:r>
      <w:r w:rsidRPr="0089402E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данной подпрограммы является: создание благоприятных условий для полноценного проживания ребенком дошкольного детства; формирование основы базовой культуры личности, всестороннее развитие психических и физических качеств в соответствии с возрастными и индивидуальными особенностями; готовность ребенка к жизни в современном обществе.</w:t>
      </w:r>
    </w:p>
    <w:p w:rsidR="00C420BB" w:rsidRPr="0089402E" w:rsidRDefault="00C420BB" w:rsidP="00C420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02E">
        <w:rPr>
          <w:rFonts w:ascii="Times New Roman" w:eastAsia="Times New Roman" w:hAnsi="Times New Roman" w:cs="Times New Roman"/>
          <w:sz w:val="28"/>
          <w:szCs w:val="28"/>
        </w:rPr>
        <w:t>Эти цели реализуются в процессе разнообразных видов деятельности: игровой, учебной, художественной, двигательной, элементарно- трудовой. В дошкольных учреждениях, где имеется только одна группа - обучение, ведется по подгруппам с учетом возраста.</w:t>
      </w:r>
    </w:p>
    <w:p w:rsidR="00C420BB" w:rsidRPr="0089402E" w:rsidRDefault="00C420BB" w:rsidP="00C420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02E">
        <w:rPr>
          <w:rFonts w:ascii="Times New Roman" w:eastAsia="Times New Roman" w:hAnsi="Times New Roman" w:cs="Times New Roman"/>
          <w:sz w:val="28"/>
          <w:szCs w:val="28"/>
        </w:rPr>
        <w:tab/>
        <w:t>Во всех дошкольных учреждениях района работают высококвалифицированные специалисты.  Несмотря на все трудности в организации дошкольной подготовки, педагоги ищут новые формы работы с детьми и родителями. Это использование сетки занятий, гибкого режима дня, создание развивающей среды, где ребенку дается право свободного выбора интересной деятельности.</w:t>
      </w:r>
    </w:p>
    <w:p w:rsidR="00C420BB" w:rsidRPr="0089402E" w:rsidRDefault="00C420BB" w:rsidP="00C420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02E">
        <w:rPr>
          <w:rFonts w:ascii="Times New Roman" w:eastAsia="Times New Roman" w:hAnsi="Times New Roman" w:cs="Times New Roman"/>
          <w:sz w:val="28"/>
          <w:szCs w:val="28"/>
        </w:rPr>
        <w:t>Для более полного охвата детей дошкольного возраста дошкольным образованием, оказания помощи семьям, воспитывающим детей в домашних условиях, является создание групп кратковременного пребывания на базе общеобразовательных школ района: МКОУ «Михайловская СОШ №1»- 2 группы,  МКОУ «</w:t>
      </w:r>
      <w:proofErr w:type="spellStart"/>
      <w:r w:rsidRPr="0089402E">
        <w:rPr>
          <w:rFonts w:ascii="Times New Roman" w:eastAsia="Times New Roman" w:hAnsi="Times New Roman" w:cs="Times New Roman"/>
          <w:sz w:val="28"/>
          <w:szCs w:val="28"/>
        </w:rPr>
        <w:t>Малиновоозерская</w:t>
      </w:r>
      <w:proofErr w:type="spellEnd"/>
      <w:r w:rsidRPr="0089402E">
        <w:rPr>
          <w:rFonts w:ascii="Times New Roman" w:eastAsia="Times New Roman" w:hAnsi="Times New Roman" w:cs="Times New Roman"/>
          <w:sz w:val="28"/>
          <w:szCs w:val="28"/>
        </w:rPr>
        <w:t xml:space="preserve"> СОШ»- 1 группа,  МКОУ «</w:t>
      </w:r>
      <w:proofErr w:type="spellStart"/>
      <w:r w:rsidRPr="0089402E">
        <w:rPr>
          <w:rFonts w:ascii="Times New Roman" w:eastAsia="Times New Roman" w:hAnsi="Times New Roman" w:cs="Times New Roman"/>
          <w:sz w:val="28"/>
          <w:szCs w:val="28"/>
        </w:rPr>
        <w:t>Малиновоозерская</w:t>
      </w:r>
      <w:proofErr w:type="spellEnd"/>
      <w:r w:rsidRPr="0089402E">
        <w:rPr>
          <w:rFonts w:ascii="Times New Roman" w:eastAsia="Times New Roman" w:hAnsi="Times New Roman" w:cs="Times New Roman"/>
          <w:sz w:val="28"/>
          <w:szCs w:val="28"/>
        </w:rPr>
        <w:t xml:space="preserve"> ОШ»- 1 группа, МКОУ «</w:t>
      </w:r>
      <w:proofErr w:type="spellStart"/>
      <w:r w:rsidRPr="0089402E">
        <w:rPr>
          <w:rFonts w:ascii="Times New Roman" w:eastAsia="Times New Roman" w:hAnsi="Times New Roman" w:cs="Times New Roman"/>
          <w:sz w:val="28"/>
          <w:szCs w:val="28"/>
        </w:rPr>
        <w:t>Ракитовская</w:t>
      </w:r>
      <w:proofErr w:type="spellEnd"/>
      <w:r w:rsidRPr="0089402E">
        <w:rPr>
          <w:rFonts w:ascii="Times New Roman" w:eastAsia="Times New Roman" w:hAnsi="Times New Roman" w:cs="Times New Roman"/>
          <w:sz w:val="28"/>
          <w:szCs w:val="28"/>
        </w:rPr>
        <w:t xml:space="preserve"> СОШ»- 1 группа.  </w:t>
      </w:r>
    </w:p>
    <w:p w:rsidR="00C420BB" w:rsidRPr="0089402E" w:rsidRDefault="00C420BB" w:rsidP="00C420BB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 w:rsidRPr="0089402E">
        <w:rPr>
          <w:color w:val="000000"/>
          <w:sz w:val="28"/>
          <w:szCs w:val="28"/>
        </w:rPr>
        <w:t>Количество детей, охваченных услугами дошкольного образования, составляет сегодня 862 человека.</w:t>
      </w:r>
    </w:p>
    <w:p w:rsidR="00C420BB" w:rsidRPr="0089402E" w:rsidRDefault="00C420BB" w:rsidP="00C420BB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</w:p>
    <w:p w:rsidR="00C420BB" w:rsidRPr="0089402E" w:rsidRDefault="00C420BB" w:rsidP="00C420BB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color w:val="000000"/>
          <w:sz w:val="28"/>
          <w:szCs w:val="28"/>
        </w:rPr>
      </w:pPr>
      <w:r w:rsidRPr="0089402E">
        <w:rPr>
          <w:color w:val="000000"/>
          <w:sz w:val="28"/>
          <w:szCs w:val="28"/>
        </w:rPr>
        <w:t xml:space="preserve">2.Приоритеты муниципальной политики в дошкольном образовании, цели, задачи и показатели достижения целей и решения </w:t>
      </w:r>
      <w:proofErr w:type="gramStart"/>
      <w:r w:rsidRPr="0089402E">
        <w:rPr>
          <w:color w:val="000000"/>
          <w:sz w:val="28"/>
          <w:szCs w:val="28"/>
        </w:rPr>
        <w:t>задачи</w:t>
      </w:r>
      <w:proofErr w:type="gramEnd"/>
      <w:r w:rsidRPr="0089402E">
        <w:rPr>
          <w:color w:val="000000"/>
          <w:sz w:val="28"/>
          <w:szCs w:val="28"/>
        </w:rPr>
        <w:t xml:space="preserve"> ожидаемые конечные результаты, сроки реализации подпрограммы 1</w:t>
      </w:r>
    </w:p>
    <w:p w:rsidR="00C420BB" w:rsidRPr="0089402E" w:rsidRDefault="00C420BB" w:rsidP="00C420BB">
      <w:pPr>
        <w:pStyle w:val="a4"/>
        <w:shd w:val="clear" w:color="auto" w:fill="FFFFFF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C420BB" w:rsidRPr="0089402E" w:rsidRDefault="00C420BB" w:rsidP="00C420BB">
      <w:pPr>
        <w:widowControl w:val="0"/>
        <w:spacing w:line="307" w:lineRule="exact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Приоритетными направлениями государственной политики в области до</w:t>
      </w:r>
      <w:r w:rsidRPr="008940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школьного образования Михайловского района  являются:</w:t>
      </w:r>
    </w:p>
    <w:p w:rsidR="00C420BB" w:rsidRPr="0089402E" w:rsidRDefault="00C420BB" w:rsidP="00C420BB">
      <w:pPr>
        <w:widowControl w:val="0"/>
        <w:spacing w:line="307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раннего развития детей в возрасте до 3 лет и реали</w:t>
      </w:r>
      <w:r w:rsidRPr="008940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зация программ психолого-педагогической, методической и консультативной помощи родителям детей, получающих дошкольное образование в семье, в рам</w:t>
      </w:r>
      <w:r w:rsidRPr="008940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 регионального проекта «Поддержка семей, имеющих детей» национального проекта «Образование»;</w:t>
      </w:r>
    </w:p>
    <w:p w:rsidR="00C420BB" w:rsidRPr="0089402E" w:rsidRDefault="00C420BB" w:rsidP="00C420BB">
      <w:pPr>
        <w:pStyle w:val="a4"/>
        <w:shd w:val="clear" w:color="auto" w:fill="FFFFFF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C420BB" w:rsidRPr="0089402E" w:rsidRDefault="00C420BB" w:rsidP="00C420BB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 w:rsidRPr="0089402E">
        <w:rPr>
          <w:color w:val="000000"/>
          <w:sz w:val="28"/>
          <w:szCs w:val="28"/>
        </w:rPr>
        <w:lastRenderedPageBreak/>
        <w:t>Целью подпрограммы 1 является обеспечение условий для модернизации системы дошкольного образования в Михайловском районе и удовлетворения потребностей граждан в  и качественном дошкольном образовании.</w:t>
      </w:r>
    </w:p>
    <w:p w:rsidR="00C420BB" w:rsidRPr="0089402E" w:rsidRDefault="00C420BB" w:rsidP="00C420BB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 w:rsidRPr="0089402E">
        <w:rPr>
          <w:color w:val="000000"/>
          <w:sz w:val="28"/>
          <w:szCs w:val="28"/>
        </w:rPr>
        <w:t>Каждая из задач подпрограммы 1 носит комплексный характер и отвечает приоритетным направлениям развития образовательной системы Михайловского района.</w:t>
      </w:r>
    </w:p>
    <w:p w:rsidR="00C420BB" w:rsidRPr="0089402E" w:rsidRDefault="00C420BB" w:rsidP="00C420BB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 w:rsidRPr="0089402E">
        <w:rPr>
          <w:color w:val="000000"/>
          <w:sz w:val="28"/>
          <w:szCs w:val="28"/>
        </w:rPr>
        <w:t>Для достижения цели должны быть решены нижеперечисленные задачи:</w:t>
      </w:r>
    </w:p>
    <w:p w:rsidR="00C420BB" w:rsidRPr="0089402E" w:rsidRDefault="00C420BB" w:rsidP="00C420BB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 w:rsidRPr="0089402E">
        <w:rPr>
          <w:color w:val="000000"/>
          <w:sz w:val="28"/>
          <w:szCs w:val="28"/>
        </w:rPr>
        <w:t>1.  Повышение качества услуг, предоставляемых населению района в сфере дошкольного образования.</w:t>
      </w:r>
    </w:p>
    <w:p w:rsidR="00C420BB" w:rsidRPr="0089402E" w:rsidRDefault="00C420BB" w:rsidP="00C420BB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 w:rsidRPr="0089402E">
        <w:rPr>
          <w:color w:val="000000"/>
          <w:sz w:val="28"/>
          <w:szCs w:val="28"/>
        </w:rPr>
        <w:t>Решение задачи обеспечивается за счет реализации следующих подпрограммных мероприятий:</w:t>
      </w:r>
    </w:p>
    <w:p w:rsidR="00C420BB" w:rsidRPr="0089402E" w:rsidRDefault="00C420BB" w:rsidP="00C420BB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 w:rsidRPr="0089402E">
        <w:rPr>
          <w:color w:val="000000"/>
          <w:sz w:val="28"/>
          <w:szCs w:val="28"/>
        </w:rPr>
        <w:t>проведение районных конкурсов, направленных на выявление детской одаренности;</w:t>
      </w:r>
    </w:p>
    <w:p w:rsidR="00C420BB" w:rsidRPr="0089402E" w:rsidRDefault="00C420BB" w:rsidP="00C420BB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  <w:sz w:val="28"/>
          <w:szCs w:val="28"/>
        </w:rPr>
      </w:pPr>
      <w:r w:rsidRPr="0089402E">
        <w:rPr>
          <w:color w:val="000000"/>
          <w:sz w:val="28"/>
          <w:szCs w:val="28"/>
        </w:rPr>
        <w:t>проведение районных конкурсов среди педагогических работников дошкольных образовательных организаций и среди дошкольных образовательных организаций.</w:t>
      </w:r>
    </w:p>
    <w:p w:rsidR="00C420BB" w:rsidRPr="0089402E" w:rsidRDefault="00C420BB" w:rsidP="00C420BB">
      <w:pPr>
        <w:pStyle w:val="a4"/>
        <w:shd w:val="clear" w:color="auto" w:fill="FFFFFF"/>
        <w:ind w:firstLine="732"/>
        <w:rPr>
          <w:color w:val="000000"/>
          <w:sz w:val="28"/>
          <w:szCs w:val="28"/>
        </w:rPr>
      </w:pPr>
      <w:r w:rsidRPr="0089402E">
        <w:rPr>
          <w:color w:val="000000"/>
          <w:sz w:val="28"/>
          <w:szCs w:val="28"/>
        </w:rPr>
        <w:t>сохранение 100 % доступности дошкольного образования для детей в воз</w:t>
      </w:r>
      <w:r w:rsidRPr="0089402E">
        <w:rPr>
          <w:color w:val="000000"/>
          <w:sz w:val="28"/>
          <w:szCs w:val="28"/>
        </w:rPr>
        <w:softHyphen/>
        <w:t>расте от 3 до 7 лет;</w:t>
      </w:r>
    </w:p>
    <w:p w:rsidR="00C420BB" w:rsidRPr="0089402E" w:rsidRDefault="00C420BB" w:rsidP="00C420BB">
      <w:pPr>
        <w:pStyle w:val="a4"/>
        <w:shd w:val="clear" w:color="auto" w:fill="FFFFFF"/>
        <w:ind w:firstLine="732"/>
        <w:rPr>
          <w:color w:val="000000"/>
          <w:sz w:val="28"/>
          <w:szCs w:val="28"/>
        </w:rPr>
      </w:pPr>
      <w:r w:rsidRPr="0089402E">
        <w:rPr>
          <w:color w:val="000000"/>
          <w:sz w:val="28"/>
          <w:szCs w:val="28"/>
        </w:rPr>
        <w:t>в рамках регионального проекта «Поддержка семей, имеющих детей»: 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C420BB" w:rsidRPr="0089402E" w:rsidRDefault="00C420BB" w:rsidP="00C420BB">
      <w:pPr>
        <w:pStyle w:val="a4"/>
        <w:shd w:val="clear" w:color="auto" w:fill="FFFFFF"/>
        <w:spacing w:after="0"/>
        <w:ind w:firstLine="732"/>
        <w:rPr>
          <w:color w:val="000000"/>
          <w:sz w:val="28"/>
          <w:szCs w:val="28"/>
        </w:rPr>
      </w:pPr>
      <w:r w:rsidRPr="0089402E">
        <w:rPr>
          <w:color w:val="000000"/>
          <w:sz w:val="28"/>
          <w:szCs w:val="28"/>
        </w:rPr>
        <w:t>увеличение доли граждан, положительно оценивших качество услуг пси</w:t>
      </w:r>
      <w:r w:rsidRPr="0089402E">
        <w:rPr>
          <w:color w:val="000000"/>
          <w:sz w:val="28"/>
          <w:szCs w:val="28"/>
        </w:rPr>
        <w:softHyphen/>
        <w:t xml:space="preserve">холого-педагогической, методической и консультативной помощи, от общего числа обратившихся за получением услуги до 85 </w:t>
      </w:r>
      <w:r w:rsidRPr="0089402E">
        <w:rPr>
          <w:b/>
          <w:bCs/>
          <w:i/>
          <w:iCs/>
          <w:color w:val="000000"/>
          <w:sz w:val="28"/>
          <w:szCs w:val="28"/>
        </w:rPr>
        <w:t>%.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3. Объем финансирования подпрограммы 1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1 за счет средств местного</w:t>
      </w:r>
      <w:r w:rsidRPr="008940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бюджета составляет </w:t>
      </w:r>
      <w:r w:rsidRPr="0089402E">
        <w:rPr>
          <w:rFonts w:ascii="Times New Roman" w:hAnsi="Times New Roman" w:cs="Times New Roman"/>
          <w:bCs/>
          <w:sz w:val="28"/>
          <w:szCs w:val="28"/>
        </w:rPr>
        <w:t xml:space="preserve">245509,8 </w:t>
      </w:r>
      <w:r w:rsidRPr="0089402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2015 год - 40918,3 тыс. рублей; 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2016 год -</w:t>
      </w:r>
      <w:r w:rsidRPr="0089402E">
        <w:rPr>
          <w:rFonts w:ascii="Times New Roman" w:hAnsi="Times New Roman" w:cs="Times New Roman"/>
          <w:sz w:val="28"/>
          <w:szCs w:val="28"/>
        </w:rPr>
        <w:t xml:space="preserve">40918,3 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2017 год - </w:t>
      </w:r>
      <w:r w:rsidRPr="0089402E">
        <w:rPr>
          <w:rFonts w:ascii="Times New Roman" w:hAnsi="Times New Roman" w:cs="Times New Roman"/>
          <w:sz w:val="28"/>
          <w:szCs w:val="28"/>
        </w:rPr>
        <w:t xml:space="preserve">40918,3 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2018 год - </w:t>
      </w:r>
      <w:r w:rsidRPr="0089402E">
        <w:rPr>
          <w:rFonts w:ascii="Times New Roman" w:hAnsi="Times New Roman" w:cs="Times New Roman"/>
          <w:sz w:val="28"/>
          <w:szCs w:val="28"/>
        </w:rPr>
        <w:t xml:space="preserve">40918,3 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2019 год - </w:t>
      </w:r>
      <w:r w:rsidRPr="0089402E">
        <w:rPr>
          <w:rFonts w:ascii="Times New Roman" w:hAnsi="Times New Roman" w:cs="Times New Roman"/>
          <w:sz w:val="28"/>
          <w:szCs w:val="28"/>
        </w:rPr>
        <w:t xml:space="preserve">40918,3 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2020 год - </w:t>
      </w:r>
      <w:r w:rsidRPr="0089402E">
        <w:rPr>
          <w:rFonts w:ascii="Times New Roman" w:hAnsi="Times New Roman" w:cs="Times New Roman"/>
          <w:sz w:val="28"/>
          <w:szCs w:val="28"/>
        </w:rPr>
        <w:t xml:space="preserve">40918,3 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proofErr w:type="spellStart"/>
      <w:r w:rsidRPr="0089402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 xml:space="preserve"> за счет федерального и краевого бюджетов в пределах установленных норм.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подпрограммы 1 подлежит ежегодному уточнению при формировании районного бюджета на очередной финансовый год и на плановый период.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9402E" w:rsidRDefault="0089402E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B2078" w:rsidRPr="0089402E" w:rsidRDefault="00CB2078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B2078" w:rsidRPr="0089402E" w:rsidRDefault="00CB2078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 Михайловского района</w:t>
      </w:r>
    </w:p>
    <w:p w:rsidR="00CB2078" w:rsidRPr="0089402E" w:rsidRDefault="00CB2078" w:rsidP="00D30764">
      <w:pPr>
        <w:pStyle w:val="af6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89402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402E">
        <w:rPr>
          <w:rFonts w:ascii="Times New Roman" w:hAnsi="Times New Roman" w:cs="Times New Roman"/>
          <w:color w:val="00000A"/>
          <w:sz w:val="28"/>
          <w:szCs w:val="28"/>
        </w:rPr>
        <w:t>«Развитие образования</w:t>
      </w:r>
    </w:p>
    <w:p w:rsidR="00CB2078" w:rsidRPr="0089402E" w:rsidRDefault="00CB2078" w:rsidP="00D3076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color w:val="00000A"/>
          <w:sz w:val="28"/>
          <w:szCs w:val="28"/>
        </w:rPr>
        <w:t xml:space="preserve"> в </w:t>
      </w:r>
      <w:r w:rsidRPr="0089402E">
        <w:rPr>
          <w:rFonts w:ascii="Times New Roman" w:hAnsi="Times New Roman" w:cs="Times New Roman"/>
          <w:sz w:val="28"/>
          <w:szCs w:val="28"/>
        </w:rPr>
        <w:t>Михайлов</w:t>
      </w:r>
      <w:r w:rsidRPr="0089402E">
        <w:rPr>
          <w:rFonts w:ascii="Times New Roman" w:hAnsi="Times New Roman" w:cs="Times New Roman"/>
          <w:color w:val="00000A"/>
          <w:sz w:val="28"/>
          <w:szCs w:val="28"/>
        </w:rPr>
        <w:t>ском районе</w:t>
      </w:r>
      <w:r w:rsidR="00D30764" w:rsidRPr="0089402E">
        <w:rPr>
          <w:rFonts w:ascii="Times New Roman" w:hAnsi="Times New Roman" w:cs="Times New Roman"/>
          <w:color w:val="00000A"/>
          <w:sz w:val="28"/>
          <w:szCs w:val="28"/>
        </w:rPr>
        <w:t>»</w:t>
      </w:r>
      <w:r w:rsidRPr="0089402E">
        <w:rPr>
          <w:rFonts w:ascii="Times New Roman" w:hAnsi="Times New Roman" w:cs="Times New Roman"/>
          <w:color w:val="00000A"/>
          <w:sz w:val="28"/>
          <w:szCs w:val="28"/>
        </w:rPr>
        <w:t xml:space="preserve"> на 20</w:t>
      </w:r>
      <w:r w:rsidR="00D30764" w:rsidRPr="0089402E">
        <w:rPr>
          <w:rFonts w:ascii="Times New Roman" w:hAnsi="Times New Roman" w:cs="Times New Roman"/>
          <w:color w:val="00000A"/>
          <w:sz w:val="28"/>
          <w:szCs w:val="28"/>
        </w:rPr>
        <w:t>20</w:t>
      </w:r>
      <w:r w:rsidRPr="0089402E">
        <w:rPr>
          <w:rFonts w:ascii="Times New Roman" w:hAnsi="Times New Roman" w:cs="Times New Roman"/>
          <w:color w:val="00000A"/>
          <w:sz w:val="28"/>
          <w:szCs w:val="28"/>
        </w:rPr>
        <w:t xml:space="preserve"> -202</w:t>
      </w:r>
      <w:r w:rsidR="00D30764" w:rsidRPr="0089402E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Pr="0089402E">
        <w:rPr>
          <w:rFonts w:ascii="Times New Roman" w:hAnsi="Times New Roman" w:cs="Times New Roman"/>
          <w:color w:val="00000A"/>
          <w:sz w:val="28"/>
          <w:szCs w:val="28"/>
        </w:rPr>
        <w:t>гг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tbl>
      <w:tblPr>
        <w:tblW w:w="4392" w:type="dxa"/>
        <w:tblCellSpacing w:w="0" w:type="dxa"/>
        <w:tblInd w:w="5580" w:type="dxa"/>
        <w:tblLook w:val="04A0" w:firstRow="1" w:lastRow="0" w:firstColumn="1" w:lastColumn="0" w:noHBand="0" w:noVBand="1"/>
      </w:tblPr>
      <w:tblGrid>
        <w:gridCol w:w="4392"/>
      </w:tblGrid>
      <w:tr w:rsidR="00CB2078" w:rsidRPr="0089402E" w:rsidTr="00CB2078">
        <w:trPr>
          <w:trHeight w:val="84"/>
          <w:tblCellSpacing w:w="0" w:type="dxa"/>
        </w:trPr>
        <w:tc>
          <w:tcPr>
            <w:tcW w:w="4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D307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078" w:rsidRPr="0089402E" w:rsidRDefault="00CB2078" w:rsidP="00D30764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ПОДПРОГРАММА 2</w:t>
      </w:r>
    </w:p>
    <w:p w:rsidR="00CB2078" w:rsidRPr="0089402E" w:rsidRDefault="00CB2078" w:rsidP="00D30764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общего  образования в </w:t>
      </w:r>
      <w:r w:rsidRPr="0089402E">
        <w:rPr>
          <w:rFonts w:ascii="Times New Roman" w:hAnsi="Times New Roman" w:cs="Times New Roman"/>
          <w:sz w:val="28"/>
          <w:szCs w:val="28"/>
        </w:rPr>
        <w:t>Михайлов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ском районе»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D30764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CB2078" w:rsidRPr="0089402E" w:rsidRDefault="00CB2078" w:rsidP="00D30764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подпрограммы 2 «Развитие общего образования</w:t>
      </w:r>
    </w:p>
    <w:p w:rsidR="00CB2078" w:rsidRPr="0089402E" w:rsidRDefault="00CB2078" w:rsidP="00D30764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9402E">
        <w:rPr>
          <w:rFonts w:ascii="Times New Roman" w:hAnsi="Times New Roman" w:cs="Times New Roman"/>
          <w:sz w:val="28"/>
          <w:szCs w:val="28"/>
        </w:rPr>
        <w:t>Михайлов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ском районе»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40" w:type="dxa"/>
        <w:tblCellSpacing w:w="0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580"/>
      </w:tblGrid>
      <w:tr w:rsidR="00CB2078" w:rsidRPr="0089402E" w:rsidTr="00CB2078">
        <w:trPr>
          <w:tblCellSpacing w:w="0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молодёжи Администрации Михайловского района Алтайского края</w:t>
            </w:r>
          </w:p>
        </w:tc>
      </w:tr>
      <w:tr w:rsidR="00CB2078" w:rsidRPr="0089402E" w:rsidTr="00CB2078">
        <w:trPr>
          <w:tblCellSpacing w:w="0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Комитет по финансам налоговой и кредитной политике Администрации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района, Администрация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Алтайского края</w:t>
            </w:r>
          </w:p>
        </w:tc>
      </w:tr>
      <w:tr w:rsidR="00CB2078" w:rsidRPr="0089402E" w:rsidTr="00CB2078">
        <w:trPr>
          <w:tblCellSpacing w:w="0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создание в системе общего образования и дополнительного образования детей равных возможностей для получения современного качественного образования и позитивной социализации детей</w:t>
            </w:r>
          </w:p>
        </w:tc>
      </w:tr>
      <w:tr w:rsidR="00CB2078" w:rsidRPr="0089402E" w:rsidTr="00CB2078">
        <w:trPr>
          <w:tblCellSpacing w:w="0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мероприятий подпрограммы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448" w:rsidRPr="0089402E" w:rsidRDefault="00084448" w:rsidP="0008444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 посредством об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новления содержания, технологий обучения и материально- технической базы;</w:t>
            </w:r>
          </w:p>
          <w:p w:rsidR="00084448" w:rsidRPr="0089402E" w:rsidRDefault="00084448" w:rsidP="00084448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создание равных возможностей для позитивной социализа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ции и успешности каждого ребенка с учетом изменения культурной, социальной и технологической среды; </w:t>
            </w:r>
            <w:r w:rsidRPr="008940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формирование гибкой системы непрерывного образования, развивающей человеческий потенциал, обеспечивающий текущие и перспективные  потребности социально- экономического развития </w:t>
            </w:r>
            <w:r w:rsidRPr="0089402E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района;</w:t>
            </w:r>
          </w:p>
          <w:p w:rsidR="00CB2078" w:rsidRPr="0089402E" w:rsidRDefault="00CB2078" w:rsidP="0008444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78" w:rsidRPr="0089402E" w:rsidTr="00CB2078">
        <w:trPr>
          <w:tblCellSpacing w:w="0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448" w:rsidRPr="0089402E" w:rsidRDefault="00084448" w:rsidP="0008444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обучающихся общеобразовательных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по новым федеральным государственным образовательным стандартам общего образования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84448" w:rsidRPr="0089402E" w:rsidRDefault="00084448" w:rsidP="0008444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разовательных организациях (всего)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CB2078" w:rsidRPr="0089402E" w:rsidRDefault="00CB2078" w:rsidP="0008444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78" w:rsidRPr="0089402E" w:rsidTr="00CB2078">
        <w:trPr>
          <w:tblCellSpacing w:w="0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251A4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1A40"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251A40"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B2078" w:rsidRPr="0089402E" w:rsidTr="00CB2078">
        <w:trPr>
          <w:tblCellSpacing w:w="0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за</w:t>
            </w:r>
            <w:r w:rsidRPr="008940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 средств</w:t>
            </w:r>
            <w:r w:rsidRPr="008940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940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бюджета составляет1</w:t>
            </w:r>
            <w:r w:rsidR="00251A40" w:rsidRPr="008940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29028</w:t>
            </w:r>
            <w:r w:rsidRPr="008940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,</w:t>
            </w:r>
            <w:r w:rsidR="00251A40" w:rsidRPr="008940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0</w:t>
            </w:r>
            <w:r w:rsidRPr="0089402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1A40"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Pr="008940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251A40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</w:t>
            </w:r>
            <w:r w:rsidRPr="0089402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1A40" w:rsidRPr="00894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 год -</w:t>
            </w:r>
            <w:r w:rsidRPr="008940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251A40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  <w:r w:rsidRPr="0089402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1A40" w:rsidRPr="008940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Pr="008940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251A40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  <w:r w:rsidRPr="0089402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1A40" w:rsidRPr="008940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Pr="008940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251A40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  <w:r w:rsidRPr="0089402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1A40" w:rsidRPr="008940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251A40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</w:t>
            </w:r>
            <w:r w:rsidRPr="0089402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940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251A40" w:rsidRPr="0089402E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Предусмотрено </w:t>
            </w:r>
            <w:proofErr w:type="spellStart"/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федерального и краевого бюджетов в пределах установленных норм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при формировании районного бюджета на очередной финансовый год и на плановый период.</w:t>
            </w:r>
          </w:p>
        </w:tc>
      </w:tr>
      <w:tr w:rsidR="00CB2078" w:rsidRPr="0089402E" w:rsidTr="00CB2078">
        <w:trPr>
          <w:tblCellSpacing w:w="0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131" w:rsidRPr="0089402E" w:rsidRDefault="00CB2078" w:rsidP="003B013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B0131" w:rsidRPr="0089402E"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  до 100%;</w:t>
            </w:r>
          </w:p>
          <w:p w:rsidR="003B0131" w:rsidRPr="0089402E" w:rsidRDefault="003B0131" w:rsidP="003B013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общеоб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разовательных организациях (всего) до 97%;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1. Характеристика сферы реализации подпрограммы 2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Реализация муниципальной целевой программы</w:t>
      </w:r>
      <w:r w:rsidRPr="0089402E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системы образования в </w:t>
      </w:r>
      <w:r w:rsidRPr="0089402E">
        <w:rPr>
          <w:rFonts w:ascii="Times New Roman" w:hAnsi="Times New Roman" w:cs="Times New Roman"/>
          <w:sz w:val="28"/>
          <w:szCs w:val="28"/>
        </w:rPr>
        <w:t>Михайловском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районе» на 201</w:t>
      </w:r>
      <w:r w:rsidR="00251A40" w:rsidRPr="008940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251A40" w:rsidRPr="0089402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гг. позволила значительно укрепить и обновить материальную базу общеобразовательных организаций, заложить основы новой образовательной модели, направленной на обеспечение равного доступа населения к получению качественных образовательных услуг независимо от места жительства.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40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целях обеспечения государственных гарантий на реализацию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бюджету района предоставляется</w:t>
      </w:r>
      <w:proofErr w:type="gram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субвенция из краевого бюджета.</w:t>
      </w:r>
      <w:r w:rsidRPr="008940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На функционирование и содержание районных общеобразовательных организаций и организаций дополнительного образования детей направляются субсидии на выполнении муниципального задания, а также целевые субсидии.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>В общеобразовательных организациях создаются условия, соответствующие требованиям ФГОС начального общего образования: разработаны образовательные программы; все общеобразовательные учреждения обеспечены необходимым учебным, учебно-лабораторным и компьютерным оборудованием для реализации ФГОС начального общего образования; обновлена нормативно-правовая база деятельности библиотек как центров информационной инфраструктуры современной школы и проведено их переоснащение;</w:t>
      </w:r>
      <w:r w:rsidRPr="008940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возросла обеспеченность учащихся учебниками за счет школьных библиотек;</w:t>
      </w:r>
      <w:proofErr w:type="gram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развивается единое информационно-образовательное пространство района через реализацию проекта «Сетевой край. Образование», систему оказания муниципальных услуг в сфере образования в электронном виде, в том числе ведение электронного дневника и журнала; расширяется система образовательных услуг, предоставляемых дистанционно; совершенствуется материально-техническая база учреждений образования. В целом изменились подходы к созданию современной школьной инфраструктуры: в районе ведется работа по формированию кластеров, включающих учреждения не только системы образования, которые позволяют расширить возможности для развития детей.</w:t>
      </w:r>
    </w:p>
    <w:p w:rsidR="00CB2078" w:rsidRPr="0089402E" w:rsidRDefault="00CB2078" w:rsidP="0089402E">
      <w:pPr>
        <w:pStyle w:val="af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Продолжено развитие районной системы сопровождения одаренных школьников в </w:t>
      </w:r>
      <w:r w:rsidRPr="0089402E">
        <w:rPr>
          <w:rFonts w:ascii="Times New Roman" w:hAnsi="Times New Roman" w:cs="Times New Roman"/>
          <w:sz w:val="28"/>
          <w:szCs w:val="28"/>
        </w:rPr>
        <w:t>Михайловском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районе. Ежегодно учащиеся общеобразовательных учреждений получают именную премию Губернатора Алтайского края.</w:t>
      </w:r>
      <w:r w:rsidRPr="008940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В районе накоплен положительный опыт осуществления дополнительного образования детей, приносящий результаты в сфере выявления и поддержки одаренных детей, профессиональной ориентации и самоопределения школьников, освоения ими </w:t>
      </w:r>
      <w:proofErr w:type="spell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компетенций, профилактики вредных привычек и правонарушений. Повысилась результативность участия детей в краевых и российских мероприятиях по направлениям дополнительного образования. Увеличилась занятость учащихся начальной школы деятельностью, предусмотренной программами дополнительного образования, за счет внедрения ФГОС начального общего образования.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Вместе с тем в настоящее время требуют решения следующие проблемы общего и дополнительного образования в Михайловском районе: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наличие разрывов в условиях и качестве образовательных результатов общеобразовательных организаций, работающих в разных социокультурных средах;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несовершенство механизмов раннего выявления одаренности у детей, недостаточно развитое межведомственное взаимодействие в сопровождении этой категории детей, в том числе в творческих и спортивных направлениях;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дифференциация условий и качества услуг дополнительного образования детей;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несоответствие материально-технической базы организаций дополнительного образования современным требованиям, которое ограничивает возможности использования ресурсов при реализации программ внеурочной деятельности.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Отсутствие программных мер по поддержке и развитию систем общего образования и дополнительного образования детей может привести к нежелательным последствиям: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ограничение доступа к качественным услугам общего образования и дополнительного образования детей в районе;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недостаточный уровень </w:t>
      </w:r>
      <w:proofErr w:type="spell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компетенций и гражданских установок обучающихся, рост числа правонарушений и асоциальных проявлений в подростковой и молодежной среде.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Приоритеты муниципальной политики в общем образовании и дополнительном образовании детей, цели, задачи и показатели достижения целей и решения задач, ожидаемые конечные результаты, сроки реализации подпрограммы 2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Основным направлением муниципальной политики в общем образовании и дополнительном образовании детей на период реализации подпрограммы 2 является обеспечение равенства доступа всех категорий населения к получению качественного образования и обновление его содержания и технологий (включая процесс социализации) в соответствии с изменившимися потребностями граждан и новыми вызовами социального, культурного, экономического развития.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Приоритетами муниципальной политики в общем образовании и дополнительном образовании детей станут: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продолжение модернизации инфраструктуры, направленной на обеспечение во всех школах района современных условий обучения;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обеспечение учебной успешности каждого ребенка независимо от состояния его здоровья, социального положения семьи;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сопровождение введения ФГОС общего образования, </w:t>
      </w:r>
      <w:proofErr w:type="gram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>предъявляющих</w:t>
      </w:r>
      <w:proofErr w:type="gram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принципиально новые требования к образовательным результатам;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формирование эффективной системы выявления и поддержки молодых талантов;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внедрение новой модели организации дополнительного образования и социализации детей;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существенное расширение масштаба и повышение эффективности использования ресурсов неформального (за рамками организаций дополнительного образования детей) и </w:t>
      </w:r>
      <w:proofErr w:type="spell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>информального</w:t>
      </w:r>
      <w:proofErr w:type="spell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(</w:t>
      </w:r>
      <w:proofErr w:type="spell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>медиасфера</w:t>
      </w:r>
      <w:proofErr w:type="spellEnd"/>
      <w:r w:rsidRPr="0089402E">
        <w:rPr>
          <w:rFonts w:ascii="Times New Roman" w:hAnsi="Times New Roman" w:cs="Times New Roman"/>
          <w:color w:val="000000"/>
          <w:sz w:val="28"/>
          <w:szCs w:val="28"/>
        </w:rPr>
        <w:t>, сеть Интернет).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Целью подпрограммы 2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создание в системе общего образования и дополнительного образования детей равных возможностей для современного качественного образования и позитивной социализации детей.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Задачи подпрограммы 2: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развитие образовательной сети, организационно-</w:t>
      </w:r>
      <w:proofErr w:type="gram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>экономических механизмов</w:t>
      </w:r>
      <w:proofErr w:type="gram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и инфраструктуры, обеспечивающих равный доступ населения к услугам общего образования и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модернизация образовательных программ и образовательной среды в системах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подпрограммы 2 обеспечит достижение следующих результатов: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доля обучающихся общеобразовательных организаций по новым федеральным государственным образовательным стандартам увеличится до </w:t>
      </w:r>
      <w:r w:rsidR="003B0131" w:rsidRPr="0089402E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3B0131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proofErr w:type="gram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по программам общего образования увеличится до </w:t>
      </w:r>
      <w:r w:rsidR="003B0131" w:rsidRPr="008940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5%;</w:t>
      </w:r>
      <w:r w:rsidR="003B0131" w:rsidRPr="0089402E">
        <w:rPr>
          <w:rFonts w:ascii="Times New Roman" w:hAnsi="Times New Roman" w:cs="Times New Roman"/>
          <w:sz w:val="28"/>
          <w:szCs w:val="28"/>
        </w:rPr>
        <w:t xml:space="preserve"> удельный вес численности обучающихся, занимающихся в одну смену, в общей численности обучающихся в общеоб</w:t>
      </w:r>
      <w:r w:rsidR="003B0131" w:rsidRPr="0089402E">
        <w:rPr>
          <w:rFonts w:ascii="Times New Roman" w:hAnsi="Times New Roman" w:cs="Times New Roman"/>
          <w:sz w:val="28"/>
          <w:szCs w:val="28"/>
        </w:rPr>
        <w:softHyphen/>
        <w:t>разовательных организациях (всего) до 97%;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подпрограммы 2 предполагается в течение всего периода муниципальной программы</w:t>
      </w:r>
      <w:r w:rsidRPr="008940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«Развитие  образования в Михайловском районе на 20</w:t>
      </w:r>
      <w:r w:rsidR="00251A40" w:rsidRPr="0089402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251A40" w:rsidRPr="008940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bCs/>
          <w:color w:val="000000"/>
          <w:sz w:val="28"/>
          <w:szCs w:val="28"/>
        </w:rPr>
        <w:t>3.Объем финансирования подпрограммы 2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Финансирование подпрограммы 2 осуществляется</w:t>
      </w:r>
      <w:r w:rsidRPr="008940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за счет средств муниципального бюджета.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2</w:t>
      </w:r>
      <w:r w:rsidR="003B0131" w:rsidRPr="008940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составляет129028,0</w:t>
      </w:r>
      <w:r w:rsidR="003B0131" w:rsidRPr="008940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3B0131" w:rsidRPr="0089402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 w:rsidR="003B0131"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том числе по годам:</w:t>
      </w:r>
      <w:r w:rsidRPr="00894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131" w:rsidRPr="0089402E" w:rsidRDefault="003B013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2020 год -</w:t>
      </w:r>
      <w:r w:rsidRPr="0089402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25805,6</w:t>
      </w:r>
      <w:r w:rsidRPr="008940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40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B0131" w:rsidRPr="0089402E" w:rsidRDefault="003B013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2021 год -</w:t>
      </w:r>
      <w:r w:rsidRPr="0089402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25805,6</w:t>
      </w:r>
      <w:r w:rsidRPr="008940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40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B0131" w:rsidRPr="0089402E" w:rsidRDefault="003B013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lastRenderedPageBreak/>
        <w:t>2022 год -</w:t>
      </w:r>
      <w:r w:rsidRPr="0089402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25805,6</w:t>
      </w:r>
      <w:r w:rsidRPr="008940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40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B0131" w:rsidRPr="0089402E" w:rsidRDefault="003B013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2023 год -</w:t>
      </w:r>
      <w:r w:rsidRPr="0089402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25805,6</w:t>
      </w:r>
      <w:r w:rsidRPr="008940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40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B0131" w:rsidRPr="0089402E" w:rsidRDefault="003B013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2024 год -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25805,6</w:t>
      </w:r>
      <w:r w:rsidRPr="008940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402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402E">
        <w:rPr>
          <w:rFonts w:ascii="Times New Roman" w:hAnsi="Times New Roman" w:cs="Times New Roman"/>
          <w:sz w:val="28"/>
          <w:szCs w:val="28"/>
        </w:rPr>
        <w:t>тыс. рублей.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proofErr w:type="spell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за счет федерального и краевого бюджетов в пределах установленных норм.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Объем финансирования подпрограммы 2 подлежит ежегодному уточнению при формировании районного бюджета на очередной финансовый год и на плановый период.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В случае экономии средств районного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районном бюджете на соответствующий финансовый год и на плановый период.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D30764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-352"/>
        <w:tblW w:w="4786" w:type="dxa"/>
        <w:tblLook w:val="01E0" w:firstRow="1" w:lastRow="1" w:firstColumn="1" w:lastColumn="1" w:noHBand="0" w:noVBand="0"/>
      </w:tblPr>
      <w:tblGrid>
        <w:gridCol w:w="4786"/>
      </w:tblGrid>
      <w:tr w:rsidR="00CB2078" w:rsidRPr="0089402E" w:rsidTr="00CB2078">
        <w:trPr>
          <w:trHeight w:val="345"/>
        </w:trPr>
        <w:tc>
          <w:tcPr>
            <w:tcW w:w="4786" w:type="dxa"/>
            <w:hideMark/>
          </w:tcPr>
          <w:p w:rsidR="00CB2078" w:rsidRPr="0089402E" w:rsidRDefault="00CB2078" w:rsidP="00D30764">
            <w:pPr>
              <w:pStyle w:val="af6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№ 3 </w:t>
            </w:r>
          </w:p>
          <w:p w:rsidR="00CB2078" w:rsidRPr="0089402E" w:rsidRDefault="00CB2078" w:rsidP="00D30764">
            <w:pPr>
              <w:pStyle w:val="af6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муниципальной программе</w:t>
            </w:r>
          </w:p>
          <w:p w:rsidR="00D30764" w:rsidRPr="0089402E" w:rsidRDefault="00CB2078" w:rsidP="00D30764">
            <w:pPr>
              <w:pStyle w:val="af6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</w:t>
            </w:r>
            <w:r w:rsidR="00D30764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дополнительного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</w:t>
            </w:r>
          </w:p>
          <w:p w:rsidR="00CB2078" w:rsidRPr="0089402E" w:rsidRDefault="00CB2078" w:rsidP="00D30764">
            <w:pPr>
              <w:pStyle w:val="af6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Михайловском районе»</w:t>
            </w:r>
          </w:p>
          <w:p w:rsidR="00CB2078" w:rsidRPr="0089402E" w:rsidRDefault="00CB2078" w:rsidP="00D30764">
            <w:pPr>
              <w:pStyle w:val="af6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</w:t>
            </w:r>
            <w:r w:rsidR="00D30764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D30764"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</w:tbl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D30764" w:rsidRPr="0089402E" w:rsidRDefault="00D30764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D30764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CB2078" w:rsidRPr="0089402E" w:rsidRDefault="00CB2078" w:rsidP="00D30764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подпрограммы 3 «</w:t>
      </w:r>
      <w:r w:rsidR="00EF6A67" w:rsidRPr="0089402E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 и сферы отдыха и оздоровления детей в Михайловском районе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B2078" w:rsidRPr="0089402E" w:rsidRDefault="00CB2078" w:rsidP="00D30764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983"/>
      </w:tblGrid>
      <w:tr w:rsidR="00CB2078" w:rsidRPr="0089402E" w:rsidTr="00022AD2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образованию и делам молодежи Администрации Михайловского района</w:t>
            </w:r>
          </w:p>
        </w:tc>
      </w:tr>
      <w:tr w:rsidR="00CB2078" w:rsidRPr="0089402E" w:rsidTr="00022AD2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образованию и делам молодежи Администрации Михайловского района, образовательные организации района</w:t>
            </w:r>
          </w:p>
        </w:tc>
      </w:tr>
      <w:tr w:rsidR="00CB2078" w:rsidRPr="0089402E" w:rsidTr="00022AD2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022AD2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CB2078" w:rsidRPr="0089402E" w:rsidTr="00022AD2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D2" w:rsidRPr="0089402E" w:rsidRDefault="00022AD2" w:rsidP="00022AD2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 w:rsidRPr="0089402E">
              <w:rPr>
                <w:sz w:val="28"/>
                <w:szCs w:val="28"/>
              </w:rPr>
              <w:t>формирование эффективной системы выявления, поддержки и развития способностей и талантов у детей и молодежи, направленной на самоопределе</w:t>
            </w:r>
            <w:r w:rsidRPr="0089402E">
              <w:rPr>
                <w:sz w:val="28"/>
                <w:szCs w:val="28"/>
              </w:rPr>
              <w:softHyphen/>
              <w:t>ние и профессиональную ориентацию всех обучающихся;</w:t>
            </w:r>
          </w:p>
          <w:p w:rsidR="00022AD2" w:rsidRPr="0089402E" w:rsidRDefault="00022AD2" w:rsidP="00022AD2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 w:rsidRPr="0089402E">
              <w:rPr>
                <w:sz w:val="28"/>
                <w:szCs w:val="28"/>
              </w:rPr>
              <w:t>обеспечение соответствия услуг дополнительного образования изменяю</w:t>
            </w:r>
            <w:r w:rsidRPr="0089402E">
              <w:rPr>
                <w:sz w:val="28"/>
                <w:szCs w:val="28"/>
              </w:rPr>
              <w:softHyphen/>
              <w:t>щимся потребностям населения: создание площадок дополнительного образова</w:t>
            </w:r>
            <w:r w:rsidRPr="0089402E">
              <w:rPr>
                <w:sz w:val="28"/>
                <w:szCs w:val="28"/>
              </w:rPr>
              <w:softHyphen/>
              <w:t>ния и детского творчества естественнонаучной и технической направленности «Точка роста»;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2AD2" w:rsidRPr="0089402E" w:rsidTr="00022AD2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D2" w:rsidRPr="0089402E" w:rsidRDefault="00022AD2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D2" w:rsidRPr="0089402E" w:rsidRDefault="00022AD2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предоставления дополнительного образования детей в муниципальных образовательных организациях дополнительного образования;</w:t>
            </w:r>
          </w:p>
          <w:p w:rsidR="00022AD2" w:rsidRPr="0089402E" w:rsidRDefault="00022AD2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 и молодежи по направлениям дополнительного образования детей;</w:t>
            </w:r>
          </w:p>
          <w:p w:rsidR="00022AD2" w:rsidRPr="0089402E" w:rsidRDefault="00022AD2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полноценного отдыха и оздоровления детей</w:t>
            </w:r>
          </w:p>
        </w:tc>
      </w:tr>
      <w:tr w:rsidR="00022AD2" w:rsidRPr="0089402E" w:rsidTr="00022AD2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D2" w:rsidRPr="0089402E" w:rsidRDefault="00022AD2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D2" w:rsidRPr="0089402E" w:rsidRDefault="0075178D" w:rsidP="0075178D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 w:rsidRPr="0089402E">
              <w:rPr>
                <w:sz w:val="28"/>
                <w:szCs w:val="28"/>
              </w:rPr>
              <w:t>доля детей в возрасте от 5 до 18 лет, охваченных дополни</w:t>
            </w:r>
            <w:r w:rsidRPr="0089402E">
              <w:rPr>
                <w:sz w:val="28"/>
                <w:szCs w:val="28"/>
              </w:rPr>
              <w:softHyphen/>
              <w:t>тельным образованием;</w:t>
            </w:r>
          </w:p>
        </w:tc>
      </w:tr>
      <w:tr w:rsidR="00022AD2" w:rsidRPr="0089402E" w:rsidTr="00022AD2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D2" w:rsidRPr="0089402E" w:rsidRDefault="00022AD2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и этапы реализации 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D2" w:rsidRPr="0089402E" w:rsidRDefault="00022AD2" w:rsidP="00D30764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2020 – 2024 годы</w:t>
            </w:r>
          </w:p>
        </w:tc>
      </w:tr>
      <w:tr w:rsidR="00022AD2" w:rsidRPr="0089402E" w:rsidTr="00022AD2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D2" w:rsidRPr="0089402E" w:rsidRDefault="00022AD2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Объемы финансирования подпрограммы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D2" w:rsidRPr="0089402E" w:rsidRDefault="00022AD2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необходимых для реализации программы средств муниципального</w:t>
            </w:r>
            <w:r w:rsidRPr="008940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 составляет 64200,0 тыс. руб., в том числе:</w:t>
            </w:r>
          </w:p>
          <w:p w:rsidR="00022AD2" w:rsidRPr="0089402E" w:rsidRDefault="00022AD2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2020 году – 12840,0 тыс. руб.;</w:t>
            </w:r>
          </w:p>
          <w:p w:rsidR="00022AD2" w:rsidRPr="0089402E" w:rsidRDefault="00022AD2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2021 году –12840,0 тыс. руб.;</w:t>
            </w:r>
          </w:p>
          <w:p w:rsidR="00022AD2" w:rsidRPr="0089402E" w:rsidRDefault="00022AD2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2022 году – 12840,0  тыс. руб.;</w:t>
            </w:r>
          </w:p>
          <w:p w:rsidR="00022AD2" w:rsidRPr="0089402E" w:rsidRDefault="00022AD2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12840,0  тыс. руб.;</w:t>
            </w:r>
          </w:p>
          <w:p w:rsidR="00022AD2" w:rsidRPr="0089402E" w:rsidRDefault="00022AD2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12840,0  тыс. руб.;</w:t>
            </w:r>
          </w:p>
          <w:p w:rsidR="00022AD2" w:rsidRPr="0089402E" w:rsidRDefault="00022AD2" w:rsidP="00CB2078">
            <w:pPr>
              <w:pStyle w:val="af6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Предусмотрено </w:t>
            </w:r>
            <w:proofErr w:type="spellStart"/>
            <w:r w:rsidRPr="0089402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9402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федерального и краевого бюджетов в пределах установленных норм.</w:t>
            </w:r>
          </w:p>
          <w:p w:rsidR="00022AD2" w:rsidRPr="0089402E" w:rsidRDefault="00022AD2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ежегодному уточнению при формировании районного бюджета на очередной 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фи​</w:t>
            </w:r>
            <w:proofErr w:type="spell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нансовый</w:t>
            </w:r>
            <w:proofErr w:type="spellEnd"/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период.</w:t>
            </w:r>
          </w:p>
        </w:tc>
      </w:tr>
      <w:tr w:rsidR="00022AD2" w:rsidRPr="0089402E" w:rsidTr="00022AD2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D2" w:rsidRPr="0089402E" w:rsidRDefault="00022AD2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8D" w:rsidRPr="0089402E" w:rsidRDefault="0075178D" w:rsidP="0075178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тельным образованием, до 80%;</w:t>
            </w:r>
          </w:p>
          <w:p w:rsidR="00022AD2" w:rsidRPr="0089402E" w:rsidRDefault="00022AD2" w:rsidP="00CB2078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7D2924" w:rsidRDefault="00CB2078" w:rsidP="00121FF1">
      <w:pPr>
        <w:pStyle w:val="af6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Характеристика сферы реализации подпрограммы 3</w:t>
      </w:r>
    </w:p>
    <w:p w:rsidR="00121FF1" w:rsidRPr="00121FF1" w:rsidRDefault="00121FF1" w:rsidP="00121FF1">
      <w:pPr>
        <w:pStyle w:val="af6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D2924" w:rsidRPr="00C70A45" w:rsidRDefault="007D2924" w:rsidP="007D2924">
      <w:pPr>
        <w:pStyle w:val="8"/>
        <w:shd w:val="clear" w:color="auto" w:fill="auto"/>
        <w:spacing w:before="0" w:after="0" w:line="312" w:lineRule="exact"/>
        <w:ind w:left="20" w:right="40" w:firstLine="700"/>
        <w:jc w:val="both"/>
      </w:pPr>
      <w:r w:rsidRPr="00C70A45"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C70A45">
        <w:t>профориентацион</w:t>
      </w:r>
      <w:r w:rsidRPr="00C70A45">
        <w:softHyphen/>
        <w:t>ной</w:t>
      </w:r>
      <w:proofErr w:type="spellEnd"/>
      <w:r w:rsidRPr="00C70A45">
        <w:t xml:space="preserve"> работы и создание социальных лифтов для молодых граждан являются од</w:t>
      </w:r>
      <w:r w:rsidRPr="00C70A45">
        <w:softHyphen/>
        <w:t>ними из важных задач развития системы образования в Михайловском районе,  что со</w:t>
      </w:r>
      <w:r w:rsidRPr="00C70A45">
        <w:softHyphen/>
        <w:t>ответствует приоритетам государственной политики в сфере образования до 2024 года.</w:t>
      </w:r>
    </w:p>
    <w:p w:rsidR="007D2924" w:rsidRPr="00FF0A51" w:rsidRDefault="007D2924" w:rsidP="007D2924">
      <w:pPr>
        <w:pStyle w:val="8"/>
        <w:shd w:val="clear" w:color="auto" w:fill="auto"/>
        <w:spacing w:before="0" w:after="0" w:line="312" w:lineRule="exact"/>
        <w:ind w:left="20" w:right="40" w:firstLine="700"/>
        <w:jc w:val="both"/>
      </w:pPr>
      <w:r w:rsidRPr="00FF0A51">
        <w:t>Целевой показатель охвата детей в возрасте от 5 до 18 лет дополнитель</w:t>
      </w:r>
      <w:r w:rsidRPr="00FF0A51">
        <w:softHyphen/>
        <w:t>ными образовательными программами в соответствии с Указом Президента Российской Федерации от 07.05.2012 № 599 «О мерах по реализации государ</w:t>
      </w:r>
      <w:r w:rsidRPr="00FF0A51">
        <w:softHyphen/>
        <w:t xml:space="preserve">ственной политики в области образования и науки» к 2020 году составит </w:t>
      </w:r>
      <w:r w:rsidRPr="00FF0A51">
        <w:rPr>
          <w:rStyle w:val="2pt"/>
        </w:rPr>
        <w:t>74</w:t>
      </w:r>
      <w:r w:rsidRPr="00FF0A51">
        <w:t xml:space="preserve"> %.</w:t>
      </w:r>
    </w:p>
    <w:p w:rsidR="007D2924" w:rsidRDefault="007D2924" w:rsidP="007D2924">
      <w:pPr>
        <w:pStyle w:val="8"/>
        <w:shd w:val="clear" w:color="auto" w:fill="auto"/>
        <w:spacing w:before="0" w:after="0" w:line="312" w:lineRule="exact"/>
        <w:ind w:left="20" w:right="40" w:firstLine="700"/>
        <w:jc w:val="both"/>
      </w:pPr>
      <w:r w:rsidRPr="00FF0A51">
        <w:t>В Михайловском районе проживает 3286 детей в возрасте от 5 до 18 лет. Охват дополнительным образованием детей данной возрастной категории в учреждениях дополнительного образования сферы образования, культу</w:t>
      </w:r>
      <w:r w:rsidRPr="00FF0A51">
        <w:softHyphen/>
        <w:t xml:space="preserve">ры, спорта </w:t>
      </w:r>
      <w:r>
        <w:t xml:space="preserve">составит 80 </w:t>
      </w:r>
      <w:r w:rsidRPr="00FF0A51">
        <w:t>%.</w:t>
      </w:r>
    </w:p>
    <w:p w:rsidR="007D2924" w:rsidRPr="00FF0A51" w:rsidRDefault="007D2924" w:rsidP="007D2924">
      <w:pPr>
        <w:pStyle w:val="8"/>
        <w:shd w:val="clear" w:color="auto" w:fill="auto"/>
        <w:spacing w:before="0" w:after="0" w:line="312" w:lineRule="exact"/>
        <w:ind w:left="20" w:right="40" w:firstLine="700"/>
        <w:jc w:val="both"/>
      </w:pPr>
    </w:p>
    <w:p w:rsidR="007D2924" w:rsidRPr="009C6408" w:rsidRDefault="00121FF1" w:rsidP="00121FF1">
      <w:pPr>
        <w:pStyle w:val="8"/>
        <w:shd w:val="clear" w:color="auto" w:fill="auto"/>
        <w:tabs>
          <w:tab w:val="left" w:pos="2781"/>
        </w:tabs>
        <w:spacing w:before="0" w:after="244" w:line="317" w:lineRule="exact"/>
        <w:ind w:right="2520" w:firstLine="0"/>
      </w:pPr>
      <w:r>
        <w:t>2.</w:t>
      </w:r>
      <w:r w:rsidR="007D2924" w:rsidRPr="009C6408">
        <w:t>Приоритеты региональной политики в сфере реализации подпрограммы 3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12" w:lineRule="exact"/>
        <w:ind w:left="20" w:right="20" w:firstLine="700"/>
        <w:jc w:val="both"/>
      </w:pPr>
      <w:r w:rsidRPr="009C6408">
        <w:t>Основными документами, определяющими стратегию развития системы дополнительного образования детей и сферы отдыха и оздоровления детей, яв</w:t>
      </w:r>
      <w:r w:rsidRPr="009C6408">
        <w:softHyphen/>
        <w:t>ляются: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 w:rsidRPr="009C6408">
        <w:t>Федеральный закон от 29.12.2012 № 273-ФЭ «Об образовании в Россий</w:t>
      </w:r>
      <w:r w:rsidRPr="009C6408">
        <w:softHyphen/>
        <w:t>ской Федерации»;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07" w:lineRule="exact"/>
        <w:ind w:left="20" w:firstLine="700"/>
        <w:jc w:val="both"/>
      </w:pPr>
      <w:r w:rsidRPr="009C6408">
        <w:lastRenderedPageBreak/>
        <w:t>указы Президента Российской Федерации: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 w:rsidRPr="009C6408">
        <w:t>от 29.05.2017 № 240 «Об объявлении в Российской Федерации Десятиле</w:t>
      </w:r>
      <w:r w:rsidRPr="009C6408">
        <w:softHyphen/>
        <w:t>тия детства»;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 w:rsidRPr="009C6408">
        <w:t>от 07.05.2018 № 204 «О национальных целях и стратегических задачах развития Российской Федерации на период до 2024 года»;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 w:rsidRPr="009C6408">
        <w:t>национальный проект «Образование», утвержденный президиумом Сове</w:t>
      </w:r>
      <w:r w:rsidRPr="009C6408">
        <w:softHyphen/>
        <w:t>та при Президенте Российской Федерации по стратегическому развитию и национальным проектам (протокол от 24.12.2018 № 16);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 w:rsidRPr="009C6408">
        <w:t>Концепция общенациональной системы выявления и развития молодых талантов от 03.04.2012 № Пр-827, утвержденная Президентом Российской Фе</w:t>
      </w:r>
      <w:r w:rsidRPr="009C6408">
        <w:softHyphen/>
        <w:t>дерации;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 w:rsidRPr="009C6408"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 w:rsidRPr="009C6408">
        <w:t>распоряжение Правительства Российской Федерации от 29.05.2015 № 996-р об утверждении Стратегии развития воспитания в Российской Федера</w:t>
      </w:r>
      <w:r w:rsidRPr="009C6408">
        <w:softHyphen/>
        <w:t>ции на период до 2025 года;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 w:rsidRPr="009C6408">
        <w:t xml:space="preserve">приказ </w:t>
      </w:r>
      <w:proofErr w:type="spellStart"/>
      <w:r w:rsidRPr="009C6408">
        <w:t>Минобрнауки</w:t>
      </w:r>
      <w:proofErr w:type="spellEnd"/>
      <w:r w:rsidRPr="009C6408">
        <w:t xml:space="preserve"> России от 13.07.2017 № 656 «Об утверждении при</w:t>
      </w:r>
      <w:r w:rsidRPr="009C6408">
        <w:softHyphen/>
        <w:t>мерных положений об организациях отдыха детей и их оздоровления»;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298" w:lineRule="exact"/>
        <w:ind w:left="20" w:right="20" w:firstLine="700"/>
      </w:pPr>
      <w:r w:rsidRPr="009C6408">
        <w:t xml:space="preserve">приказ </w:t>
      </w:r>
      <w:proofErr w:type="spellStart"/>
      <w:r w:rsidRPr="009C6408">
        <w:t>Минпросвещения</w:t>
      </w:r>
      <w:proofErr w:type="spellEnd"/>
      <w:r w:rsidRPr="009C6408">
        <w:t xml:space="preserve"> России от 09.11.2018 № 196 «Об утверждении Порядка организации и осуществления образовательной деятельности по до</w:t>
      </w:r>
      <w:r w:rsidRPr="009C6408">
        <w:softHyphen/>
        <w:t>полнительным общеобразовательным программам»; законы Алтайского края: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 w:rsidRPr="009C6408">
        <w:t>от 21.11.2012 № 86-ЗС «Об утверждении стратегии социально- экономического развития Алтайского края до 2025 года»;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298" w:lineRule="exact"/>
        <w:ind w:left="20" w:firstLine="700"/>
        <w:jc w:val="both"/>
      </w:pPr>
      <w:r w:rsidRPr="009C6408">
        <w:t>от 04.09.2013 № 56-ЗС «Об образовании в Алтайском крае».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</w:p>
    <w:p w:rsidR="007D2924" w:rsidRPr="009C6408" w:rsidRDefault="007D2924" w:rsidP="007D292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 w:rsidRPr="009C6408">
        <w:t>К приоритетам муниципальной  политики в сфере дополнительного образо</w:t>
      </w:r>
      <w:r w:rsidRPr="009C6408">
        <w:softHyphen/>
        <w:t>вания детей относится обеспечение доступности дополнительного образования детей, равных возможностей для их развития при использовании лучших тради</w:t>
      </w:r>
      <w:r w:rsidRPr="009C6408">
        <w:softHyphen/>
        <w:t xml:space="preserve">ционных подходов и успешных инновационных практик, организация </w:t>
      </w:r>
      <w:proofErr w:type="spellStart"/>
      <w:r w:rsidRPr="009C6408">
        <w:t>профори</w:t>
      </w:r>
      <w:r w:rsidRPr="009C6408">
        <w:softHyphen/>
        <w:t>ентационной</w:t>
      </w:r>
      <w:proofErr w:type="spellEnd"/>
      <w:r w:rsidRPr="009C6408">
        <w:t xml:space="preserve"> работы и создание социальных лифтов для талантливых и одарен</w:t>
      </w:r>
      <w:r w:rsidRPr="009C6408">
        <w:softHyphen/>
        <w:t>ных детей.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 w:rsidRPr="009C6408">
        <w:t>Доступность дополнительного образования для детей обеспечивается че</w:t>
      </w:r>
      <w:r w:rsidRPr="009C6408">
        <w:softHyphen/>
        <w:t xml:space="preserve">рез реализацию дополнительных общеразвивающих программ в сетевой форме, вовлечение детей в федеральные и краевые масштабные проекты: </w:t>
      </w:r>
      <w:proofErr w:type="gramStart"/>
      <w:r w:rsidRPr="009C6408">
        <w:t>«Будущее Ал</w:t>
      </w:r>
      <w:r w:rsidRPr="009C6408">
        <w:softHyphen/>
        <w:t>тая», «Я - исследователь», «Олимпиада Национальной технологической иници</w:t>
      </w:r>
      <w:r w:rsidRPr="009C6408">
        <w:softHyphen/>
        <w:t>ативы», «Президентские спортивные игры», «Президентские состязания», «Подросток», «</w:t>
      </w:r>
      <w:proofErr w:type="spellStart"/>
      <w:r w:rsidRPr="009C6408">
        <w:t>МегаВесна</w:t>
      </w:r>
      <w:proofErr w:type="spellEnd"/>
      <w:r w:rsidRPr="009C6408">
        <w:t>», «Молодые профессионалы» (</w:t>
      </w:r>
      <w:proofErr w:type="spellStart"/>
      <w:r w:rsidRPr="009C6408">
        <w:rPr>
          <w:lang w:val="en-US"/>
        </w:rPr>
        <w:t>WorldSkillsRussia</w:t>
      </w:r>
      <w:proofErr w:type="spellEnd"/>
      <w:r w:rsidRPr="009C6408">
        <w:t>) по компетенциям юниоров, молодежные Дельфийские игры, «Российское движе</w:t>
      </w:r>
      <w:r w:rsidRPr="009C6408">
        <w:softHyphen/>
        <w:t>ние школьников», «Живые уроки» и др.</w:t>
      </w:r>
      <w:proofErr w:type="gramEnd"/>
    </w:p>
    <w:p w:rsidR="007D2924" w:rsidRPr="009C6408" w:rsidRDefault="007D2924" w:rsidP="007D2924">
      <w:pPr>
        <w:pStyle w:val="8"/>
        <w:shd w:val="clear" w:color="auto" w:fill="auto"/>
        <w:spacing w:before="0" w:after="0" w:line="298" w:lineRule="exact"/>
        <w:ind w:left="20" w:firstLine="700"/>
        <w:jc w:val="both"/>
      </w:pPr>
      <w:r w:rsidRPr="009C6408">
        <w:t>Особое внимание будет уделено: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 w:rsidRPr="009C6408">
        <w:t>увеличению к 2024 году охвата детей в возрасте от 5 до 18 лет дополни</w:t>
      </w:r>
      <w:r w:rsidRPr="009C6408">
        <w:softHyphen/>
        <w:t>тельными образовательными программами;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 w:rsidRPr="009C6408">
        <w:t>внедрению системы персонифицированного дополнительного образова</w:t>
      </w:r>
      <w:r w:rsidRPr="009C6408">
        <w:softHyphen/>
        <w:t>ния;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 w:rsidRPr="009C6408">
        <w:t>расширению реализации дополнительных общеобразовательных  про</w:t>
      </w:r>
      <w:r w:rsidRPr="009C6408">
        <w:softHyphen/>
        <w:t>грамм различной направленности на базе общеобразовательных организаций;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</w:pPr>
      <w:r w:rsidRPr="009C6408">
        <w:t xml:space="preserve">повышению качества оказания оздоровительно-образовательных услуг и </w:t>
      </w:r>
      <w:r w:rsidRPr="009C6408">
        <w:lastRenderedPageBreak/>
        <w:t>обеспечению комфортных условий пребывания детей в муниципальных   организациях отдыха и оздоровления за счет укрепления их материально- технической базы;</w:t>
      </w:r>
    </w:p>
    <w:p w:rsidR="007D2924" w:rsidRPr="009C6408" w:rsidRDefault="007D2924" w:rsidP="007D2924">
      <w:pPr>
        <w:pStyle w:val="8"/>
        <w:shd w:val="clear" w:color="auto" w:fill="auto"/>
        <w:spacing w:before="0" w:after="262" w:line="298" w:lineRule="exact"/>
        <w:ind w:left="20" w:right="20" w:firstLine="700"/>
        <w:jc w:val="both"/>
      </w:pPr>
      <w:r w:rsidRPr="009C6408">
        <w:t>повышению квалификации руководящих и педагогических работников организаций дополнительного образования.</w:t>
      </w:r>
    </w:p>
    <w:p w:rsidR="007D2924" w:rsidRPr="009C6408" w:rsidRDefault="007D2924" w:rsidP="00121FF1">
      <w:pPr>
        <w:pStyle w:val="8"/>
        <w:shd w:val="clear" w:color="auto" w:fill="auto"/>
        <w:tabs>
          <w:tab w:val="left" w:pos="470"/>
        </w:tabs>
        <w:spacing w:before="0" w:after="252" w:line="270" w:lineRule="exact"/>
        <w:ind w:firstLine="0"/>
        <w:jc w:val="center"/>
      </w:pPr>
      <w:r w:rsidRPr="009C6408">
        <w:t>Цели, задачи и мероприятия подпрограммы 3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</w:pPr>
      <w:r w:rsidRPr="009C6408">
        <w:t>Целью подпрограммы 3 является создание равных возможностей для по</w:t>
      </w:r>
      <w:r w:rsidRPr="009C6408">
        <w:softHyphen/>
        <w:t>зитивной социализации и успешности каждого ребенка с учетом изменения культурной, социальной и технологической среды.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270" w:lineRule="exact"/>
        <w:ind w:firstLine="720"/>
        <w:jc w:val="both"/>
      </w:pPr>
      <w:r w:rsidRPr="009C6408">
        <w:t>Задачи подпрограммы 3: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12" w:lineRule="exact"/>
        <w:ind w:right="20" w:firstLine="720"/>
        <w:jc w:val="both"/>
      </w:pPr>
      <w:r w:rsidRPr="009C6408">
        <w:t>развитие образовательной сети, обеспечивающих равный доступ населения к услугам дополнительного образования детей, для формирования у обучающихся соци</w:t>
      </w:r>
      <w:r w:rsidRPr="009C6408">
        <w:softHyphen/>
        <w:t>альных компетенций, гражданских установок, культуры здорового образа жиз</w:t>
      </w:r>
      <w:r w:rsidRPr="009C6408">
        <w:softHyphen/>
        <w:t>ни;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17" w:lineRule="exact"/>
        <w:ind w:left="720" w:right="20" w:firstLine="0"/>
        <w:jc w:val="both"/>
      </w:pPr>
      <w:r w:rsidRPr="009C6408">
        <w:t>создание условий для обеспечения полноценного отдыха и оздоровления;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17" w:lineRule="exact"/>
        <w:ind w:left="720" w:right="20" w:firstLine="0"/>
        <w:jc w:val="both"/>
      </w:pPr>
      <w:r w:rsidRPr="009C6408">
        <w:t xml:space="preserve">патриотическое воспитание </w:t>
      </w:r>
      <w:proofErr w:type="gramStart"/>
      <w:r w:rsidRPr="009C6408">
        <w:t>обучающихся</w:t>
      </w:r>
      <w:proofErr w:type="gramEnd"/>
      <w:r w:rsidRPr="009C6408">
        <w:t>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12" w:lineRule="exact"/>
        <w:ind w:right="20" w:firstLine="720"/>
        <w:jc w:val="both"/>
      </w:pPr>
      <w:r w:rsidRPr="009C6408">
        <w:t>формирование эффективной системы выявления, поддержки и развития способностей и талантов у детей и молодежи, основанной на принципах спра</w:t>
      </w:r>
      <w:r w:rsidRPr="009C6408">
        <w:softHyphen/>
        <w:t>ведливости, всеобщности и направленной на самоопределение и профессио</w:t>
      </w:r>
      <w:r w:rsidRPr="009C6408">
        <w:softHyphen/>
        <w:t>нальную ориентацию всех обучающихся;</w:t>
      </w:r>
    </w:p>
    <w:p w:rsidR="007D2924" w:rsidRDefault="007D2924" w:rsidP="007D2924">
      <w:pPr>
        <w:pStyle w:val="8"/>
        <w:shd w:val="clear" w:color="auto" w:fill="auto"/>
        <w:spacing w:before="0" w:after="240" w:line="312" w:lineRule="exact"/>
        <w:ind w:right="20" w:firstLine="720"/>
      </w:pPr>
      <w:r w:rsidRPr="009C6408">
        <w:t xml:space="preserve">создание современной и безопасной цифровой образовательной среды, обеспечивающей качество и доступность дополнительного образования детей. </w:t>
      </w:r>
    </w:p>
    <w:p w:rsidR="007D2924" w:rsidRDefault="007D2924" w:rsidP="007D2924">
      <w:pPr>
        <w:rPr>
          <w:rFonts w:ascii="Times New Roman" w:hAnsi="Times New Roman" w:cs="Times New Roman"/>
          <w:sz w:val="27"/>
          <w:szCs w:val="27"/>
        </w:rPr>
      </w:pPr>
      <w:r w:rsidRPr="00952933">
        <w:rPr>
          <w:rFonts w:ascii="Times New Roman" w:hAnsi="Times New Roman" w:cs="Times New Roman"/>
          <w:sz w:val="27"/>
          <w:szCs w:val="27"/>
        </w:rPr>
        <w:t>Мероприятия подпрограммы 3 приведены в таблице 2 программы</w:t>
      </w:r>
    </w:p>
    <w:p w:rsidR="007D2924" w:rsidRPr="00952933" w:rsidRDefault="007D2924" w:rsidP="007D2924">
      <w:pPr>
        <w:pStyle w:val="8"/>
        <w:numPr>
          <w:ilvl w:val="1"/>
          <w:numId w:val="11"/>
        </w:numPr>
        <w:shd w:val="clear" w:color="auto" w:fill="auto"/>
        <w:tabs>
          <w:tab w:val="left" w:pos="2190"/>
        </w:tabs>
        <w:spacing w:before="0" w:after="244" w:line="312" w:lineRule="exact"/>
        <w:ind w:left="3020" w:right="1720" w:hanging="1300"/>
      </w:pPr>
      <w:r w:rsidRPr="009C6408">
        <w:t>Показатели и ожидаемые конечные</w:t>
      </w:r>
      <w:r>
        <w:rPr>
          <w:b/>
        </w:rPr>
        <w:t xml:space="preserve"> </w:t>
      </w:r>
    </w:p>
    <w:p w:rsidR="007D2924" w:rsidRPr="009C6408" w:rsidRDefault="007D2924" w:rsidP="007D2924">
      <w:pPr>
        <w:pStyle w:val="8"/>
        <w:shd w:val="clear" w:color="auto" w:fill="auto"/>
        <w:tabs>
          <w:tab w:val="left" w:pos="2190"/>
        </w:tabs>
        <w:spacing w:before="0" w:after="244" w:line="312" w:lineRule="exact"/>
        <w:ind w:left="3020" w:right="1720" w:firstLine="0"/>
      </w:pPr>
      <w:r>
        <w:t>результаты реализации подпрограммы</w:t>
      </w:r>
      <w:r w:rsidRPr="009C6408">
        <w:t>3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07" w:lineRule="exact"/>
        <w:ind w:right="20" w:firstLine="720"/>
      </w:pPr>
      <w:r w:rsidRPr="00C70A45">
        <w:t>Показатели подпрограммы 3 представлены в таблице 1 программы.</w:t>
      </w:r>
      <w:r w:rsidRPr="009C6408">
        <w:t xml:space="preserve"> Реализация подпрограммы 3 обеспечит достижение следующих результа</w:t>
      </w:r>
      <w:r w:rsidRPr="009C6408">
        <w:softHyphen/>
        <w:t>тов: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07" w:lineRule="exact"/>
        <w:ind w:right="20" w:firstLine="720"/>
        <w:jc w:val="both"/>
      </w:pPr>
      <w:r w:rsidRPr="009C6408">
        <w:t>увеличение доли детей в возрасте от 6 до 17 лет (включительно), охвачен</w:t>
      </w:r>
      <w:r w:rsidRPr="009C6408">
        <w:softHyphen/>
        <w:t>ных различными формами отдыха и оздоровления, в общей численности детей, нуждающихся в оздоровлении, до  74 %;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07" w:lineRule="exact"/>
        <w:ind w:right="20" w:firstLine="720"/>
        <w:jc w:val="both"/>
      </w:pPr>
      <w:r w:rsidRPr="009C6408">
        <w:t>увеличение доли обучающихся образовательных организаций Михайловского района, участвующих в олимпиадах и конкурсах различного уровня, в общей численности, обучающихся по программам общего образования до 70 %;</w:t>
      </w:r>
    </w:p>
    <w:p w:rsidR="007D2924" w:rsidRPr="009C6408" w:rsidRDefault="007D2924" w:rsidP="007D2924">
      <w:pPr>
        <w:pStyle w:val="8"/>
        <w:shd w:val="clear" w:color="auto" w:fill="auto"/>
        <w:spacing w:before="0" w:after="0" w:line="307" w:lineRule="exact"/>
        <w:ind w:right="20" w:firstLine="720"/>
        <w:jc w:val="both"/>
      </w:pPr>
      <w:r w:rsidRPr="009C6408">
        <w:t>увеличение численности школьников, принявших участие в муниципальных  ме</w:t>
      </w:r>
      <w:r w:rsidRPr="009C6408">
        <w:softHyphen/>
        <w:t xml:space="preserve">роприятиях патриотической направленности, до 97 %;  </w:t>
      </w:r>
    </w:p>
    <w:p w:rsidR="007D2924" w:rsidRPr="00C70A45" w:rsidRDefault="007D2924" w:rsidP="007D2924">
      <w:pPr>
        <w:pStyle w:val="8"/>
        <w:shd w:val="clear" w:color="auto" w:fill="auto"/>
        <w:spacing w:before="0" w:after="0" w:line="307" w:lineRule="exact"/>
        <w:ind w:right="20" w:firstLine="720"/>
        <w:jc w:val="both"/>
      </w:pPr>
      <w:r w:rsidRPr="00C70A45">
        <w:t>в рамках регионального проекта «Успех каждого ребенка»: увеличение числа детей, охваченных деятельностью детских технопарков «</w:t>
      </w:r>
      <w:proofErr w:type="spellStart"/>
      <w:r w:rsidRPr="00C70A45">
        <w:t>Кванториум</w:t>
      </w:r>
      <w:proofErr w:type="spellEnd"/>
      <w:r w:rsidRPr="00C70A45">
        <w:t>» (мобильных технопарков «</w:t>
      </w:r>
      <w:proofErr w:type="spellStart"/>
      <w:r w:rsidRPr="00C70A45">
        <w:t>Кванториум</w:t>
      </w:r>
      <w:proofErr w:type="spellEnd"/>
      <w:r w:rsidRPr="00C70A45">
        <w:t>») и других проектов, направленных на обеспечение доступности дополнительных общеобразователь</w:t>
      </w:r>
      <w:r w:rsidRPr="00C70A45">
        <w:softHyphen/>
        <w:t>ных программ естественнонаучной и технической направленностей, соответ</w:t>
      </w:r>
      <w:r w:rsidRPr="00C70A45">
        <w:softHyphen/>
        <w:t xml:space="preserve">ствующих приоритетным направлениям технологического развития Российской </w:t>
      </w:r>
      <w:r w:rsidRPr="00C70A45">
        <w:lastRenderedPageBreak/>
        <w:t>Федерации, до 23 %;</w:t>
      </w:r>
    </w:p>
    <w:p w:rsidR="007D2924" w:rsidRPr="00C70A45" w:rsidRDefault="007D2924" w:rsidP="007D2924">
      <w:pPr>
        <w:pStyle w:val="8"/>
        <w:shd w:val="clear" w:color="auto" w:fill="auto"/>
        <w:spacing w:before="0" w:after="0" w:line="307" w:lineRule="exact"/>
        <w:ind w:right="20" w:firstLine="720"/>
        <w:jc w:val="both"/>
      </w:pPr>
      <w:r w:rsidRPr="00C70A45"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C70A45">
        <w:t>Проектория</w:t>
      </w:r>
      <w:proofErr w:type="spellEnd"/>
      <w:r w:rsidRPr="00C70A45">
        <w:t>», «Уроки настоящего» или иных аналогичных по возможностям, функциям и результатам проектов, направленных на раннюю профориентацию, до  100 %;</w:t>
      </w:r>
    </w:p>
    <w:p w:rsidR="007D2924" w:rsidRPr="00C70A45" w:rsidRDefault="007D2924" w:rsidP="007D2924">
      <w:pPr>
        <w:pStyle w:val="8"/>
        <w:shd w:val="clear" w:color="auto" w:fill="auto"/>
        <w:spacing w:before="0" w:after="0" w:line="312" w:lineRule="exact"/>
        <w:ind w:left="20" w:right="20" w:firstLine="700"/>
        <w:jc w:val="both"/>
      </w:pPr>
      <w:r w:rsidRPr="00C70A45">
        <w:t>увеличение доли детей с ограниченными возможностями здоровья, осваи</w:t>
      </w:r>
      <w:r w:rsidRPr="00C70A45">
        <w:softHyphen/>
        <w:t>вающих дополнительные общеобразовательные программы, в том числе с ис</w:t>
      </w:r>
      <w:r w:rsidRPr="00C70A45">
        <w:softHyphen/>
        <w:t xml:space="preserve">пользованием </w:t>
      </w:r>
      <w:r>
        <w:t xml:space="preserve">дистанционных технологий, до 20 </w:t>
      </w:r>
      <w:r w:rsidRPr="00C70A45">
        <w:t>%;</w:t>
      </w:r>
    </w:p>
    <w:p w:rsidR="007D2924" w:rsidRPr="002800BD" w:rsidRDefault="007D2924" w:rsidP="007D2924">
      <w:pPr>
        <w:pStyle w:val="8"/>
        <w:shd w:val="clear" w:color="auto" w:fill="auto"/>
        <w:spacing w:before="0" w:after="0" w:line="312" w:lineRule="exact"/>
        <w:ind w:left="20" w:right="20" w:firstLine="700"/>
        <w:jc w:val="both"/>
        <w:rPr>
          <w:b/>
        </w:rPr>
      </w:pPr>
    </w:p>
    <w:p w:rsidR="007D2924" w:rsidRPr="00C70A45" w:rsidRDefault="007D2924" w:rsidP="00121FF1">
      <w:pPr>
        <w:pStyle w:val="8"/>
        <w:shd w:val="clear" w:color="auto" w:fill="auto"/>
        <w:tabs>
          <w:tab w:val="left" w:pos="480"/>
        </w:tabs>
        <w:spacing w:before="0" w:after="305" w:line="270" w:lineRule="exact"/>
        <w:ind w:firstLine="0"/>
        <w:jc w:val="center"/>
      </w:pPr>
      <w:r w:rsidRPr="00C70A45">
        <w:t>Сроки реализации подпрограммы 3</w:t>
      </w:r>
    </w:p>
    <w:p w:rsidR="007D2924" w:rsidRPr="00C70A45" w:rsidRDefault="007D2924" w:rsidP="007D2924">
      <w:pPr>
        <w:pStyle w:val="8"/>
        <w:shd w:val="clear" w:color="auto" w:fill="auto"/>
        <w:spacing w:before="0" w:after="0" w:line="317" w:lineRule="exact"/>
        <w:ind w:left="20" w:firstLine="700"/>
        <w:jc w:val="both"/>
      </w:pPr>
      <w:r w:rsidRPr="00C70A45">
        <w:t xml:space="preserve">Реализация подпрограммы 3 будет осуществляться в период с 2020 </w:t>
      </w:r>
      <w:proofErr w:type="gramStart"/>
      <w:r w:rsidRPr="00C70A45">
        <w:t>по</w:t>
      </w:r>
      <w:proofErr w:type="gramEnd"/>
    </w:p>
    <w:p w:rsidR="007D2924" w:rsidRPr="00C70A45" w:rsidRDefault="007D2924" w:rsidP="007D2924">
      <w:pPr>
        <w:pStyle w:val="8"/>
        <w:numPr>
          <w:ilvl w:val="0"/>
          <w:numId w:val="12"/>
        </w:numPr>
        <w:shd w:val="clear" w:color="auto" w:fill="auto"/>
        <w:tabs>
          <w:tab w:val="left" w:pos="615"/>
        </w:tabs>
        <w:spacing w:before="0" w:after="338" w:line="317" w:lineRule="exact"/>
        <w:ind w:left="20" w:firstLine="0"/>
      </w:pPr>
      <w:r w:rsidRPr="00C70A45">
        <w:t>год.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Ожидаемыми результатами реализации подпрограммы являются: </w:t>
      </w:r>
    </w:p>
    <w:p w:rsidR="008C30F3" w:rsidRPr="0089402E" w:rsidRDefault="008C30F3" w:rsidP="008C30F3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доля детей в возрасте от 5 до 18 лет, охваченных дополни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тельным образованием, до 80%;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3. Объём финансирования подпрограммы 3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программных мероприятий </w:t>
      </w:r>
      <w:proofErr w:type="gram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средств муниципального</w:t>
      </w:r>
      <w:r w:rsidRPr="008940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бюджета составляет</w:t>
      </w:r>
      <w:proofErr w:type="gram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30F3" w:rsidRPr="0089402E">
        <w:rPr>
          <w:rFonts w:ascii="Times New Roman" w:hAnsi="Times New Roman" w:cs="Times New Roman"/>
          <w:color w:val="000000"/>
          <w:sz w:val="28"/>
          <w:szCs w:val="28"/>
        </w:rPr>
        <w:t>64200,0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в том числе: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8C30F3" w:rsidRPr="0089402E">
        <w:rPr>
          <w:rFonts w:ascii="Times New Roman" w:hAnsi="Times New Roman" w:cs="Times New Roman"/>
          <w:color w:val="000000"/>
          <w:sz w:val="28"/>
          <w:szCs w:val="28"/>
        </w:rPr>
        <w:t>20 году – 12840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30F3" w:rsidRPr="0089402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8C30F3" w:rsidRPr="008940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1 году –</w:t>
      </w:r>
      <w:r w:rsidR="008C30F3" w:rsidRPr="0089402E">
        <w:rPr>
          <w:rFonts w:ascii="Times New Roman" w:hAnsi="Times New Roman" w:cs="Times New Roman"/>
          <w:color w:val="000000"/>
          <w:sz w:val="28"/>
          <w:szCs w:val="28"/>
        </w:rPr>
        <w:t>12840,0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8C30F3" w:rsidRPr="0089402E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году – </w:t>
      </w:r>
      <w:r w:rsidR="008C30F3" w:rsidRPr="0089402E">
        <w:rPr>
          <w:rFonts w:ascii="Times New Roman" w:hAnsi="Times New Roman" w:cs="Times New Roman"/>
          <w:color w:val="000000"/>
          <w:sz w:val="28"/>
          <w:szCs w:val="28"/>
        </w:rPr>
        <w:t>12840,0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8C30F3" w:rsidRPr="0089402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году – </w:t>
      </w:r>
      <w:r w:rsidR="008C30F3" w:rsidRPr="0089402E">
        <w:rPr>
          <w:rFonts w:ascii="Times New Roman" w:hAnsi="Times New Roman" w:cs="Times New Roman"/>
          <w:color w:val="000000"/>
          <w:sz w:val="28"/>
          <w:szCs w:val="28"/>
        </w:rPr>
        <w:t>12840,0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8C30F3" w:rsidRPr="0089402E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году – </w:t>
      </w:r>
      <w:r w:rsidR="008C30F3" w:rsidRPr="0089402E">
        <w:rPr>
          <w:rFonts w:ascii="Times New Roman" w:hAnsi="Times New Roman" w:cs="Times New Roman"/>
          <w:color w:val="000000"/>
          <w:sz w:val="28"/>
          <w:szCs w:val="28"/>
        </w:rPr>
        <w:t>12840,0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Style w:val="s1"/>
          <w:rFonts w:ascii="Times New Roman" w:hAnsi="Times New Roman" w:cs="Times New Roman"/>
          <w:sz w:val="28"/>
          <w:szCs w:val="28"/>
        </w:rPr>
      </w:pPr>
      <w:r w:rsidRPr="0089402E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proofErr w:type="spellStart"/>
      <w:r w:rsidRPr="0089402E">
        <w:rPr>
          <w:rStyle w:val="s1"/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89402E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за счет федерального и краевого бюджетов в пределах установленных норм.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при формировании районного бюджета на очередной 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фи​</w:t>
      </w:r>
      <w:proofErr w:type="spellStart"/>
      <w:r w:rsidRPr="0089402E">
        <w:rPr>
          <w:rFonts w:ascii="Times New Roman" w:hAnsi="Times New Roman" w:cs="Times New Roman"/>
          <w:sz w:val="28"/>
          <w:szCs w:val="28"/>
        </w:rPr>
        <w:t>нансовый</w:t>
      </w:r>
      <w:proofErr w:type="spellEnd"/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год и на плановый период.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8C30F3" w:rsidRPr="0089402E" w:rsidRDefault="008C30F3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8C30F3" w:rsidRPr="0089402E" w:rsidRDefault="008C30F3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8C30F3" w:rsidRPr="0089402E" w:rsidRDefault="008C30F3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121FF1" w:rsidRDefault="00121FF1" w:rsidP="008C30F3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1FF1" w:rsidRDefault="00121FF1" w:rsidP="008C30F3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1FF1" w:rsidRDefault="00121FF1" w:rsidP="008C30F3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1FF1" w:rsidRDefault="00121FF1" w:rsidP="008C30F3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C30F3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C33DDF" w:rsidRPr="0089402E" w:rsidRDefault="00CB2078" w:rsidP="008C30F3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</w:t>
      </w:r>
    </w:p>
    <w:p w:rsidR="00C33DDF" w:rsidRPr="0089402E" w:rsidRDefault="008C30F3" w:rsidP="008C30F3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Михайловского района</w:t>
      </w:r>
    </w:p>
    <w:p w:rsidR="00C33DDF" w:rsidRPr="0089402E" w:rsidRDefault="008C30F3" w:rsidP="008C30F3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</w:t>
      </w:r>
      <w:r w:rsidR="00CB2078"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</w:p>
    <w:p w:rsidR="00C33DDF" w:rsidRPr="0089402E" w:rsidRDefault="00CB2078" w:rsidP="008C30F3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в Михайловском районе» </w:t>
      </w:r>
    </w:p>
    <w:p w:rsidR="00CB2078" w:rsidRPr="0089402E" w:rsidRDefault="00CB2078" w:rsidP="008C30F3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8C30F3" w:rsidRPr="0089402E">
        <w:rPr>
          <w:rFonts w:ascii="Times New Roman" w:hAnsi="Times New Roman" w:cs="Times New Roman"/>
          <w:color w:val="000000"/>
          <w:sz w:val="28"/>
          <w:szCs w:val="28"/>
        </w:rPr>
        <w:t>20-2024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33DDF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C33DDF" w:rsidRPr="0089402E" w:rsidRDefault="00CB2078" w:rsidP="00C33DDF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4 </w:t>
      </w:r>
    </w:p>
    <w:p w:rsidR="00CB2078" w:rsidRPr="0089402E" w:rsidRDefault="00C33DDF" w:rsidP="00C33DDF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« Переподготовка, повышение и развитие кадрового потенциала в</w:t>
      </w:r>
      <w:r w:rsidRPr="0089402E">
        <w:rPr>
          <w:rFonts w:ascii="Times New Roman" w:hAnsi="Times New Roman" w:cs="Times New Roman"/>
          <w:bCs/>
          <w:sz w:val="28"/>
          <w:szCs w:val="28"/>
        </w:rPr>
        <w:t xml:space="preserve"> Михайловском</w:t>
      </w:r>
      <w:r w:rsidRPr="0089402E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CB2078" w:rsidRPr="0089402E" w:rsidRDefault="00CB2078" w:rsidP="00C33DDF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33DD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ПОДПРОГРАММА 4</w:t>
      </w:r>
    </w:p>
    <w:p w:rsidR="00CB2078" w:rsidRPr="0089402E" w:rsidRDefault="00C33DDF" w:rsidP="00C33DD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« Переподготовка, повышение и развитие кадрового потенциала в</w:t>
      </w:r>
      <w:r w:rsidRPr="0089402E">
        <w:rPr>
          <w:rFonts w:ascii="Times New Roman" w:hAnsi="Times New Roman" w:cs="Times New Roman"/>
          <w:bCs/>
          <w:sz w:val="28"/>
          <w:szCs w:val="28"/>
        </w:rPr>
        <w:t xml:space="preserve"> Михайловском</w:t>
      </w:r>
      <w:r w:rsidRPr="0089402E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10042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5565"/>
      </w:tblGrid>
      <w:tr w:rsidR="00CB2078" w:rsidRPr="0089402E" w:rsidTr="00EF6A67">
        <w:trPr>
          <w:trHeight w:val="98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Pr="0089402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и делам молодёжи Администрации 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CB2078" w:rsidRPr="0089402E" w:rsidTr="00EF6A67">
        <w:trPr>
          <w:trHeight w:val="128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края,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CB2078" w:rsidRPr="0089402E" w:rsidTr="00EF6A67">
        <w:trPr>
          <w:trHeight w:val="77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078" w:rsidRPr="0089402E" w:rsidRDefault="00C33DDF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кадрового потенциала системы образования Михайловского района</w:t>
            </w:r>
          </w:p>
        </w:tc>
      </w:tr>
      <w:tr w:rsidR="00CB2078" w:rsidRPr="0089402E" w:rsidTr="00EF6A67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078" w:rsidRPr="0089402E" w:rsidRDefault="00C33DDF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Повышение уровня квалификации, профессиональной компетенции педагогических и руководящих работников системы образования</w:t>
            </w:r>
          </w:p>
        </w:tc>
      </w:tr>
      <w:tr w:rsidR="00CB2078" w:rsidRPr="0089402E" w:rsidTr="00EF6A67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078" w:rsidRPr="0089402E" w:rsidRDefault="00C33DDF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</w:tr>
      <w:tr w:rsidR="00CB2078" w:rsidRPr="0089402E" w:rsidTr="00EF6A67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6A67" w:rsidRPr="0089402E" w:rsidRDefault="00EF6A67" w:rsidP="00EF6A67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доля руководящих и педагогических работников муниципальных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заций, своевременно прошедших повышение квалификации или профессиональную переподготовку, в общей численно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сти руководящих и педагогических работников общеобра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зовательных организаций;</w:t>
            </w:r>
          </w:p>
          <w:p w:rsidR="00EF6A67" w:rsidRPr="0089402E" w:rsidRDefault="00EF6A67" w:rsidP="00EF6A67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отчетности);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78" w:rsidRPr="0089402E" w:rsidTr="00EF6A67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078" w:rsidRPr="0089402E" w:rsidRDefault="00CB2078" w:rsidP="00C33DD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3DDF"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C33DDF" w:rsidRPr="0089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B2078" w:rsidRPr="0089402E" w:rsidTr="00EF6A67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Pr="008940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9402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940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составляет из муниципального бюджета составляет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4230,6 тыс. рублей, в том числе по годам: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6A67"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год - 705,1 тыс. рублей;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6A67" w:rsidRPr="00894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1 год -705,1  тыс. рублей;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6A67" w:rsidRPr="008940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год - 705,1 тыс. рублей;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6A67" w:rsidRPr="008940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год - 705,1 тыс. рублей;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6A67" w:rsidRPr="008940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год - 705,1 тыс. рублей;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CB2078">
            <w:pPr>
              <w:pStyle w:val="af6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Предусмотрено </w:t>
            </w:r>
            <w:proofErr w:type="spellStart"/>
            <w:r w:rsidRPr="0089402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9402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федерального и краевого бюджетов в пределах установленных норм.</w:t>
            </w:r>
          </w:p>
          <w:p w:rsidR="00CB2078" w:rsidRPr="0089402E" w:rsidRDefault="00CB2078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при формировании районного бюджета на очередной финансовый год и на плановый период.</w:t>
            </w:r>
          </w:p>
        </w:tc>
      </w:tr>
      <w:tr w:rsidR="00EF6A67" w:rsidRPr="0089402E" w:rsidTr="00EF6A67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6A67" w:rsidRPr="0089402E" w:rsidRDefault="00EF6A67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подпрограммы</w:t>
            </w:r>
          </w:p>
          <w:p w:rsidR="00EF6A67" w:rsidRPr="0089402E" w:rsidRDefault="00EF6A67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A67" w:rsidRPr="0089402E" w:rsidRDefault="00EF6A67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6A67" w:rsidRPr="0089402E" w:rsidRDefault="00F4772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Повышение уровня квалификации, профессиональной компетенции педагогических и руководящих работников системы образования-98%;</w:t>
            </w:r>
          </w:p>
          <w:p w:rsidR="00F47721" w:rsidRPr="0089402E" w:rsidRDefault="00F47721" w:rsidP="00CB20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Доля  учителей в возрасте до 35 лет-21%</w:t>
            </w:r>
          </w:p>
        </w:tc>
      </w:tr>
    </w:tbl>
    <w:p w:rsidR="0089402E" w:rsidRDefault="0089402E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Характеристика сферы реализации подпрограммы 4</w:t>
      </w:r>
    </w:p>
    <w:p w:rsidR="00F47721" w:rsidRPr="0089402E" w:rsidRDefault="00F47721" w:rsidP="00F47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721" w:rsidRPr="0089402E" w:rsidRDefault="00F4772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Учитель, воспитатель всегда были центральными фигурами в образовании. Необходимые изменения в образовании не могут происходить, если педагоги не будут стремиться совершенствовать свою профессиональную </w:t>
      </w:r>
      <w:r w:rsidRPr="0089402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деятельность. </w:t>
      </w:r>
      <w:r w:rsidRPr="008940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Районная система образования располагает достаточным уровнем квалифицированных кадров.</w:t>
      </w:r>
    </w:p>
    <w:p w:rsidR="00F47721" w:rsidRPr="0089402E" w:rsidRDefault="00F4772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муниципальных общеобразовательных школах осуществляют образовательный процесс 235 педагогических работников, их них</w:t>
      </w:r>
      <w:r w:rsidRPr="0089402E">
        <w:rPr>
          <w:rFonts w:ascii="Times New Roman" w:hAnsi="Times New Roman" w:cs="Times New Roman"/>
          <w:sz w:val="28"/>
          <w:szCs w:val="28"/>
        </w:rPr>
        <w:t xml:space="preserve"> из них первую квалификационную категорию имеют 55,4%, высшую 38%, высшее образование 86%, среднее профессиональное 14%.</w:t>
      </w:r>
      <w:r w:rsidRPr="0089402E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. В дошкольных образовательных учреждениях из 85 педагогов и лишь 6 человек (7%) имеют высшую квалификационную категорию, и человек 68 (80%) – первую. Высшее образование-23, среднее профессиональное-62. В учреждениях дополнительного образования из 12  педагогов 5 человек (41,6%) с высшей квалификационной категорией и 2 человека (16,6%) с первой. Высшее образование имеют -9,среднее профессиональное -3 .</w:t>
      </w:r>
    </w:p>
    <w:p w:rsidR="00F47721" w:rsidRPr="0089402E" w:rsidRDefault="00F47721" w:rsidP="0089402E">
      <w:pPr>
        <w:pStyle w:val="af6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9402E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Наши учителя постоянно совершенствуют свое педагогическое мастерство.</w:t>
      </w:r>
    </w:p>
    <w:p w:rsidR="00F47721" w:rsidRPr="0089402E" w:rsidRDefault="00F4772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В этом учебном году курсы повышения прошли 50 педагогов на базе района, 3 руководителя образовательных организаций прошли переподготовку по направлению «Менеджмент в образовании». В межкурсовой период педагоги и руководители общеобразовательных учреждений повышают свой профессиональный уровень в 22 районных методических объединениях, на базе 17 учебн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методических кабинетов. В течение прошлого года, например, проведено 25 заседаний РМО.</w:t>
      </w:r>
    </w:p>
    <w:p w:rsidR="00F47721" w:rsidRPr="0089402E" w:rsidRDefault="00F4772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    Доля молодых специалистов составляет 16,6 %. По сравнению с прошлым  годом этот показатель  держится на одном уровне. </w:t>
      </w:r>
    </w:p>
    <w:p w:rsidR="00F47721" w:rsidRPr="0089402E" w:rsidRDefault="00F4772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   Ведётся целенаправленная работа по поддержке молодых специалистов. В районе действуют программы обеспечения жильём молодых специалистов, выплачиваются муниципальные «подъёмные». </w:t>
      </w:r>
    </w:p>
    <w:p w:rsidR="00F47721" w:rsidRPr="0089402E" w:rsidRDefault="00F47721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     </w:t>
      </w:r>
      <w:r w:rsidRPr="0089402E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Сегодня наши педагоги – победители конкурсов педагогического мастерства, участники различных проектов. 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ресурсом в обеспечении повышения качества обучения </w:t>
      </w:r>
    </w:p>
    <w:p w:rsidR="00F47721" w:rsidRPr="0089402E" w:rsidRDefault="00F47721" w:rsidP="0089402E">
      <w:pPr>
        <w:pStyle w:val="af6"/>
        <w:jc w:val="both"/>
        <w:rPr>
          <w:rFonts w:ascii="Times New Roman" w:hAnsi="Times New Roman" w:cs="Times New Roman"/>
          <w:color w:val="493E24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инновационная  деятельность, которая </w:t>
      </w:r>
      <w:proofErr w:type="gram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>направлена</w:t>
      </w:r>
      <w:proofErr w:type="gramEnd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всего, на решение приоритетных задач обновления содержания и технологий обучения.</w:t>
      </w:r>
      <w:r w:rsidRPr="008940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402E">
        <w:rPr>
          <w:rFonts w:ascii="Times New Roman" w:hAnsi="Times New Roman" w:cs="Times New Roman"/>
          <w:sz w:val="28"/>
          <w:szCs w:val="28"/>
        </w:rPr>
        <w:t xml:space="preserve">В районе наблюдается положительная динамика в развитии </w:t>
      </w:r>
      <w:proofErr w:type="spellStart"/>
      <w:r w:rsidRPr="0089402E">
        <w:rPr>
          <w:rFonts w:ascii="Times New Roman" w:hAnsi="Times New Roman" w:cs="Times New Roman"/>
          <w:sz w:val="28"/>
          <w:szCs w:val="28"/>
        </w:rPr>
        <w:t>инновационнойдеятельности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>.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МБОУ «Михайловский лицей» </w:t>
      </w:r>
      <w:r w:rsidRPr="0089402E">
        <w:rPr>
          <w:rFonts w:ascii="Times New Roman" w:hAnsi="Times New Roman" w:cs="Times New Roman"/>
          <w:sz w:val="28"/>
          <w:szCs w:val="28"/>
        </w:rPr>
        <w:t>входит в реестр  инновационных площадок Алтайского края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>Региональная инновационная площадка по направлению «Программа введения молодого учителя в профессию – «Муниципальный педагогический инкубатор»,</w:t>
      </w:r>
      <w:r w:rsidRPr="0089402E">
        <w:rPr>
          <w:rFonts w:ascii="Times New Roman" w:hAnsi="Times New Roman" w:cs="Times New Roman"/>
          <w:color w:val="493E24"/>
          <w:sz w:val="28"/>
          <w:szCs w:val="28"/>
        </w:rPr>
        <w:t xml:space="preserve"> за реализацию проекта на крупнейшей образовательной выставке Сибири «УчСиб-2019», г. Новосибирск, заслуженная победа- Большая золотая медаль,</w:t>
      </w:r>
      <w:r w:rsidRPr="0089402E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 также они являются лауреатами X Открытого регионального конкурса методических материалов «Секрет успеха», который проходил в  г. Новосибирск.</w:t>
      </w:r>
    </w:p>
    <w:p w:rsidR="00F47721" w:rsidRPr="0089402E" w:rsidRDefault="00F47721" w:rsidP="0089402E">
      <w:pPr>
        <w:pStyle w:val="af6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F47721" w:rsidRPr="0089402E" w:rsidRDefault="00F4772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Распространению передового педагогического опыта, активизации педагогического творчества, выявлению талантливых работников образования способствует конкурс «Учитель года», который проводится в районе в течение 29 лет, а также участие педагогов района в нацпроектах.</w:t>
      </w:r>
    </w:p>
    <w:p w:rsidR="00F47721" w:rsidRPr="0089402E" w:rsidRDefault="00F4772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F47721" w:rsidRPr="0089402E" w:rsidRDefault="00F47721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 </w:t>
      </w:r>
      <w:r w:rsidRPr="0089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районе сложился высококвалифицированный корпус директоров школ, дошкольных учреждений и учреждений дополнительного образования, которые не только занимаются учебным процессом, но и владеют управленческими навыками, основами финансово-экономической деятельности.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2. Приоритеты муниципальной системы оценки качества образования, цели, задачи и показатели достижения целей и решения задач, ожидаемые конечные результаты, сроки реализации подпрограммы 4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По итогам реализации подпрограммы 4: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будет обеспечена прозрачность и доступность информации о системе образования, о деятельности отдельных образовательных организаций;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будет продолжена реализация мер, направленных на привлечение и закрепление в образовательных организациях выпускников вузов (осуществление </w:t>
      </w:r>
      <w:proofErr w:type="gramStart"/>
      <w:r w:rsidRPr="0089402E">
        <w:rPr>
          <w:rStyle w:val="s2"/>
          <w:rFonts w:ascii="Times New Roman" w:hAnsi="Times New Roman" w:cs="Times New Roman"/>
          <w:color w:val="000000"/>
          <w:sz w:val="28"/>
          <w:szCs w:val="28"/>
        </w:rPr>
        <w:t>едино​временных</w:t>
      </w:r>
      <w:proofErr w:type="gramEnd"/>
      <w:r w:rsidRPr="0089402E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выплат);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посредством реализации конкурсов профессионального мастерства </w:t>
      </w:r>
      <w:proofErr w:type="spellStart"/>
      <w:proofErr w:type="gramStart"/>
      <w:r w:rsidRPr="0089402E">
        <w:rPr>
          <w:rStyle w:val="s2"/>
          <w:rFonts w:ascii="Times New Roman" w:hAnsi="Times New Roman" w:cs="Times New Roman"/>
          <w:color w:val="000000"/>
          <w:sz w:val="28"/>
          <w:szCs w:val="28"/>
        </w:rPr>
        <w:t>педаго</w:t>
      </w:r>
      <w:proofErr w:type="spellEnd"/>
      <w:r w:rsidRPr="0089402E">
        <w:rPr>
          <w:rStyle w:val="s2"/>
          <w:rFonts w:ascii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89402E">
        <w:rPr>
          <w:rStyle w:val="s2"/>
          <w:rFonts w:ascii="Times New Roman" w:hAnsi="Times New Roman" w:cs="Times New Roman"/>
          <w:color w:val="000000"/>
          <w:sz w:val="28"/>
          <w:szCs w:val="28"/>
        </w:rPr>
        <w:t>гов</w:t>
      </w:r>
      <w:proofErr w:type="spellEnd"/>
      <w:proofErr w:type="gramEnd"/>
      <w:r w:rsidRPr="0089402E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будет обеспечена непрерывность профессионального развития и карьерного роста педагогических и руководящих работников системы образования;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Style w:val="s2"/>
          <w:rFonts w:ascii="Times New Roman" w:hAnsi="Times New Roman" w:cs="Times New Roman"/>
          <w:color w:val="000000"/>
          <w:sz w:val="28"/>
          <w:szCs w:val="28"/>
        </w:rPr>
        <w:t>увеличится число педагогов - победителей профессиональных конкурсов, вошедших в муниципальный реестр педагогов, распространяющих инновационный опыт</w:t>
      </w:r>
      <w:r w:rsidRPr="0089402E">
        <w:rPr>
          <w:rStyle w:val="s1"/>
          <w:rFonts w:ascii="Times New Roman" w:hAnsi="Times New Roman" w:cs="Times New Roman"/>
          <w:color w:val="FF0000"/>
          <w:sz w:val="28"/>
          <w:szCs w:val="28"/>
        </w:rPr>
        <w:t>.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3. Объем финансирования подпрограммы 4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4 </w:t>
      </w:r>
      <w:proofErr w:type="gramStart"/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из муниципального бюджета </w:t>
      </w:r>
      <w:r w:rsidRPr="0089402E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</w:t>
      </w:r>
      <w:r w:rsidR="00660897" w:rsidRPr="0089402E">
        <w:rPr>
          <w:rFonts w:ascii="Times New Roman" w:hAnsi="Times New Roman" w:cs="Times New Roman"/>
          <w:sz w:val="28"/>
          <w:szCs w:val="28"/>
        </w:rPr>
        <w:t>525</w:t>
      </w:r>
      <w:r w:rsidRPr="0089402E">
        <w:rPr>
          <w:rFonts w:ascii="Times New Roman" w:hAnsi="Times New Roman" w:cs="Times New Roman"/>
          <w:sz w:val="28"/>
          <w:szCs w:val="28"/>
        </w:rPr>
        <w:t>,</w:t>
      </w:r>
      <w:r w:rsidR="00660897" w:rsidRPr="0089402E">
        <w:rPr>
          <w:rFonts w:ascii="Times New Roman" w:hAnsi="Times New Roman" w:cs="Times New Roman"/>
          <w:sz w:val="28"/>
          <w:szCs w:val="28"/>
        </w:rPr>
        <w:t>0</w:t>
      </w:r>
      <w:r w:rsidRPr="0089402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</w:t>
      </w:r>
      <w:r w:rsidR="00660897" w:rsidRPr="0089402E">
        <w:rPr>
          <w:rFonts w:ascii="Times New Roman" w:hAnsi="Times New Roman" w:cs="Times New Roman"/>
          <w:sz w:val="28"/>
          <w:szCs w:val="28"/>
        </w:rPr>
        <w:t>20</w:t>
      </w:r>
      <w:r w:rsidRPr="0089402E">
        <w:rPr>
          <w:rFonts w:ascii="Times New Roman" w:hAnsi="Times New Roman" w:cs="Times New Roman"/>
          <w:sz w:val="28"/>
          <w:szCs w:val="28"/>
        </w:rPr>
        <w:t xml:space="preserve"> год </w:t>
      </w:r>
      <w:r w:rsidR="00660897" w:rsidRPr="0089402E">
        <w:rPr>
          <w:rFonts w:ascii="Times New Roman" w:hAnsi="Times New Roman" w:cs="Times New Roman"/>
          <w:sz w:val="28"/>
          <w:szCs w:val="28"/>
        </w:rPr>
        <w:t>–</w:t>
      </w:r>
      <w:r w:rsidRPr="0089402E">
        <w:rPr>
          <w:rFonts w:ascii="Times New Roman" w:hAnsi="Times New Roman" w:cs="Times New Roman"/>
          <w:sz w:val="28"/>
          <w:szCs w:val="28"/>
        </w:rPr>
        <w:t xml:space="preserve"> </w:t>
      </w:r>
      <w:r w:rsidR="00660897" w:rsidRPr="0089402E">
        <w:rPr>
          <w:rFonts w:ascii="Times New Roman" w:hAnsi="Times New Roman" w:cs="Times New Roman"/>
          <w:sz w:val="28"/>
          <w:szCs w:val="28"/>
        </w:rPr>
        <w:t>105,0</w:t>
      </w:r>
      <w:r w:rsidRPr="008940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</w:t>
      </w:r>
      <w:r w:rsidR="00660897" w:rsidRPr="0089402E">
        <w:rPr>
          <w:rFonts w:ascii="Times New Roman" w:hAnsi="Times New Roman" w:cs="Times New Roman"/>
          <w:sz w:val="28"/>
          <w:szCs w:val="28"/>
        </w:rPr>
        <w:t>2</w:t>
      </w:r>
      <w:r w:rsidRPr="0089402E">
        <w:rPr>
          <w:rFonts w:ascii="Times New Roman" w:hAnsi="Times New Roman" w:cs="Times New Roman"/>
          <w:sz w:val="28"/>
          <w:szCs w:val="28"/>
        </w:rPr>
        <w:t>1 год -</w:t>
      </w:r>
      <w:r w:rsidR="00660897" w:rsidRPr="0089402E">
        <w:rPr>
          <w:rFonts w:ascii="Times New Roman" w:hAnsi="Times New Roman" w:cs="Times New Roman"/>
          <w:sz w:val="28"/>
          <w:szCs w:val="28"/>
        </w:rPr>
        <w:t>105,0</w:t>
      </w:r>
      <w:r w:rsidRPr="0089402E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2017 год - </w:t>
      </w:r>
      <w:r w:rsidR="00660897" w:rsidRPr="0089402E">
        <w:rPr>
          <w:rFonts w:ascii="Times New Roman" w:hAnsi="Times New Roman" w:cs="Times New Roman"/>
          <w:sz w:val="28"/>
          <w:szCs w:val="28"/>
        </w:rPr>
        <w:t>1</w:t>
      </w:r>
      <w:r w:rsidRPr="0089402E">
        <w:rPr>
          <w:rFonts w:ascii="Times New Roman" w:hAnsi="Times New Roman" w:cs="Times New Roman"/>
          <w:sz w:val="28"/>
          <w:szCs w:val="28"/>
        </w:rPr>
        <w:t>05,</w:t>
      </w:r>
      <w:r w:rsidR="00660897" w:rsidRPr="0089402E">
        <w:rPr>
          <w:rFonts w:ascii="Times New Roman" w:hAnsi="Times New Roman" w:cs="Times New Roman"/>
          <w:sz w:val="28"/>
          <w:szCs w:val="28"/>
        </w:rPr>
        <w:t>0</w:t>
      </w:r>
      <w:r w:rsidRPr="008940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2018 год - </w:t>
      </w:r>
      <w:r w:rsidR="00660897" w:rsidRPr="0089402E">
        <w:rPr>
          <w:rFonts w:ascii="Times New Roman" w:hAnsi="Times New Roman" w:cs="Times New Roman"/>
          <w:sz w:val="28"/>
          <w:szCs w:val="28"/>
        </w:rPr>
        <w:t>1</w:t>
      </w:r>
      <w:r w:rsidRPr="0089402E">
        <w:rPr>
          <w:rFonts w:ascii="Times New Roman" w:hAnsi="Times New Roman" w:cs="Times New Roman"/>
          <w:sz w:val="28"/>
          <w:szCs w:val="28"/>
        </w:rPr>
        <w:t>05,</w:t>
      </w:r>
      <w:r w:rsidR="00660897" w:rsidRPr="0089402E">
        <w:rPr>
          <w:rFonts w:ascii="Times New Roman" w:hAnsi="Times New Roman" w:cs="Times New Roman"/>
          <w:sz w:val="28"/>
          <w:szCs w:val="28"/>
        </w:rPr>
        <w:t>0</w:t>
      </w:r>
      <w:r w:rsidRPr="008940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B2078" w:rsidRPr="0089402E" w:rsidRDefault="00CB2078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2019 год - </w:t>
      </w:r>
      <w:r w:rsidR="00660897" w:rsidRPr="0089402E">
        <w:rPr>
          <w:rFonts w:ascii="Times New Roman" w:hAnsi="Times New Roman" w:cs="Times New Roman"/>
          <w:sz w:val="28"/>
          <w:szCs w:val="28"/>
        </w:rPr>
        <w:t>1</w:t>
      </w:r>
      <w:r w:rsidRPr="0089402E">
        <w:rPr>
          <w:rFonts w:ascii="Times New Roman" w:hAnsi="Times New Roman" w:cs="Times New Roman"/>
          <w:sz w:val="28"/>
          <w:szCs w:val="28"/>
        </w:rPr>
        <w:t>05,</w:t>
      </w:r>
      <w:r w:rsidR="00660897" w:rsidRPr="0089402E">
        <w:rPr>
          <w:rFonts w:ascii="Times New Roman" w:hAnsi="Times New Roman" w:cs="Times New Roman"/>
          <w:sz w:val="28"/>
          <w:szCs w:val="28"/>
        </w:rPr>
        <w:t>0</w:t>
      </w:r>
      <w:r w:rsidRPr="008940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B2078" w:rsidRPr="0089402E" w:rsidRDefault="00660897" w:rsidP="008940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2020 год - 1</w:t>
      </w:r>
      <w:r w:rsidR="00CB2078" w:rsidRPr="0089402E">
        <w:rPr>
          <w:rFonts w:ascii="Times New Roman" w:hAnsi="Times New Roman" w:cs="Times New Roman"/>
          <w:sz w:val="28"/>
          <w:szCs w:val="28"/>
        </w:rPr>
        <w:t>05,</w:t>
      </w:r>
      <w:r w:rsidRPr="0089402E">
        <w:rPr>
          <w:rFonts w:ascii="Times New Roman" w:hAnsi="Times New Roman" w:cs="Times New Roman"/>
          <w:sz w:val="28"/>
          <w:szCs w:val="28"/>
        </w:rPr>
        <w:t>0</w:t>
      </w:r>
      <w:r w:rsidR="00CB2078" w:rsidRPr="008940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B2078" w:rsidRPr="0089402E" w:rsidRDefault="00CB2078" w:rsidP="0089402E">
      <w:pPr>
        <w:pStyle w:val="af6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proofErr w:type="spellStart"/>
      <w:r w:rsidRPr="0089402E">
        <w:rPr>
          <w:rStyle w:val="s1"/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89402E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за счет федерального и краевого бюджетов в пределах установленных норм.</w:t>
      </w:r>
    </w:p>
    <w:p w:rsidR="00660897" w:rsidRDefault="00CB2078" w:rsidP="00D108D1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при формировании районного бюджета на очередной 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фи​</w:t>
      </w:r>
      <w:proofErr w:type="spellStart"/>
      <w:r w:rsidRPr="0089402E">
        <w:rPr>
          <w:rFonts w:ascii="Times New Roman" w:hAnsi="Times New Roman" w:cs="Times New Roman"/>
          <w:sz w:val="28"/>
          <w:szCs w:val="28"/>
        </w:rPr>
        <w:t>нансовый</w:t>
      </w:r>
      <w:proofErr w:type="spellEnd"/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год и на плановый период.</w:t>
      </w:r>
    </w:p>
    <w:p w:rsidR="00D108D1" w:rsidRDefault="00D108D1" w:rsidP="00D108D1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D108D1" w:rsidRPr="0089402E" w:rsidRDefault="00D108D1" w:rsidP="00D108D1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660897" w:rsidRPr="0089402E" w:rsidRDefault="00660897" w:rsidP="00660897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ПРИЛОЖЕНИЕ 5</w:t>
      </w:r>
    </w:p>
    <w:p w:rsidR="00660897" w:rsidRPr="0089402E" w:rsidRDefault="00660897" w:rsidP="00660897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</w:t>
      </w:r>
    </w:p>
    <w:p w:rsidR="00660897" w:rsidRPr="0089402E" w:rsidRDefault="00660897" w:rsidP="00660897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Михайловского района</w:t>
      </w:r>
    </w:p>
    <w:p w:rsidR="00660897" w:rsidRPr="0089402E" w:rsidRDefault="00660897" w:rsidP="00660897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 образования </w:t>
      </w:r>
    </w:p>
    <w:p w:rsidR="00660897" w:rsidRPr="0089402E" w:rsidRDefault="00660897" w:rsidP="00660897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Михайловском районе» </w:t>
      </w:r>
    </w:p>
    <w:p w:rsidR="00660897" w:rsidRPr="0089402E" w:rsidRDefault="00660897" w:rsidP="00660897">
      <w:pPr>
        <w:pStyle w:val="a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на 2020-2024 годы</w:t>
      </w:r>
    </w:p>
    <w:p w:rsidR="00660897" w:rsidRPr="0089402E" w:rsidRDefault="00660897" w:rsidP="0066089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60897" w:rsidRPr="0089402E" w:rsidRDefault="00660897" w:rsidP="00660897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660897" w:rsidRPr="0089402E" w:rsidRDefault="00660897" w:rsidP="00660897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5 </w:t>
      </w:r>
    </w:p>
    <w:p w:rsidR="00660897" w:rsidRPr="0089402E" w:rsidRDefault="00660897" w:rsidP="00660897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«Защита прав и интересов детей-сирот и детей, оставшихся без попечения родителей»</w:t>
      </w:r>
    </w:p>
    <w:p w:rsidR="00660897" w:rsidRPr="0089402E" w:rsidRDefault="00660897" w:rsidP="00660897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0897" w:rsidRPr="0089402E" w:rsidRDefault="00660897" w:rsidP="00660897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ПОДПРОГРАММА 5</w:t>
      </w:r>
    </w:p>
    <w:p w:rsidR="00660897" w:rsidRPr="0089402E" w:rsidRDefault="00660897" w:rsidP="00660897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«Защита прав и интересов детей-сирот и детей, оставшихся без попечения родителей»</w:t>
      </w:r>
    </w:p>
    <w:p w:rsidR="00660897" w:rsidRPr="0089402E" w:rsidRDefault="00660897" w:rsidP="0066089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60897" w:rsidRPr="0089402E" w:rsidRDefault="00660897" w:rsidP="00660897">
      <w:pPr>
        <w:pStyle w:val="af6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10042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5565"/>
      </w:tblGrid>
      <w:tr w:rsidR="00660897" w:rsidRPr="0089402E" w:rsidTr="0089402E">
        <w:trPr>
          <w:trHeight w:val="98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Pr="0089402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и делам молодёжи Администрации 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660897" w:rsidRPr="0089402E" w:rsidTr="0089402E">
        <w:trPr>
          <w:trHeight w:val="128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края,</w:t>
            </w:r>
          </w:p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Михайловского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660897" w:rsidRPr="0089402E" w:rsidTr="0089402E">
        <w:trPr>
          <w:trHeight w:val="77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660897" w:rsidRPr="0089402E" w:rsidTr="0089402E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97" w:rsidRPr="0089402E" w:rsidRDefault="00660897" w:rsidP="00660897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 w:rsidRPr="0089402E">
              <w:rPr>
                <w:sz w:val="28"/>
                <w:szCs w:val="28"/>
              </w:rPr>
              <w:t>целенаправленная работа по реализации приоритетов государственной политики в отношении детей-сирот и детей, оставшихся без попечения родите</w:t>
            </w:r>
            <w:r w:rsidRPr="0089402E">
              <w:rPr>
                <w:sz w:val="28"/>
                <w:szCs w:val="28"/>
              </w:rPr>
              <w:softHyphen/>
              <w:t>лей, укрепление кадрового потенциала органов опеки и попечительства, повы</w:t>
            </w:r>
            <w:r w:rsidRPr="0089402E">
              <w:rPr>
                <w:sz w:val="28"/>
                <w:szCs w:val="28"/>
              </w:rPr>
              <w:softHyphen/>
              <w:t>шение их профессиональных компетенций;</w:t>
            </w:r>
          </w:p>
          <w:p w:rsidR="00660897" w:rsidRPr="0089402E" w:rsidRDefault="00660897" w:rsidP="00660897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 w:rsidRPr="0089402E">
              <w:rPr>
                <w:sz w:val="28"/>
                <w:szCs w:val="28"/>
              </w:rPr>
              <w:t>развитие служб сопровождения семей, взявших на воспитание детей- сирот;</w:t>
            </w:r>
          </w:p>
          <w:p w:rsidR="00660897" w:rsidRPr="0089402E" w:rsidRDefault="00660897" w:rsidP="00660897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8"/>
                <w:szCs w:val="28"/>
              </w:rPr>
            </w:pPr>
            <w:r w:rsidRPr="0089402E">
              <w:rPr>
                <w:sz w:val="28"/>
                <w:szCs w:val="28"/>
              </w:rPr>
              <w:t xml:space="preserve">создание и поддержание в организациях для детей-сирот благоприятных условий пребывания, приближенных к </w:t>
            </w:r>
            <w:proofErr w:type="gramStart"/>
            <w:r w:rsidRPr="0089402E">
              <w:rPr>
                <w:sz w:val="28"/>
                <w:szCs w:val="28"/>
              </w:rPr>
              <w:t>семейным</w:t>
            </w:r>
            <w:proofErr w:type="gramEnd"/>
            <w:r w:rsidRPr="0089402E">
              <w:rPr>
                <w:sz w:val="28"/>
                <w:szCs w:val="28"/>
              </w:rPr>
              <w:t>, способствующих интеллекту</w:t>
            </w:r>
            <w:r w:rsidRPr="0089402E">
              <w:rPr>
                <w:sz w:val="28"/>
                <w:szCs w:val="28"/>
              </w:rPr>
              <w:softHyphen/>
              <w:t>альному, эмоциональному, духовному, нравственному и физическому развитию детей;</w:t>
            </w:r>
          </w:p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897" w:rsidRPr="0089402E" w:rsidTr="0089402E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укрепление кадрового потенциала органов опеки и попечительства, повы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шение их профессиональных компетенций;</w:t>
            </w:r>
          </w:p>
        </w:tc>
      </w:tr>
      <w:tr w:rsidR="00660897" w:rsidRPr="0089402E" w:rsidTr="0089402E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97" w:rsidRPr="0089402E" w:rsidRDefault="00660897" w:rsidP="0054128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897" w:rsidRPr="0089402E" w:rsidTr="0089402E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2020 - 2024 годы</w:t>
            </w:r>
          </w:p>
        </w:tc>
      </w:tr>
      <w:tr w:rsidR="00660897" w:rsidRPr="0089402E" w:rsidTr="0089402E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Pr="008940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6073B" w:rsidRPr="008940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5</w:t>
            </w:r>
            <w:r w:rsidRPr="008940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proofErr w:type="gramStart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из </w:t>
            </w:r>
            <w:r w:rsidR="0086073B" w:rsidRPr="0089402E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</w:t>
            </w:r>
            <w:proofErr w:type="gramEnd"/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73B" w:rsidRPr="0089402E">
              <w:rPr>
                <w:rFonts w:ascii="Times New Roman" w:hAnsi="Times New Roman" w:cs="Times New Roman"/>
                <w:sz w:val="28"/>
                <w:szCs w:val="28"/>
              </w:rPr>
              <w:t>3046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073B" w:rsidRPr="00894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86073B" w:rsidRPr="0089402E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073B" w:rsidRPr="0089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86073B" w:rsidRPr="0089402E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073B" w:rsidRPr="0089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86073B" w:rsidRPr="0089402E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073B" w:rsidRPr="0089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86073B" w:rsidRPr="0089402E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073B" w:rsidRPr="0089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86073B" w:rsidRPr="0089402E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073B" w:rsidRPr="0089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97" w:rsidRPr="0089402E" w:rsidRDefault="00660897" w:rsidP="0089402E">
            <w:pPr>
              <w:pStyle w:val="af6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02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Предусмотрено финансирование за счет </w:t>
            </w:r>
            <w:proofErr w:type="gramStart"/>
            <w:r w:rsidRPr="0089402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>краевого</w:t>
            </w:r>
            <w:proofErr w:type="gramEnd"/>
            <w:r w:rsidRPr="0089402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бюджетов в пределах установленных норм.</w:t>
            </w:r>
          </w:p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897" w:rsidRPr="0089402E" w:rsidTr="0089402E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подпрограммы</w:t>
            </w:r>
          </w:p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284" w:rsidRPr="0089402E" w:rsidRDefault="00660897" w:rsidP="0054128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квалификации, профессиональной компетенции </w:t>
            </w:r>
            <w:r w:rsidR="00541284" w:rsidRPr="0089402E">
              <w:rPr>
                <w:rFonts w:ascii="Times New Roman" w:hAnsi="Times New Roman" w:cs="Times New Roman"/>
                <w:sz w:val="28"/>
                <w:szCs w:val="28"/>
              </w:rPr>
              <w:t>специалистов органов опеки и попечительства -100%</w:t>
            </w:r>
          </w:p>
          <w:p w:rsidR="00541284" w:rsidRPr="0089402E" w:rsidRDefault="00541284" w:rsidP="0054128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семей</w:t>
            </w:r>
            <w:r w:rsidRPr="0089402E">
              <w:rPr>
                <w:rFonts w:ascii="Times New Roman" w:hAnsi="Times New Roman" w:cs="Times New Roman"/>
                <w:sz w:val="28"/>
                <w:szCs w:val="28"/>
              </w:rPr>
              <w:softHyphen/>
              <w:t>ному устройству и интеграции в общество.</w:t>
            </w:r>
          </w:p>
          <w:p w:rsidR="00660897" w:rsidRPr="0089402E" w:rsidRDefault="00660897" w:rsidP="0089402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8D1" w:rsidRDefault="00D108D1" w:rsidP="0066089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60897" w:rsidRPr="0089402E" w:rsidRDefault="00660897" w:rsidP="0066089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r w:rsidR="00541284"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сферы реализации подпрограммы 5</w:t>
      </w:r>
    </w:p>
    <w:p w:rsidR="00D108D1" w:rsidRDefault="00D108D1" w:rsidP="00D108D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357" w:rsidRPr="0089402E" w:rsidRDefault="00C86357" w:rsidP="00D108D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В настоящее время в Михайловском районе проживает более 4</w:t>
      </w:r>
      <w:r w:rsidR="00CE3C77" w:rsidRPr="0089402E">
        <w:rPr>
          <w:rFonts w:ascii="Times New Roman" w:hAnsi="Times New Roman" w:cs="Times New Roman"/>
          <w:sz w:val="28"/>
          <w:szCs w:val="28"/>
        </w:rPr>
        <w:t>2</w:t>
      </w:r>
      <w:r w:rsidR="007D2924">
        <w:rPr>
          <w:rFonts w:ascii="Times New Roman" w:hAnsi="Times New Roman" w:cs="Times New Roman"/>
          <w:sz w:val="28"/>
          <w:szCs w:val="28"/>
        </w:rPr>
        <w:t>62</w:t>
      </w:r>
      <w:r w:rsidRPr="0089402E">
        <w:rPr>
          <w:rFonts w:ascii="Times New Roman" w:hAnsi="Times New Roman" w:cs="Times New Roman"/>
          <w:sz w:val="28"/>
          <w:szCs w:val="28"/>
        </w:rPr>
        <w:t xml:space="preserve"> несовершеннолетних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C420BB" w:rsidRPr="0089402E">
        <w:rPr>
          <w:rFonts w:ascii="Times New Roman" w:hAnsi="Times New Roman" w:cs="Times New Roman"/>
          <w:sz w:val="28"/>
          <w:szCs w:val="28"/>
        </w:rPr>
        <w:t>2</w:t>
      </w:r>
      <w:r w:rsidRPr="0089402E">
        <w:rPr>
          <w:rFonts w:ascii="Times New Roman" w:hAnsi="Times New Roman" w:cs="Times New Roman"/>
          <w:sz w:val="28"/>
          <w:szCs w:val="28"/>
        </w:rPr>
        <w:t>,8 % (</w:t>
      </w:r>
      <w:r w:rsidR="00C420BB" w:rsidRPr="0089402E">
        <w:rPr>
          <w:rFonts w:ascii="Times New Roman" w:hAnsi="Times New Roman" w:cs="Times New Roman"/>
          <w:sz w:val="28"/>
          <w:szCs w:val="28"/>
        </w:rPr>
        <w:t>122</w:t>
      </w:r>
      <w:r w:rsidRPr="0089402E">
        <w:rPr>
          <w:rFonts w:ascii="Times New Roman" w:hAnsi="Times New Roman" w:cs="Times New Roman"/>
          <w:sz w:val="28"/>
          <w:szCs w:val="28"/>
        </w:rPr>
        <w:t xml:space="preserve"> человек), из них</w:t>
      </w:r>
      <w:r w:rsidR="00C420BB" w:rsidRPr="0089402E">
        <w:rPr>
          <w:rFonts w:ascii="Times New Roman" w:hAnsi="Times New Roman" w:cs="Times New Roman"/>
          <w:sz w:val="28"/>
          <w:szCs w:val="28"/>
        </w:rPr>
        <w:t xml:space="preserve"> </w:t>
      </w:r>
      <w:r w:rsidRPr="0089402E">
        <w:rPr>
          <w:rFonts w:ascii="Times New Roman" w:hAnsi="Times New Roman" w:cs="Times New Roman"/>
          <w:sz w:val="28"/>
          <w:szCs w:val="28"/>
        </w:rPr>
        <w:t xml:space="preserve">в замещающих семьях живут </w:t>
      </w:r>
      <w:r w:rsidR="00C420BB" w:rsidRPr="0089402E">
        <w:rPr>
          <w:rFonts w:ascii="Times New Roman" w:hAnsi="Times New Roman" w:cs="Times New Roman"/>
          <w:sz w:val="28"/>
          <w:szCs w:val="28"/>
        </w:rPr>
        <w:t>97</w:t>
      </w:r>
      <w:r w:rsidRPr="0089402E">
        <w:rPr>
          <w:rFonts w:ascii="Times New Roman" w:hAnsi="Times New Roman" w:cs="Times New Roman"/>
          <w:sz w:val="28"/>
          <w:szCs w:val="28"/>
        </w:rPr>
        <w:t xml:space="preserve"> </w:t>
      </w:r>
      <w:r w:rsidR="00C420BB" w:rsidRPr="0089402E">
        <w:rPr>
          <w:rFonts w:ascii="Times New Roman" w:hAnsi="Times New Roman" w:cs="Times New Roman"/>
          <w:sz w:val="28"/>
          <w:szCs w:val="28"/>
        </w:rPr>
        <w:t>детей</w:t>
      </w:r>
      <w:r w:rsidRPr="0089402E">
        <w:rPr>
          <w:rFonts w:ascii="Times New Roman" w:hAnsi="Times New Roman" w:cs="Times New Roman"/>
          <w:sz w:val="28"/>
          <w:szCs w:val="28"/>
        </w:rPr>
        <w:t xml:space="preserve">. В </w:t>
      </w:r>
      <w:r w:rsidR="00C420BB" w:rsidRPr="0089402E">
        <w:rPr>
          <w:rFonts w:ascii="Times New Roman" w:hAnsi="Times New Roman" w:cs="Times New Roman"/>
          <w:sz w:val="28"/>
          <w:szCs w:val="28"/>
        </w:rPr>
        <w:t>муниципа</w:t>
      </w:r>
      <w:r w:rsidRPr="0089402E">
        <w:rPr>
          <w:rFonts w:ascii="Times New Roman" w:hAnsi="Times New Roman" w:cs="Times New Roman"/>
          <w:sz w:val="28"/>
          <w:szCs w:val="28"/>
        </w:rPr>
        <w:t xml:space="preserve">льном банке данных о детях, оставшихся без попечения родителей, в настоящее время числится </w:t>
      </w:r>
      <w:r w:rsidR="00C420BB" w:rsidRPr="0089402E">
        <w:rPr>
          <w:rFonts w:ascii="Times New Roman" w:hAnsi="Times New Roman" w:cs="Times New Roman"/>
          <w:sz w:val="28"/>
          <w:szCs w:val="28"/>
        </w:rPr>
        <w:t>26</w:t>
      </w:r>
      <w:r w:rsidRPr="0089402E">
        <w:rPr>
          <w:rFonts w:ascii="Times New Roman" w:hAnsi="Times New Roman" w:cs="Times New Roman"/>
          <w:sz w:val="28"/>
          <w:szCs w:val="28"/>
        </w:rPr>
        <w:t xml:space="preserve"> детей. Функционирует </w:t>
      </w:r>
      <w:r w:rsidR="00C420BB" w:rsidRPr="0089402E">
        <w:rPr>
          <w:rFonts w:ascii="Times New Roman" w:hAnsi="Times New Roman" w:cs="Times New Roman"/>
          <w:sz w:val="28"/>
          <w:szCs w:val="28"/>
        </w:rPr>
        <w:t>1</w:t>
      </w:r>
      <w:r w:rsidRPr="008940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20BB" w:rsidRPr="0089402E">
        <w:rPr>
          <w:rFonts w:ascii="Times New Roman" w:hAnsi="Times New Roman" w:cs="Times New Roman"/>
          <w:sz w:val="28"/>
          <w:szCs w:val="28"/>
        </w:rPr>
        <w:t>я</w:t>
      </w:r>
      <w:r w:rsidRPr="0089402E">
        <w:rPr>
          <w:rFonts w:ascii="Times New Roman" w:hAnsi="Times New Roman" w:cs="Times New Roman"/>
          <w:sz w:val="28"/>
          <w:szCs w:val="28"/>
        </w:rPr>
        <w:t xml:space="preserve"> для детей-сирот. По состоянию на 01.01.2019 в указанн</w:t>
      </w:r>
      <w:r w:rsidR="00C420BB" w:rsidRPr="0089402E">
        <w:rPr>
          <w:rFonts w:ascii="Times New Roman" w:hAnsi="Times New Roman" w:cs="Times New Roman"/>
          <w:sz w:val="28"/>
          <w:szCs w:val="28"/>
        </w:rPr>
        <w:t>ой</w:t>
      </w:r>
      <w:r w:rsidRPr="008940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20BB" w:rsidRPr="0089402E">
        <w:rPr>
          <w:rFonts w:ascii="Times New Roman" w:hAnsi="Times New Roman" w:cs="Times New Roman"/>
          <w:sz w:val="28"/>
          <w:szCs w:val="28"/>
        </w:rPr>
        <w:t>и</w:t>
      </w:r>
      <w:r w:rsidRPr="0089402E">
        <w:rPr>
          <w:rFonts w:ascii="Times New Roman" w:hAnsi="Times New Roman" w:cs="Times New Roman"/>
          <w:sz w:val="28"/>
          <w:szCs w:val="28"/>
        </w:rPr>
        <w:t xml:space="preserve"> воспитывается </w:t>
      </w:r>
      <w:r w:rsidR="00C420BB" w:rsidRPr="0089402E">
        <w:rPr>
          <w:rFonts w:ascii="Times New Roman" w:hAnsi="Times New Roman" w:cs="Times New Roman"/>
          <w:sz w:val="28"/>
          <w:szCs w:val="28"/>
        </w:rPr>
        <w:t>25</w:t>
      </w:r>
      <w:r w:rsidRPr="0089402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86357" w:rsidRPr="0089402E" w:rsidRDefault="00C86357" w:rsidP="00C420BB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02E">
        <w:rPr>
          <w:rFonts w:ascii="Times New Roman" w:hAnsi="Times New Roman" w:cs="Times New Roman"/>
          <w:sz w:val="28"/>
          <w:szCs w:val="28"/>
        </w:rPr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организациях, развитие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системы их </w:t>
      </w:r>
      <w:proofErr w:type="spellStart"/>
      <w:r w:rsidRPr="0089402E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 xml:space="preserve"> сопровождения и адаптации, модернизация сети организаций для детей-</w:t>
      </w:r>
      <w:r w:rsidRPr="0089402E">
        <w:rPr>
          <w:rFonts w:ascii="Times New Roman" w:hAnsi="Times New Roman" w:cs="Times New Roman"/>
          <w:sz w:val="28"/>
          <w:szCs w:val="28"/>
        </w:rPr>
        <w:lastRenderedPageBreak/>
        <w:t xml:space="preserve">сирот, предусматривающая их сокращение, преобразование в службы подготовки и сопровождения замещающих семей, а также создание для детей, которых не удастся устроить в семью, организаций с условиями проживания и воспитания, близкими к 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>.</w:t>
      </w:r>
    </w:p>
    <w:p w:rsidR="00C86357" w:rsidRPr="0089402E" w:rsidRDefault="00C86357" w:rsidP="00C420BB">
      <w:pPr>
        <w:pStyle w:val="af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9402E">
        <w:rPr>
          <w:rFonts w:ascii="Times New Roman" w:hAnsi="Times New Roman" w:cs="Times New Roman"/>
          <w:spacing w:val="-4"/>
          <w:sz w:val="28"/>
          <w:szCs w:val="28"/>
        </w:rPr>
        <w:t xml:space="preserve">Указом Президента Российской Федерации от </w:t>
      </w:r>
      <w:r w:rsidRPr="0089402E">
        <w:rPr>
          <w:rFonts w:ascii="Times New Roman" w:eastAsia="Calibri" w:hAnsi="Times New Roman" w:cs="Times New Roman"/>
          <w:sz w:val="28"/>
          <w:szCs w:val="28"/>
        </w:rPr>
        <w:t xml:space="preserve">29.05.2017 </w:t>
      </w:r>
      <w:r w:rsidRPr="0089402E">
        <w:rPr>
          <w:rFonts w:ascii="Times New Roman" w:eastAsia="Calibri" w:hAnsi="Times New Roman" w:cs="Times New Roman"/>
          <w:bCs/>
          <w:sz w:val="28"/>
          <w:szCs w:val="28"/>
        </w:rPr>
        <w:t xml:space="preserve">№ 240 2018 </w:t>
      </w:r>
      <w:r w:rsidRPr="0089402E">
        <w:rPr>
          <w:rFonts w:ascii="Times New Roman" w:eastAsia="Calibri" w:hAnsi="Times New Roman" w:cs="Times New Roman"/>
          <w:bCs/>
          <w:sz w:val="28"/>
          <w:szCs w:val="28"/>
        </w:rPr>
        <w:sym w:font="Symbol" w:char="F02D"/>
      </w:r>
      <w:r w:rsidRPr="0089402E">
        <w:rPr>
          <w:rFonts w:ascii="Times New Roman" w:eastAsia="Calibri" w:hAnsi="Times New Roman" w:cs="Times New Roman"/>
          <w:bCs/>
          <w:sz w:val="28"/>
          <w:szCs w:val="28"/>
        </w:rPr>
        <w:t xml:space="preserve"> 2027 годы объявлены в Российской Федерации Десятилетием детства. </w:t>
      </w:r>
      <w:r w:rsidRPr="0089402E">
        <w:rPr>
          <w:rFonts w:ascii="Times New Roman" w:hAnsi="Times New Roman" w:cs="Times New Roman"/>
          <w:spacing w:val="-4"/>
          <w:sz w:val="28"/>
          <w:szCs w:val="28"/>
        </w:rPr>
        <w:t xml:space="preserve">Распоряжением Правительства Российской Федерации </w:t>
      </w:r>
      <w:r w:rsidRPr="0089402E">
        <w:rPr>
          <w:rFonts w:ascii="Times New Roman" w:hAnsi="Times New Roman" w:cs="Times New Roman"/>
          <w:sz w:val="28"/>
          <w:szCs w:val="28"/>
        </w:rPr>
        <w:t xml:space="preserve">от 06.07.2018 № 1375-р </w:t>
      </w:r>
      <w:proofErr w:type="spellStart"/>
      <w:r w:rsidRPr="0089402E">
        <w:rPr>
          <w:rFonts w:ascii="Times New Roman" w:hAnsi="Times New Roman" w:cs="Times New Roman"/>
          <w:sz w:val="28"/>
          <w:szCs w:val="28"/>
        </w:rPr>
        <w:t>утвержден</w:t>
      </w:r>
      <w:r w:rsidRPr="0089402E">
        <w:rPr>
          <w:rFonts w:ascii="Times New Roman" w:hAnsi="Times New Roman" w:cs="Times New Roman"/>
          <w:spacing w:val="-4"/>
          <w:sz w:val="28"/>
          <w:szCs w:val="28"/>
        </w:rPr>
        <w:t>план</w:t>
      </w:r>
      <w:proofErr w:type="spellEnd"/>
      <w:r w:rsidRPr="0089402E">
        <w:rPr>
          <w:rFonts w:ascii="Times New Roman" w:hAnsi="Times New Roman" w:cs="Times New Roman"/>
          <w:spacing w:val="-4"/>
          <w:sz w:val="28"/>
          <w:szCs w:val="28"/>
        </w:rPr>
        <w:t xml:space="preserve">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C86357" w:rsidRPr="0089402E" w:rsidRDefault="00C86357" w:rsidP="00C420BB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bCs/>
          <w:kern w:val="36"/>
          <w:sz w:val="28"/>
          <w:szCs w:val="28"/>
        </w:rPr>
        <w:t xml:space="preserve">Указ Президента Российской Федерации от 28.12.2012 № 1688 </w:t>
      </w:r>
      <w:r w:rsidRPr="0089402E">
        <w:rPr>
          <w:rFonts w:ascii="Times New Roman" w:hAnsi="Times New Roman" w:cs="Times New Roman"/>
          <w:bCs/>
          <w:sz w:val="28"/>
          <w:szCs w:val="28"/>
        </w:rPr>
        <w:t xml:space="preserve">«О некоторых мерах по реализации государственной политики в сфере защиты детей-сирот и детей, оставшихся без попечения родителей» также содержит актуальные поручения </w:t>
      </w:r>
      <w:r w:rsidRPr="0089402E">
        <w:rPr>
          <w:rFonts w:ascii="Times New Roman" w:hAnsi="Times New Roman" w:cs="Times New Roman"/>
          <w:sz w:val="28"/>
          <w:szCs w:val="28"/>
        </w:rPr>
        <w:t xml:space="preserve">руководителям высших исполнительных органов государственной власти субъектов Российской 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по обеспечению реализации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660897" w:rsidRPr="0089402E" w:rsidRDefault="00C86357" w:rsidP="00C420BB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достижению поставленных задач.</w:t>
      </w:r>
    </w:p>
    <w:p w:rsidR="00660897" w:rsidRPr="0089402E" w:rsidRDefault="00660897" w:rsidP="0066089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60897" w:rsidRPr="0089402E" w:rsidRDefault="00660897" w:rsidP="0066089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2. Приоритеты муниципальной системы оценки качества образования, цели, задачи и показатели достижения целей и решения задач, ожидаемые конечные результаты, сроки реализации подпрограммы </w:t>
      </w:r>
      <w:r w:rsidR="00541284" w:rsidRPr="0089402E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CE3C77" w:rsidRPr="0089402E" w:rsidRDefault="00CE3C77" w:rsidP="00CE3C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Разработка подпрограммы 5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обеспечения защиты его прав и интересов при проживании в таких семьях, а при проживании в организации – создания условий, приближенных к домашним и способствующих развитию навыков самостоятельной жизни, последующей социализации. </w:t>
      </w:r>
    </w:p>
    <w:p w:rsidR="00660897" w:rsidRPr="0089402E" w:rsidRDefault="00660897" w:rsidP="0066089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60897" w:rsidRPr="0089402E" w:rsidRDefault="00660897" w:rsidP="0066089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реализации подпрограммы </w:t>
      </w:r>
      <w:r w:rsidR="00541284" w:rsidRPr="008940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6357" w:rsidRPr="0089402E" w:rsidRDefault="00660897" w:rsidP="00C86357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>будет обеспечен</w:t>
      </w:r>
      <w:r w:rsidR="00C86357" w:rsidRPr="008940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86357" w:rsidRPr="0089402E">
        <w:rPr>
          <w:rFonts w:ascii="Times New Roman" w:hAnsi="Times New Roman" w:cs="Times New Roman"/>
          <w:sz w:val="28"/>
          <w:szCs w:val="28"/>
        </w:rPr>
        <w:t xml:space="preserve"> повышение уровня квалификации, профессиональной компетенции специалистов органов опеки и попечительства -100%</w:t>
      </w:r>
    </w:p>
    <w:p w:rsidR="00C86357" w:rsidRPr="0089402E" w:rsidRDefault="00C86357" w:rsidP="00C86357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</w:t>
      </w:r>
      <w:r w:rsidRPr="0089402E">
        <w:rPr>
          <w:rFonts w:ascii="Times New Roman" w:hAnsi="Times New Roman" w:cs="Times New Roman"/>
          <w:sz w:val="28"/>
          <w:szCs w:val="28"/>
        </w:rPr>
        <w:softHyphen/>
        <w:t>ному устройству и интеграции в общество.</w:t>
      </w:r>
    </w:p>
    <w:p w:rsidR="00660897" w:rsidRPr="0089402E" w:rsidRDefault="00660897" w:rsidP="00C8635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60897" w:rsidRPr="0089402E" w:rsidRDefault="00660897" w:rsidP="0066089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3. Объем финансирования подпрограммы </w:t>
      </w:r>
      <w:r w:rsidR="00541284" w:rsidRPr="0089402E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660897" w:rsidRPr="0089402E" w:rsidRDefault="00660897" w:rsidP="0066089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60897" w:rsidRPr="0089402E" w:rsidRDefault="00660897" w:rsidP="00660897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="00541284" w:rsidRPr="008940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из </w:t>
      </w:r>
      <w:r w:rsidR="00C86357" w:rsidRPr="0089402E">
        <w:rPr>
          <w:rFonts w:ascii="Times New Roman" w:hAnsi="Times New Roman" w:cs="Times New Roman"/>
          <w:color w:val="000000"/>
          <w:sz w:val="28"/>
          <w:szCs w:val="28"/>
        </w:rPr>
        <w:t>краев</w:t>
      </w:r>
      <w:r w:rsidRPr="0089402E">
        <w:rPr>
          <w:rFonts w:ascii="Times New Roman" w:hAnsi="Times New Roman" w:cs="Times New Roman"/>
          <w:color w:val="000000"/>
          <w:sz w:val="28"/>
          <w:szCs w:val="28"/>
        </w:rPr>
        <w:t xml:space="preserve">ого бюджета </w:t>
      </w:r>
      <w:r w:rsidRPr="0089402E">
        <w:rPr>
          <w:rFonts w:ascii="Times New Roman" w:hAnsi="Times New Roman" w:cs="Times New Roman"/>
          <w:sz w:val="28"/>
          <w:szCs w:val="28"/>
        </w:rPr>
        <w:t>составляет</w:t>
      </w:r>
      <w:r w:rsidR="00C86357" w:rsidRPr="0089402E">
        <w:rPr>
          <w:rFonts w:ascii="Times New Roman" w:hAnsi="Times New Roman" w:cs="Times New Roman"/>
          <w:sz w:val="28"/>
          <w:szCs w:val="28"/>
        </w:rPr>
        <w:t xml:space="preserve">3046,5 </w:t>
      </w:r>
      <w:r w:rsidRPr="0089402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86357" w:rsidRPr="0089402E" w:rsidRDefault="00C86357" w:rsidP="00C86357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2020 год - 609,3 тыс. рублей;</w:t>
      </w:r>
    </w:p>
    <w:p w:rsidR="00C86357" w:rsidRPr="0089402E" w:rsidRDefault="00C86357" w:rsidP="00C86357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2021 год -609,3  тыс. рублей;</w:t>
      </w:r>
    </w:p>
    <w:p w:rsidR="00C86357" w:rsidRPr="0089402E" w:rsidRDefault="00C86357" w:rsidP="00C86357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lastRenderedPageBreak/>
        <w:t>2022 год - 609,3 тыс. рублей;</w:t>
      </w:r>
    </w:p>
    <w:p w:rsidR="00C86357" w:rsidRPr="0089402E" w:rsidRDefault="00C86357" w:rsidP="00C86357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2023 год - 609,3 тыс. рублей;</w:t>
      </w:r>
    </w:p>
    <w:p w:rsidR="00C86357" w:rsidRPr="0089402E" w:rsidRDefault="00C86357" w:rsidP="00C86357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2024 год - 609,3 тыс. рублей;</w:t>
      </w:r>
    </w:p>
    <w:p w:rsidR="00C86357" w:rsidRPr="0089402E" w:rsidRDefault="00C86357" w:rsidP="006608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660897" w:rsidRPr="0089402E" w:rsidRDefault="00C86357" w:rsidP="00660897">
      <w:pPr>
        <w:pStyle w:val="af6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89402E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r w:rsidR="00660897" w:rsidRPr="0089402E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финансирование за счет </w:t>
      </w:r>
      <w:proofErr w:type="gramStart"/>
      <w:r w:rsidR="00660897" w:rsidRPr="0089402E">
        <w:rPr>
          <w:rStyle w:val="s1"/>
          <w:rFonts w:ascii="Times New Roman" w:hAnsi="Times New Roman" w:cs="Times New Roman"/>
          <w:color w:val="000000"/>
          <w:sz w:val="28"/>
          <w:szCs w:val="28"/>
        </w:rPr>
        <w:t>краевого</w:t>
      </w:r>
      <w:proofErr w:type="gramEnd"/>
      <w:r w:rsidR="00660897" w:rsidRPr="0089402E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бюджетов в пределах установленных норм.</w:t>
      </w:r>
    </w:p>
    <w:p w:rsidR="00660897" w:rsidRPr="0089402E" w:rsidRDefault="00660897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660897" w:rsidRPr="0089402E" w:rsidRDefault="00660897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660897" w:rsidRPr="0089402E" w:rsidRDefault="00660897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023" w:tblpY="-382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B2078" w:rsidRPr="0089402E" w:rsidTr="00CB2078">
        <w:tc>
          <w:tcPr>
            <w:tcW w:w="9648" w:type="dxa"/>
            <w:hideMark/>
          </w:tcPr>
          <w:p w:rsidR="00541284" w:rsidRPr="0089402E" w:rsidRDefault="00541284" w:rsidP="00F4772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284" w:rsidRPr="0089402E" w:rsidRDefault="00541284" w:rsidP="00F4772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284" w:rsidRPr="0089402E" w:rsidRDefault="00541284" w:rsidP="00F4772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284" w:rsidRPr="0089402E" w:rsidRDefault="00541284" w:rsidP="00F4772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284" w:rsidRPr="0089402E" w:rsidRDefault="00541284" w:rsidP="00F4772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284" w:rsidRPr="0089402E" w:rsidRDefault="00541284" w:rsidP="00F4772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D1" w:rsidRDefault="00D108D1" w:rsidP="00D108D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78" w:rsidRPr="0089402E" w:rsidRDefault="00CB2078" w:rsidP="00D108D1">
            <w:pPr>
              <w:pStyle w:val="af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ПРИЛОЖЕНИЕ 2</w:t>
            </w:r>
          </w:p>
        </w:tc>
      </w:tr>
      <w:tr w:rsidR="00CB2078" w:rsidRPr="0089402E" w:rsidTr="00CB2078">
        <w:tc>
          <w:tcPr>
            <w:tcW w:w="9648" w:type="dxa"/>
          </w:tcPr>
          <w:p w:rsidR="00F47721" w:rsidRPr="0089402E" w:rsidRDefault="00CB2078" w:rsidP="00F4772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>к порядку разработки, реализации</w:t>
            </w:r>
          </w:p>
          <w:p w:rsidR="00F47721" w:rsidRPr="0089402E" w:rsidRDefault="00CB2078" w:rsidP="00F47721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 и оценки эффективности </w:t>
            </w:r>
          </w:p>
          <w:p w:rsidR="00CB2078" w:rsidRPr="0089402E" w:rsidRDefault="00CB2078" w:rsidP="00F47721">
            <w:pPr>
              <w:pStyle w:val="af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0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</w:t>
            </w:r>
          </w:p>
          <w:p w:rsidR="00CB2078" w:rsidRPr="0089402E" w:rsidRDefault="00CB2078" w:rsidP="00F47721">
            <w:pPr>
              <w:pStyle w:val="af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F47721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МЕТОДИКА</w:t>
      </w:r>
    </w:p>
    <w:p w:rsidR="00CB2078" w:rsidRPr="0089402E" w:rsidRDefault="00CB2078" w:rsidP="00F47721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оценки эффективности</w:t>
      </w:r>
    </w:p>
    <w:p w:rsidR="00CB2078" w:rsidRPr="0089402E" w:rsidRDefault="00CB2078" w:rsidP="00F47721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степени реализации мероприятий муниципальной программы (подпрограммы).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  <w:lang w:val="en-US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89402E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402E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89402E">
        <w:rPr>
          <w:rFonts w:ascii="Times New Roman" w:hAnsi="Times New Roman" w:cs="Times New Roman"/>
          <w:sz w:val="28"/>
          <w:szCs w:val="28"/>
          <w:lang w:val="en-US"/>
        </w:rPr>
        <w:t xml:space="preserve"> = (1/m) </w:t>
      </w:r>
      <w:proofErr w:type="gramStart"/>
      <w:r w:rsidRPr="0089402E">
        <w:rPr>
          <w:rFonts w:ascii="Times New Roman" w:hAnsi="Times New Roman" w:cs="Times New Roman"/>
          <w:sz w:val="28"/>
          <w:szCs w:val="28"/>
          <w:lang w:val="en-US"/>
        </w:rPr>
        <w:t xml:space="preserve">*  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sym w:font="Symbol" w:char="00E5"/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(S</w:t>
      </w:r>
      <w:r w:rsidRPr="008940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  <w:lang w:val="en-US"/>
        </w:rPr>
      </w:pPr>
      <w:r w:rsidRPr="0089402E">
        <w:rPr>
          <w:rFonts w:ascii="Times New Roman" w:hAnsi="Times New Roman" w:cs="Times New Roman"/>
          <w:sz w:val="28"/>
          <w:szCs w:val="28"/>
          <w:lang w:val="en-US"/>
        </w:rPr>
        <w:t>i=1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  <w:lang w:val="en-US"/>
        </w:rPr>
      </w:pPr>
      <w:r w:rsidRPr="0089402E">
        <w:rPr>
          <w:rFonts w:ascii="Times New Roman" w:hAnsi="Times New Roman" w:cs="Times New Roman"/>
          <w:sz w:val="28"/>
          <w:szCs w:val="28"/>
        </w:rPr>
        <w:t>где</w:t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spellStart"/>
      <w:r w:rsidRPr="0089402E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40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402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9402E">
        <w:rPr>
          <w:rFonts w:ascii="Times New Roman" w:hAnsi="Times New Roman" w:cs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940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sym w:font="Symbol" w:char="00E5"/>
      </w:r>
      <w:r w:rsidRPr="0089402E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40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402E">
        <w:rPr>
          <w:rFonts w:ascii="Times New Roman" w:hAnsi="Times New Roman" w:cs="Times New Roman"/>
          <w:sz w:val="28"/>
          <w:szCs w:val="28"/>
        </w:rPr>
        <w:t xml:space="preserve"> = (</w:t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940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402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9402E">
        <w:rPr>
          <w:rFonts w:ascii="Times New Roman" w:hAnsi="Times New Roman" w:cs="Times New Roman"/>
          <w:sz w:val="28"/>
          <w:szCs w:val="28"/>
        </w:rPr>
        <w:t>/</w:t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940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402E">
        <w:rPr>
          <w:rFonts w:ascii="Times New Roman" w:hAnsi="Times New Roman" w:cs="Times New Roman"/>
          <w:sz w:val="28"/>
          <w:szCs w:val="28"/>
        </w:rPr>
        <w:t>)*100%,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где: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940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402E">
        <w:rPr>
          <w:rFonts w:ascii="Times New Roman" w:hAnsi="Times New Roman" w:cs="Times New Roman"/>
          <w:sz w:val="28"/>
          <w:szCs w:val="28"/>
        </w:rPr>
        <w:t xml:space="preserve"> – фактическое значение i-</w:t>
      </w:r>
      <w:proofErr w:type="spellStart"/>
      <w:r w:rsidRPr="0089402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программы;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940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402E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Pr="0089402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40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402E">
        <w:rPr>
          <w:rFonts w:ascii="Times New Roman" w:hAnsi="Times New Roman" w:cs="Times New Roman"/>
          <w:sz w:val="28"/>
          <w:szCs w:val="28"/>
        </w:rPr>
        <w:t xml:space="preserve"> = (</w:t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940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402E">
        <w:rPr>
          <w:rFonts w:ascii="Times New Roman" w:hAnsi="Times New Roman" w:cs="Times New Roman"/>
          <w:sz w:val="28"/>
          <w:szCs w:val="28"/>
        </w:rPr>
        <w:t xml:space="preserve"> / </w:t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940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402E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1.2. Оценка степени соответствия запланированному уровню затрат и эффективности использования средств муниципального бюджета </w:t>
      </w:r>
      <w:r w:rsidRPr="0089402E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89402E">
        <w:rPr>
          <w:rFonts w:ascii="Times New Roman" w:hAnsi="Times New Roman" w:cs="Times New Roman"/>
          <w:sz w:val="28"/>
          <w:szCs w:val="28"/>
        </w:rPr>
        <w:t xml:space="preserve"> = </w:t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402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9402E">
        <w:rPr>
          <w:rFonts w:ascii="Times New Roman" w:hAnsi="Times New Roman" w:cs="Times New Roman"/>
          <w:sz w:val="28"/>
          <w:szCs w:val="28"/>
        </w:rPr>
        <w:t xml:space="preserve">/ </w:t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9402E">
        <w:rPr>
          <w:rFonts w:ascii="Times New Roman" w:hAnsi="Times New Roman" w:cs="Times New Roman"/>
          <w:sz w:val="28"/>
          <w:szCs w:val="28"/>
        </w:rPr>
        <w:t>*100%,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где: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89402E">
        <w:rPr>
          <w:rFonts w:ascii="Times New Roman" w:hAnsi="Times New Roman" w:cs="Times New Roman"/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40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фактический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 (подпрограммы);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940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  <w:lang w:val="en-US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9402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9402E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89402E"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 w:rsidRPr="0089402E">
        <w:rPr>
          <w:rFonts w:ascii="Times New Roman" w:hAnsi="Times New Roman" w:cs="Times New Roman"/>
          <w:sz w:val="28"/>
          <w:szCs w:val="28"/>
          <w:lang w:val="en-US"/>
        </w:rPr>
        <w:t xml:space="preserve">  (1/n) *  </w:t>
      </w:r>
      <w:r w:rsidRPr="0089402E">
        <w:rPr>
          <w:rFonts w:ascii="Times New Roman" w:hAnsi="Times New Roman" w:cs="Times New Roman"/>
          <w:sz w:val="28"/>
          <w:szCs w:val="28"/>
        </w:rPr>
        <w:sym w:font="Symbol" w:char="00E5"/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940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940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89402E">
        <w:rPr>
          <w:rFonts w:ascii="Times New Roman" w:hAnsi="Times New Roman" w:cs="Times New Roman"/>
          <w:sz w:val="28"/>
          <w:szCs w:val="28"/>
          <w:lang w:val="en-US"/>
        </w:rPr>
        <w:t>*100%),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  <w:lang w:val="en-US"/>
        </w:rPr>
      </w:pPr>
      <w:r w:rsidRPr="0089402E">
        <w:rPr>
          <w:rFonts w:ascii="Times New Roman" w:hAnsi="Times New Roman" w:cs="Times New Roman"/>
          <w:sz w:val="28"/>
          <w:szCs w:val="28"/>
          <w:lang w:val="en-US"/>
        </w:rPr>
        <w:t xml:space="preserve">              j=1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  <w:lang w:val="en-US"/>
        </w:rPr>
      </w:pPr>
      <w:r w:rsidRPr="0089402E">
        <w:rPr>
          <w:rFonts w:ascii="Times New Roman" w:hAnsi="Times New Roman" w:cs="Times New Roman"/>
          <w:sz w:val="28"/>
          <w:szCs w:val="28"/>
        </w:rPr>
        <w:t>где</w:t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spellStart"/>
      <w:r w:rsidRPr="0089402E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spellStart"/>
      <w:r w:rsidRPr="008940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940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9402E">
        <w:rPr>
          <w:rFonts w:ascii="Times New Roman" w:hAnsi="Times New Roman" w:cs="Times New Roman"/>
          <w:sz w:val="28"/>
          <w:szCs w:val="28"/>
        </w:rPr>
        <w:t xml:space="preserve"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89402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 xml:space="preserve"> непосредственного результата - как «0»;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940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9402E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89402E">
        <w:rPr>
          <w:rFonts w:ascii="Times New Roman" w:hAnsi="Times New Roman" w:cs="Times New Roman"/>
          <w:sz w:val="28"/>
          <w:szCs w:val="28"/>
        </w:rPr>
        <w:t xml:space="preserve"> мероприятий, включенных в муниципальную программу (подпрограмму);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sym w:font="Symbol" w:char="00E5"/>
      </w:r>
      <w:r w:rsidRPr="0089402E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9402E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89402E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 xml:space="preserve"> + </w:t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89402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402E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>)/3,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 xml:space="preserve">где: </w:t>
      </w:r>
      <w:r w:rsidRPr="0089402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9402E">
        <w:rPr>
          <w:rFonts w:ascii="Times New Roman" w:hAnsi="Times New Roman" w:cs="Times New Roman"/>
          <w:sz w:val="28"/>
          <w:szCs w:val="28"/>
        </w:rPr>
        <w:t xml:space="preserve"> – комплексная оценка.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2. Реализация муниципальной программы может характеризоваться: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CB2078" w:rsidRPr="0089402E" w:rsidRDefault="00CB2078" w:rsidP="00CB20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lastRenderedPageBreak/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81D29" w:rsidRDefault="00081D29"/>
    <w:sectPr w:rsidR="00081D29" w:rsidSect="00AA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3AC7C4A"/>
    <w:multiLevelType w:val="multilevel"/>
    <w:tmpl w:val="F804487C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805C6"/>
    <w:multiLevelType w:val="hybridMultilevel"/>
    <w:tmpl w:val="1930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36527"/>
    <w:multiLevelType w:val="hybridMultilevel"/>
    <w:tmpl w:val="958CC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65DC5"/>
    <w:multiLevelType w:val="multilevel"/>
    <w:tmpl w:val="3DE26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DF4D3B"/>
    <w:multiLevelType w:val="multilevel"/>
    <w:tmpl w:val="3244C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A95C19"/>
    <w:multiLevelType w:val="hybridMultilevel"/>
    <w:tmpl w:val="24228218"/>
    <w:lvl w:ilvl="0" w:tplc="0412A4EA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806B8"/>
    <w:multiLevelType w:val="multilevel"/>
    <w:tmpl w:val="D2244A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078"/>
    <w:rsid w:val="00022AD2"/>
    <w:rsid w:val="00033225"/>
    <w:rsid w:val="000523EF"/>
    <w:rsid w:val="00081D29"/>
    <w:rsid w:val="00084448"/>
    <w:rsid w:val="000922E3"/>
    <w:rsid w:val="000A0702"/>
    <w:rsid w:val="000A7DEC"/>
    <w:rsid w:val="000D38A7"/>
    <w:rsid w:val="00121FF1"/>
    <w:rsid w:val="001229B3"/>
    <w:rsid w:val="001332C2"/>
    <w:rsid w:val="001829AC"/>
    <w:rsid w:val="001A0264"/>
    <w:rsid w:val="001B242D"/>
    <w:rsid w:val="001C19C8"/>
    <w:rsid w:val="001F4736"/>
    <w:rsid w:val="00237442"/>
    <w:rsid w:val="00251A40"/>
    <w:rsid w:val="002549EB"/>
    <w:rsid w:val="00254F2A"/>
    <w:rsid w:val="002955EC"/>
    <w:rsid w:val="002B6812"/>
    <w:rsid w:val="002E046A"/>
    <w:rsid w:val="002F4859"/>
    <w:rsid w:val="00314541"/>
    <w:rsid w:val="003B0131"/>
    <w:rsid w:val="003B5ABE"/>
    <w:rsid w:val="003C1335"/>
    <w:rsid w:val="003C32A2"/>
    <w:rsid w:val="003F0881"/>
    <w:rsid w:val="003F504D"/>
    <w:rsid w:val="00410A4E"/>
    <w:rsid w:val="004374F2"/>
    <w:rsid w:val="00442CE2"/>
    <w:rsid w:val="00464538"/>
    <w:rsid w:val="00464DA8"/>
    <w:rsid w:val="004B7021"/>
    <w:rsid w:val="004C415A"/>
    <w:rsid w:val="004F3FC2"/>
    <w:rsid w:val="005206B2"/>
    <w:rsid w:val="00523710"/>
    <w:rsid w:val="00541284"/>
    <w:rsid w:val="00572BCE"/>
    <w:rsid w:val="00597968"/>
    <w:rsid w:val="005A410E"/>
    <w:rsid w:val="0063073B"/>
    <w:rsid w:val="00644569"/>
    <w:rsid w:val="00660897"/>
    <w:rsid w:val="006909E4"/>
    <w:rsid w:val="006D09D8"/>
    <w:rsid w:val="00702B8C"/>
    <w:rsid w:val="007311CF"/>
    <w:rsid w:val="007314EC"/>
    <w:rsid w:val="007443C7"/>
    <w:rsid w:val="0075178D"/>
    <w:rsid w:val="007550BD"/>
    <w:rsid w:val="00775CE2"/>
    <w:rsid w:val="0077638D"/>
    <w:rsid w:val="00777DB7"/>
    <w:rsid w:val="007821B1"/>
    <w:rsid w:val="007867CC"/>
    <w:rsid w:val="007A02D4"/>
    <w:rsid w:val="007B24D1"/>
    <w:rsid w:val="007B2761"/>
    <w:rsid w:val="007C136C"/>
    <w:rsid w:val="007D2924"/>
    <w:rsid w:val="007F4A54"/>
    <w:rsid w:val="0083057E"/>
    <w:rsid w:val="00836DD4"/>
    <w:rsid w:val="008428A5"/>
    <w:rsid w:val="008552C1"/>
    <w:rsid w:val="0086073B"/>
    <w:rsid w:val="008735F0"/>
    <w:rsid w:val="0088061F"/>
    <w:rsid w:val="00892F23"/>
    <w:rsid w:val="0089402E"/>
    <w:rsid w:val="008B0650"/>
    <w:rsid w:val="008C30F3"/>
    <w:rsid w:val="008C4E67"/>
    <w:rsid w:val="008D7598"/>
    <w:rsid w:val="008E4847"/>
    <w:rsid w:val="00905B92"/>
    <w:rsid w:val="00963E62"/>
    <w:rsid w:val="00983D82"/>
    <w:rsid w:val="0098599B"/>
    <w:rsid w:val="009919DF"/>
    <w:rsid w:val="009D3A58"/>
    <w:rsid w:val="009D44D1"/>
    <w:rsid w:val="009D469F"/>
    <w:rsid w:val="009F5458"/>
    <w:rsid w:val="00A06BAD"/>
    <w:rsid w:val="00AA121B"/>
    <w:rsid w:val="00AC4310"/>
    <w:rsid w:val="00B16C4D"/>
    <w:rsid w:val="00B36551"/>
    <w:rsid w:val="00B517F7"/>
    <w:rsid w:val="00B628CD"/>
    <w:rsid w:val="00B83823"/>
    <w:rsid w:val="00BB741E"/>
    <w:rsid w:val="00C33DDF"/>
    <w:rsid w:val="00C420BB"/>
    <w:rsid w:val="00C64CD1"/>
    <w:rsid w:val="00C81332"/>
    <w:rsid w:val="00C81C41"/>
    <w:rsid w:val="00C86357"/>
    <w:rsid w:val="00C86B39"/>
    <w:rsid w:val="00CB1AE6"/>
    <w:rsid w:val="00CB2078"/>
    <w:rsid w:val="00CD026B"/>
    <w:rsid w:val="00CE3C77"/>
    <w:rsid w:val="00D108D1"/>
    <w:rsid w:val="00D23FC2"/>
    <w:rsid w:val="00D30764"/>
    <w:rsid w:val="00D72034"/>
    <w:rsid w:val="00DC60C3"/>
    <w:rsid w:val="00DF4007"/>
    <w:rsid w:val="00E16808"/>
    <w:rsid w:val="00E207C7"/>
    <w:rsid w:val="00E24520"/>
    <w:rsid w:val="00E426DB"/>
    <w:rsid w:val="00E52301"/>
    <w:rsid w:val="00E66D2B"/>
    <w:rsid w:val="00E803E0"/>
    <w:rsid w:val="00E92712"/>
    <w:rsid w:val="00ED5911"/>
    <w:rsid w:val="00EE72E6"/>
    <w:rsid w:val="00EF315D"/>
    <w:rsid w:val="00EF3EB9"/>
    <w:rsid w:val="00EF6A67"/>
    <w:rsid w:val="00F164B0"/>
    <w:rsid w:val="00F4536A"/>
    <w:rsid w:val="00F47721"/>
    <w:rsid w:val="00F800DD"/>
    <w:rsid w:val="00F95AE8"/>
    <w:rsid w:val="00FC62CE"/>
    <w:rsid w:val="00FD641F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1B"/>
  </w:style>
  <w:style w:type="paragraph" w:styleId="1">
    <w:name w:val="heading 1"/>
    <w:basedOn w:val="a"/>
    <w:next w:val="a"/>
    <w:link w:val="10"/>
    <w:qFormat/>
    <w:rsid w:val="00CB20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B20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B207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7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CB20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B2078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semiHidden/>
    <w:unhideWhenUsed/>
    <w:rsid w:val="00CB2078"/>
    <w:rPr>
      <w:color w:val="0000FF"/>
      <w:u w:val="single"/>
    </w:rPr>
  </w:style>
  <w:style w:type="paragraph" w:styleId="a4">
    <w:name w:val="Normal (Web)"/>
    <w:basedOn w:val="a"/>
    <w:unhideWhenUsed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CB2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B207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rsid w:val="00CB20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CB2078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a"/>
    <w:semiHidden/>
    <w:rsid w:val="00CB207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9"/>
    <w:semiHidden/>
    <w:unhideWhenUsed/>
    <w:rsid w:val="00CB20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CB207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2">
    <w:name w:val="Body Text 2"/>
    <w:basedOn w:val="a"/>
    <w:link w:val="21"/>
    <w:semiHidden/>
    <w:unhideWhenUsed/>
    <w:rsid w:val="00CB20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Схема документа Знак"/>
    <w:basedOn w:val="a0"/>
    <w:link w:val="ac"/>
    <w:semiHidden/>
    <w:rsid w:val="00CB207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c">
    <w:name w:val="Document Map"/>
    <w:basedOn w:val="a"/>
    <w:link w:val="ab"/>
    <w:semiHidden/>
    <w:unhideWhenUsed/>
    <w:rsid w:val="00CB207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d">
    <w:name w:val="Текст выноски Знак"/>
    <w:basedOn w:val="a0"/>
    <w:link w:val="ae"/>
    <w:semiHidden/>
    <w:rsid w:val="00CB2078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CB207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Абзац списка Знак"/>
    <w:link w:val="af0"/>
    <w:locked/>
    <w:rsid w:val="00CB2078"/>
    <w:rPr>
      <w:sz w:val="24"/>
      <w:szCs w:val="24"/>
      <w:lang w:eastAsia="ar-SA"/>
    </w:rPr>
  </w:style>
  <w:style w:type="paragraph" w:styleId="af0">
    <w:name w:val="List Paragraph"/>
    <w:basedOn w:val="a"/>
    <w:link w:val="af"/>
    <w:qFormat/>
    <w:rsid w:val="00CB2078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customStyle="1" w:styleId="p1">
    <w:name w:val="p1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 Знак Знак Знак"/>
    <w:basedOn w:val="a"/>
    <w:rsid w:val="00CB20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0">
    <w:name w:val="Знак2 Знак Знак Знак2 Знак Знак Знак"/>
    <w:basedOn w:val="a"/>
    <w:rsid w:val="00CB20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autoRedefine/>
    <w:rsid w:val="00CB207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CB207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CB207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CB20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CB20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нак"/>
    <w:basedOn w:val="a"/>
    <w:rsid w:val="00CB20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CB207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CB2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CB207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4">
    <w:name w:val="Таблтекст"/>
    <w:basedOn w:val="a"/>
    <w:qFormat/>
    <w:rsid w:val="00CB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B2078"/>
  </w:style>
  <w:style w:type="character" w:customStyle="1" w:styleId="s2">
    <w:name w:val="s2"/>
    <w:basedOn w:val="a0"/>
    <w:rsid w:val="00CB2078"/>
  </w:style>
  <w:style w:type="character" w:customStyle="1" w:styleId="apple-converted-space">
    <w:name w:val="apple-converted-space"/>
    <w:basedOn w:val="a0"/>
    <w:rsid w:val="00CB2078"/>
  </w:style>
  <w:style w:type="character" w:customStyle="1" w:styleId="s3">
    <w:name w:val="s3"/>
    <w:basedOn w:val="a0"/>
    <w:rsid w:val="00CB2078"/>
  </w:style>
  <w:style w:type="character" w:customStyle="1" w:styleId="31">
    <w:name w:val="Знак Знак3"/>
    <w:locked/>
    <w:rsid w:val="00CB207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3">
    <w:name w:val="Знак Знак2"/>
    <w:locked/>
    <w:rsid w:val="00CB207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pple-style-span">
    <w:name w:val="apple-style-span"/>
    <w:rsid w:val="00CB2078"/>
    <w:rPr>
      <w:rFonts w:ascii="Times New Roman" w:hAnsi="Times New Roman" w:cs="Times New Roman" w:hint="default"/>
    </w:rPr>
  </w:style>
  <w:style w:type="character" w:customStyle="1" w:styleId="5">
    <w:name w:val="Знак Знак5"/>
    <w:locked/>
    <w:rsid w:val="00CB2078"/>
    <w:rPr>
      <w:rFonts w:ascii="Arial" w:hAnsi="Arial" w:cs="Arial" w:hint="default"/>
      <w:b/>
      <w:bCs/>
      <w:color w:val="000080"/>
      <w:lang w:val="ru-RU" w:eastAsia="ru-RU" w:bidi="ar-SA"/>
    </w:rPr>
  </w:style>
  <w:style w:type="character" w:customStyle="1" w:styleId="af5">
    <w:name w:val="Гипертекстовая ссылка"/>
    <w:rsid w:val="00CB2078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CB2078"/>
  </w:style>
  <w:style w:type="paragraph" w:styleId="af6">
    <w:name w:val="No Spacing"/>
    <w:uiPriority w:val="1"/>
    <w:qFormat/>
    <w:rsid w:val="00CB2078"/>
    <w:pPr>
      <w:spacing w:after="0" w:line="240" w:lineRule="auto"/>
    </w:pPr>
  </w:style>
  <w:style w:type="character" w:customStyle="1" w:styleId="af7">
    <w:name w:val="Основной текст_"/>
    <w:basedOn w:val="a0"/>
    <w:link w:val="8"/>
    <w:rsid w:val="00FD64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7"/>
    <w:rsid w:val="00FD641F"/>
    <w:pPr>
      <w:widowControl w:val="0"/>
      <w:shd w:val="clear" w:color="auto" w:fill="FFFFFF"/>
      <w:spacing w:before="300" w:after="60" w:line="0" w:lineRule="atLeast"/>
      <w:ind w:hanging="2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pt">
    <w:name w:val="Основной текст + 11 pt"/>
    <w:basedOn w:val="af7"/>
    <w:rsid w:val="00E16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af8">
    <w:name w:val="Table Grid"/>
    <w:basedOn w:val="a1"/>
    <w:uiPriority w:val="39"/>
    <w:rsid w:val="00464D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Нормальный (таблица)"/>
    <w:basedOn w:val="a"/>
    <w:next w:val="a"/>
    <w:uiPriority w:val="99"/>
    <w:rsid w:val="00572B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rsid w:val="00EF3EB9"/>
    <w:rPr>
      <w:rFonts w:ascii="Arial" w:eastAsia="Arial" w:hAnsi="Arial" w:cs="Arial"/>
      <w:sz w:val="20"/>
      <w:szCs w:val="20"/>
      <w:lang w:eastAsia="ar-SA"/>
    </w:rPr>
  </w:style>
  <w:style w:type="character" w:customStyle="1" w:styleId="2pt">
    <w:name w:val="Основной текст + Интервал 2 pt"/>
    <w:basedOn w:val="af7"/>
    <w:rsid w:val="007D2924"/>
    <w:rPr>
      <w:rFonts w:ascii="Times New Roman" w:eastAsia="Times New Roman" w:hAnsi="Times New Roman" w:cs="Times New Roman"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paragraph" w:styleId="afa">
    <w:name w:val="endnote text"/>
    <w:basedOn w:val="a"/>
    <w:link w:val="afb"/>
    <w:rsid w:val="00E2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E2452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FA22E-181E-4D7E-8C26-6227E32E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14902</Words>
  <Characters>84945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</dc:creator>
  <cp:keywords/>
  <dc:description/>
  <cp:lastModifiedBy>Виктор</cp:lastModifiedBy>
  <cp:revision>48</cp:revision>
  <cp:lastPrinted>2020-07-14T09:03:00Z</cp:lastPrinted>
  <dcterms:created xsi:type="dcterms:W3CDTF">2020-03-25T05:31:00Z</dcterms:created>
  <dcterms:modified xsi:type="dcterms:W3CDTF">2020-07-14T09:08:00Z</dcterms:modified>
</cp:coreProperties>
</file>