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E2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color w:val="000000"/>
        </w:rPr>
      </w:pPr>
    </w:p>
    <w:p w:rsidR="003A75E2" w:rsidRPr="00FD6604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b/>
          <w:color w:val="000000"/>
          <w:sz w:val="32"/>
          <w:szCs w:val="32"/>
        </w:rPr>
      </w:pPr>
      <w:r w:rsidRPr="00FD6604">
        <w:rPr>
          <w:b/>
          <w:color w:val="000000"/>
          <w:sz w:val="32"/>
          <w:szCs w:val="32"/>
        </w:rPr>
        <w:t>ВНИМАНИЕ! ВНИМАНИЕ!</w:t>
      </w:r>
    </w:p>
    <w:p w:rsidR="003A75E2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color w:val="000000"/>
        </w:rPr>
      </w:pPr>
    </w:p>
    <w:p w:rsidR="00FD6604" w:rsidRDefault="00FD6604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color w:val="000000"/>
          <w:sz w:val="32"/>
          <w:szCs w:val="32"/>
        </w:rPr>
      </w:pPr>
    </w:p>
    <w:p w:rsidR="003A75E2" w:rsidRPr="00FD6604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sz w:val="32"/>
          <w:szCs w:val="32"/>
        </w:rPr>
      </w:pPr>
      <w:r w:rsidRPr="00FD6604">
        <w:rPr>
          <w:color w:val="000000"/>
          <w:sz w:val="32"/>
          <w:szCs w:val="32"/>
        </w:rPr>
        <w:t xml:space="preserve">С 17 по 18 декабря 2020 года в формате </w:t>
      </w:r>
      <w:proofErr w:type="spellStart"/>
      <w:r w:rsidRPr="00FD6604">
        <w:rPr>
          <w:color w:val="000000"/>
          <w:sz w:val="32"/>
          <w:szCs w:val="32"/>
        </w:rPr>
        <w:t>онлайн</w:t>
      </w:r>
      <w:proofErr w:type="spellEnd"/>
      <w:r w:rsidRPr="00FD6604">
        <w:rPr>
          <w:color w:val="000000"/>
          <w:sz w:val="32"/>
          <w:szCs w:val="32"/>
        </w:rPr>
        <w:t xml:space="preserve"> пройдёт XII Слёт сельской молодёжи Сибирского федерального округа «Территория развития: Сибирь» (далее - «Слёт»).</w:t>
      </w:r>
    </w:p>
    <w:p w:rsidR="00FD6604" w:rsidRDefault="00FD6604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color w:val="000000"/>
          <w:sz w:val="32"/>
          <w:szCs w:val="32"/>
        </w:rPr>
      </w:pPr>
    </w:p>
    <w:p w:rsidR="003A75E2" w:rsidRPr="00FD6604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sz w:val="32"/>
          <w:szCs w:val="32"/>
        </w:rPr>
      </w:pPr>
      <w:r w:rsidRPr="00FD6604">
        <w:rPr>
          <w:color w:val="000000"/>
          <w:sz w:val="32"/>
          <w:szCs w:val="32"/>
        </w:rPr>
        <w:t>Целью проведения Слёта является привлечение молодых людей в процесс разработки и реализации проектов, направленных на формирование инфраструктуры в сельской местности для повышения качества жизни на селе и решения задач социально-экономического развития сельских территорий Сибирского федерального округа.</w:t>
      </w:r>
    </w:p>
    <w:p w:rsidR="00FD6604" w:rsidRDefault="00FD6604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color w:val="000000"/>
          <w:sz w:val="32"/>
          <w:szCs w:val="32"/>
        </w:rPr>
      </w:pPr>
    </w:p>
    <w:p w:rsidR="003A75E2" w:rsidRPr="00FD6604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sz w:val="32"/>
          <w:szCs w:val="32"/>
        </w:rPr>
      </w:pPr>
      <w:r w:rsidRPr="00FD6604">
        <w:rPr>
          <w:color w:val="000000"/>
          <w:sz w:val="32"/>
          <w:szCs w:val="32"/>
        </w:rPr>
        <w:t>В текущем году на Слёт приглашаются молодые люди из регионов Сибирского федерального округа в возрасте от 18 до 35 лет: лидеры муниципальных образований и молодёжных движений, менеджеры молодёжных проектов, молодые предприниматели, фермеры, молодые главы сельских поселений, руководители общественных организаций, специалисты по работе с молодёжью, молодые активисты, молодые депутаты и другие.</w:t>
      </w:r>
    </w:p>
    <w:p w:rsidR="00FD6604" w:rsidRDefault="00FD6604" w:rsidP="003A75E2">
      <w:pPr>
        <w:pStyle w:val="1"/>
        <w:shd w:val="clear" w:color="auto" w:fill="auto"/>
        <w:spacing w:before="0" w:after="0" w:line="295" w:lineRule="exact"/>
        <w:ind w:left="20" w:firstLine="700"/>
        <w:jc w:val="both"/>
        <w:rPr>
          <w:color w:val="000000"/>
          <w:sz w:val="32"/>
          <w:szCs w:val="32"/>
        </w:rPr>
      </w:pPr>
    </w:p>
    <w:p w:rsidR="003A75E2" w:rsidRPr="00FD6604" w:rsidRDefault="003A75E2" w:rsidP="003A75E2">
      <w:pPr>
        <w:pStyle w:val="1"/>
        <w:shd w:val="clear" w:color="auto" w:fill="auto"/>
        <w:spacing w:before="0" w:after="0" w:line="295" w:lineRule="exact"/>
        <w:ind w:left="20" w:firstLine="700"/>
        <w:jc w:val="both"/>
        <w:rPr>
          <w:sz w:val="32"/>
          <w:szCs w:val="32"/>
        </w:rPr>
      </w:pPr>
      <w:r w:rsidRPr="00FD6604">
        <w:rPr>
          <w:color w:val="000000"/>
          <w:sz w:val="32"/>
          <w:szCs w:val="32"/>
        </w:rPr>
        <w:t>Для  участия в Слете необходимо пройти электронную регистрацию в АИС «Молодёжь России» до 15 декабря 2020 года.</w:t>
      </w:r>
    </w:p>
    <w:p w:rsidR="00FD6604" w:rsidRDefault="00FD6604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color w:val="000000"/>
          <w:sz w:val="32"/>
          <w:szCs w:val="32"/>
        </w:rPr>
      </w:pPr>
    </w:p>
    <w:p w:rsidR="003A75E2" w:rsidRPr="00FD6604" w:rsidRDefault="003A75E2" w:rsidP="003A75E2">
      <w:pPr>
        <w:pStyle w:val="1"/>
        <w:shd w:val="clear" w:color="auto" w:fill="auto"/>
        <w:spacing w:before="0" w:after="0" w:line="295" w:lineRule="exact"/>
        <w:ind w:left="20" w:right="20" w:firstLine="700"/>
        <w:jc w:val="both"/>
        <w:rPr>
          <w:sz w:val="32"/>
          <w:szCs w:val="32"/>
        </w:rPr>
      </w:pPr>
      <w:r w:rsidRPr="00FD6604">
        <w:rPr>
          <w:color w:val="000000"/>
          <w:sz w:val="32"/>
          <w:szCs w:val="32"/>
        </w:rPr>
        <w:t>С подробной информацией о Слёте можно ознакомиться в Положении, а также в оргкомитете Слёта по телефонам: 8 (3852) 55-94-87, 8 (962) 818-17-17.</w:t>
      </w:r>
    </w:p>
    <w:p w:rsidR="001E53FF" w:rsidRDefault="001E53FF"/>
    <w:sectPr w:rsidR="001E53FF" w:rsidSect="001E5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E2" w:rsidRDefault="003A75E2" w:rsidP="00C309C0">
      <w:pPr>
        <w:spacing w:after="0" w:line="240" w:lineRule="auto"/>
      </w:pPr>
      <w:r>
        <w:separator/>
      </w:r>
    </w:p>
  </w:endnote>
  <w:endnote w:type="continuationSeparator" w:id="1">
    <w:p w:rsidR="003A75E2" w:rsidRDefault="003A75E2" w:rsidP="00C3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E2" w:rsidRDefault="003A75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E2" w:rsidRDefault="003A75E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E2" w:rsidRDefault="003A7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E2" w:rsidRDefault="003A75E2" w:rsidP="00C309C0">
      <w:pPr>
        <w:spacing w:after="0" w:line="240" w:lineRule="auto"/>
      </w:pPr>
      <w:r>
        <w:separator/>
      </w:r>
    </w:p>
  </w:footnote>
  <w:footnote w:type="continuationSeparator" w:id="1">
    <w:p w:rsidR="003A75E2" w:rsidRDefault="003A75E2" w:rsidP="00C30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E2" w:rsidRDefault="003A75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E2" w:rsidRDefault="003A75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E2" w:rsidRDefault="003A75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9C0"/>
    <w:rsid w:val="001E53FF"/>
    <w:rsid w:val="003A75E2"/>
    <w:rsid w:val="00C309C0"/>
    <w:rsid w:val="00FD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09C0"/>
  </w:style>
  <w:style w:type="paragraph" w:styleId="a7">
    <w:name w:val="footer"/>
    <w:basedOn w:val="a"/>
    <w:link w:val="a8"/>
    <w:uiPriority w:val="99"/>
    <w:semiHidden/>
    <w:unhideWhenUsed/>
    <w:rsid w:val="00C3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09C0"/>
  </w:style>
  <w:style w:type="character" w:customStyle="1" w:styleId="a9">
    <w:name w:val="Основной текст_"/>
    <w:basedOn w:val="a0"/>
    <w:link w:val="1"/>
    <w:rsid w:val="003A75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3A75E2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3</cp:revision>
  <dcterms:created xsi:type="dcterms:W3CDTF">2020-12-04T10:01:00Z</dcterms:created>
  <dcterms:modified xsi:type="dcterms:W3CDTF">2020-12-07T02:30:00Z</dcterms:modified>
</cp:coreProperties>
</file>