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855"/>
      </w:tblGrid>
      <w:tr w:rsidR="00494E74" w:rsidTr="00771242">
        <w:trPr>
          <w:trHeight w:val="261"/>
        </w:trPr>
        <w:tc>
          <w:tcPr>
            <w:tcW w:w="9855" w:type="dxa"/>
            <w:hideMark/>
          </w:tcPr>
          <w:p w:rsidR="00494E74" w:rsidRDefault="00494E74" w:rsidP="00F821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  <w:t xml:space="preserve">       АДМИНИСТРАЦИЯ </w:t>
            </w:r>
            <w:r w:rsidR="00F82172">
              <w:rPr>
                <w:rFonts w:eastAsia="Calibri" w:cs="Arial"/>
                <w:b/>
                <w:sz w:val="28"/>
                <w:szCs w:val="28"/>
                <w:lang w:eastAsia="en-US"/>
              </w:rPr>
              <w:t>БАСТАНСКОГО</w:t>
            </w: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  <w:t xml:space="preserve"> СЕЛЬСОВЕТА</w:t>
            </w:r>
          </w:p>
        </w:tc>
      </w:tr>
      <w:tr w:rsidR="00494E74" w:rsidTr="00771242">
        <w:tc>
          <w:tcPr>
            <w:tcW w:w="9855" w:type="dxa"/>
            <w:hideMark/>
          </w:tcPr>
          <w:p w:rsidR="00494E74" w:rsidRDefault="00494E74" w:rsidP="007712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  <w:lang w:eastAsia="en-US"/>
              </w:rPr>
              <w:t>МИХАЙЛОВСКОГО РАЙОНА АЛТАЙСКОГО КРАЯ</w:t>
            </w:r>
          </w:p>
        </w:tc>
      </w:tr>
      <w:tr w:rsidR="00494E74" w:rsidTr="00771242">
        <w:tc>
          <w:tcPr>
            <w:tcW w:w="9855" w:type="dxa"/>
          </w:tcPr>
          <w:p w:rsidR="00494E74" w:rsidRDefault="00494E74" w:rsidP="007712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</w:tbl>
    <w:p w:rsidR="00494E74" w:rsidRDefault="00494E74" w:rsidP="00494E74">
      <w:pPr>
        <w:rPr>
          <w:sz w:val="28"/>
          <w:szCs w:val="28"/>
        </w:rPr>
      </w:pPr>
    </w:p>
    <w:p w:rsidR="00494E74" w:rsidRDefault="00494E74" w:rsidP="00494E7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4E74" w:rsidRDefault="00494E74" w:rsidP="00494E74">
      <w:pPr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05"/>
        <w:gridCol w:w="4253"/>
        <w:gridCol w:w="345"/>
        <w:gridCol w:w="1696"/>
      </w:tblGrid>
      <w:tr w:rsidR="00494E74" w:rsidTr="00771242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4E74" w:rsidRDefault="003B1725" w:rsidP="0077124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01.12.2020</w:t>
            </w:r>
          </w:p>
        </w:tc>
        <w:tc>
          <w:tcPr>
            <w:tcW w:w="4253" w:type="dxa"/>
          </w:tcPr>
          <w:p w:rsidR="00494E74" w:rsidRDefault="00494E74" w:rsidP="0077124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4E74" w:rsidRDefault="00494E74" w:rsidP="0077124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70" w:type="dxa"/>
              <w:bottom w:w="0" w:type="dxa"/>
              <w:right w:w="70" w:type="dxa"/>
            </w:tcMar>
            <w:hideMark/>
          </w:tcPr>
          <w:p w:rsidR="00494E74" w:rsidRDefault="003B1725" w:rsidP="006861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2</w:t>
            </w:r>
            <w:r w:rsidR="00686128">
              <w:rPr>
                <w:rFonts w:eastAsia="Calibri" w:cs="Arial"/>
                <w:sz w:val="28"/>
                <w:szCs w:val="28"/>
                <w:lang w:eastAsia="en-US"/>
              </w:rPr>
              <w:t>4</w:t>
            </w:r>
          </w:p>
        </w:tc>
      </w:tr>
    </w:tbl>
    <w:p w:rsidR="00494E74" w:rsidRDefault="00494E74" w:rsidP="00494E74">
      <w:pPr>
        <w:jc w:val="center"/>
      </w:pPr>
      <w:r>
        <w:t xml:space="preserve">с. </w:t>
      </w:r>
      <w:r w:rsidR="00F82172">
        <w:t>Бастан</w:t>
      </w:r>
    </w:p>
    <w:p w:rsidR="00494E74" w:rsidRPr="00721D91" w:rsidRDefault="00494E74" w:rsidP="00494E74">
      <w:pPr>
        <w:rPr>
          <w:color w:val="000000"/>
          <w:sz w:val="24"/>
          <w:szCs w:val="24"/>
        </w:rPr>
      </w:pPr>
    </w:p>
    <w:p w:rsidR="00494E74" w:rsidRDefault="00494E74" w:rsidP="00494E74">
      <w:pPr>
        <w:rPr>
          <w:color w:val="000000"/>
          <w:sz w:val="24"/>
          <w:szCs w:val="24"/>
        </w:rPr>
      </w:pPr>
    </w:p>
    <w:p w:rsidR="00494E74" w:rsidRPr="00721D91" w:rsidRDefault="00494E74" w:rsidP="00494E74">
      <w:pPr>
        <w:rPr>
          <w:color w:val="000000"/>
          <w:sz w:val="24"/>
          <w:szCs w:val="24"/>
        </w:rPr>
      </w:pPr>
    </w:p>
    <w:p w:rsidR="00494E74" w:rsidRPr="00616A3F" w:rsidRDefault="00494E74" w:rsidP="00BC29E6">
      <w:pPr>
        <w:ind w:right="5386"/>
        <w:jc w:val="both"/>
        <w:rPr>
          <w:color w:val="000000"/>
          <w:sz w:val="28"/>
          <w:szCs w:val="28"/>
        </w:rPr>
      </w:pPr>
      <w:r w:rsidRPr="00616A3F">
        <w:rPr>
          <w:color w:val="000000"/>
          <w:sz w:val="28"/>
          <w:szCs w:val="28"/>
        </w:rPr>
        <w:t xml:space="preserve">Об утверждении Положения об оплате труда </w:t>
      </w:r>
      <w:r w:rsidR="00BC29E6">
        <w:rPr>
          <w:color w:val="000000"/>
          <w:sz w:val="28"/>
          <w:szCs w:val="28"/>
        </w:rPr>
        <w:t xml:space="preserve">специалиста военно-учетного стола </w:t>
      </w:r>
      <w:r w:rsidRPr="00616A3F">
        <w:rPr>
          <w:color w:val="000000"/>
          <w:sz w:val="28"/>
          <w:szCs w:val="28"/>
        </w:rPr>
        <w:t xml:space="preserve"> Администрации </w:t>
      </w:r>
      <w:r w:rsidR="00F82172">
        <w:rPr>
          <w:color w:val="000000"/>
          <w:sz w:val="28"/>
          <w:szCs w:val="28"/>
        </w:rPr>
        <w:t>Бастанского</w:t>
      </w:r>
      <w:r w:rsidRPr="00616A3F">
        <w:rPr>
          <w:color w:val="000000"/>
          <w:sz w:val="28"/>
          <w:szCs w:val="28"/>
        </w:rPr>
        <w:t xml:space="preserve"> сельсовета </w:t>
      </w:r>
    </w:p>
    <w:p w:rsidR="00494E74" w:rsidRPr="00616A3F" w:rsidRDefault="00494E74" w:rsidP="00494E74">
      <w:pPr>
        <w:ind w:right="5386"/>
        <w:jc w:val="both"/>
        <w:rPr>
          <w:color w:val="000000"/>
          <w:sz w:val="28"/>
          <w:szCs w:val="28"/>
        </w:rPr>
      </w:pPr>
    </w:p>
    <w:p w:rsidR="00494E74" w:rsidRPr="00616A3F" w:rsidRDefault="00494E74" w:rsidP="00494E74">
      <w:pPr>
        <w:ind w:right="5386"/>
        <w:jc w:val="both"/>
        <w:rPr>
          <w:color w:val="000000"/>
          <w:sz w:val="28"/>
          <w:szCs w:val="28"/>
        </w:rPr>
      </w:pPr>
    </w:p>
    <w:p w:rsidR="00494E74" w:rsidRPr="00616A3F" w:rsidRDefault="00494E74" w:rsidP="00494E74">
      <w:pPr>
        <w:jc w:val="both"/>
        <w:rPr>
          <w:color w:val="000000"/>
          <w:sz w:val="28"/>
          <w:szCs w:val="28"/>
        </w:rPr>
      </w:pPr>
      <w:r w:rsidRPr="00616A3F">
        <w:rPr>
          <w:color w:val="000000"/>
          <w:sz w:val="28"/>
          <w:szCs w:val="28"/>
        </w:rPr>
        <w:t xml:space="preserve">         В соответствии с Трудовым кодексом Российской Федерации, Федеральным законом </w:t>
      </w:r>
      <w:r w:rsidR="00BC29E6">
        <w:rPr>
          <w:color w:val="000000"/>
          <w:sz w:val="28"/>
          <w:szCs w:val="28"/>
        </w:rPr>
        <w:t>№131</w:t>
      </w:r>
      <w:r w:rsidRPr="00616A3F">
        <w:rPr>
          <w:color w:val="000000"/>
          <w:sz w:val="28"/>
          <w:szCs w:val="28"/>
        </w:rPr>
        <w:t>-</w:t>
      </w:r>
      <w:r w:rsidR="003B1725">
        <w:rPr>
          <w:color w:val="000000"/>
          <w:sz w:val="28"/>
          <w:szCs w:val="28"/>
        </w:rPr>
        <w:t xml:space="preserve"> </w:t>
      </w:r>
      <w:r w:rsidRPr="00616A3F">
        <w:rPr>
          <w:color w:val="000000"/>
          <w:sz w:val="28"/>
          <w:szCs w:val="28"/>
        </w:rPr>
        <w:t xml:space="preserve">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F82172">
        <w:rPr>
          <w:color w:val="000000"/>
          <w:sz w:val="28"/>
          <w:szCs w:val="28"/>
        </w:rPr>
        <w:t>Бастанский</w:t>
      </w:r>
      <w:r w:rsidRPr="00616A3F">
        <w:rPr>
          <w:color w:val="000000"/>
          <w:sz w:val="28"/>
          <w:szCs w:val="28"/>
        </w:rPr>
        <w:t xml:space="preserve"> сельсовет Михайловского района Алтайского края,</w:t>
      </w:r>
    </w:p>
    <w:p w:rsidR="00494E74" w:rsidRDefault="00494E74" w:rsidP="00494E74">
      <w:pPr>
        <w:jc w:val="both"/>
        <w:rPr>
          <w:color w:val="000000"/>
          <w:sz w:val="28"/>
          <w:szCs w:val="28"/>
        </w:rPr>
      </w:pPr>
      <w:r w:rsidRPr="00616A3F">
        <w:rPr>
          <w:color w:val="000000"/>
          <w:sz w:val="28"/>
          <w:szCs w:val="28"/>
        </w:rPr>
        <w:t>ПОСТАНОВЛЯЮ:</w:t>
      </w:r>
    </w:p>
    <w:p w:rsidR="00494E74" w:rsidRPr="00233C71" w:rsidRDefault="00BC29E6" w:rsidP="00494E74">
      <w:pPr>
        <w:pStyle w:val="a3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94E74" w:rsidRPr="00233C71">
        <w:rPr>
          <w:color w:val="000000"/>
          <w:sz w:val="28"/>
          <w:szCs w:val="28"/>
        </w:rPr>
        <w:t xml:space="preserve">Утвердить Положения об оплате труда </w:t>
      </w:r>
      <w:r w:rsidR="00FF793D" w:rsidRPr="00FF793D">
        <w:rPr>
          <w:color w:val="000000"/>
          <w:sz w:val="28"/>
          <w:szCs w:val="28"/>
        </w:rPr>
        <w:t>спе</w:t>
      </w:r>
      <w:r w:rsidR="003B1725">
        <w:rPr>
          <w:color w:val="000000"/>
          <w:sz w:val="28"/>
          <w:szCs w:val="28"/>
        </w:rPr>
        <w:t xml:space="preserve">циалиста военно-учетного стола </w:t>
      </w:r>
      <w:r w:rsidR="00FF793D" w:rsidRPr="00FF793D">
        <w:rPr>
          <w:color w:val="000000"/>
          <w:sz w:val="28"/>
          <w:szCs w:val="28"/>
        </w:rPr>
        <w:t xml:space="preserve">Администрации </w:t>
      </w:r>
      <w:r w:rsidR="00F82172">
        <w:rPr>
          <w:color w:val="000000"/>
          <w:sz w:val="28"/>
          <w:szCs w:val="28"/>
        </w:rPr>
        <w:t>Бастанского</w:t>
      </w:r>
      <w:r w:rsidR="00FF793D" w:rsidRPr="00FF793D">
        <w:rPr>
          <w:color w:val="000000"/>
          <w:sz w:val="28"/>
          <w:szCs w:val="28"/>
        </w:rPr>
        <w:t xml:space="preserve"> сельсовета </w:t>
      </w:r>
      <w:r w:rsidR="00494E74" w:rsidRPr="00233C71">
        <w:rPr>
          <w:color w:val="000000"/>
          <w:sz w:val="28"/>
          <w:szCs w:val="28"/>
        </w:rPr>
        <w:t>согласно приложению.</w:t>
      </w:r>
    </w:p>
    <w:p w:rsidR="00494E74" w:rsidRPr="00616A3F" w:rsidRDefault="005C5BC9" w:rsidP="00494E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94E74" w:rsidRPr="00616A3F">
        <w:rPr>
          <w:color w:val="000000"/>
          <w:sz w:val="28"/>
          <w:szCs w:val="28"/>
        </w:rPr>
        <w:t>. Опубликовать настоящее постановление в установленном порядке.</w:t>
      </w:r>
    </w:p>
    <w:p w:rsidR="00494E74" w:rsidRPr="00616A3F" w:rsidRDefault="005C5BC9" w:rsidP="00494E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94E74" w:rsidRPr="00616A3F">
        <w:rPr>
          <w:color w:val="000000"/>
          <w:sz w:val="28"/>
          <w:szCs w:val="28"/>
        </w:rPr>
        <w:t>. Контроль исполнения настоящего постановления оставляю за собой.</w:t>
      </w:r>
    </w:p>
    <w:p w:rsidR="00494E74" w:rsidRDefault="00494E74" w:rsidP="00494E74">
      <w:pPr>
        <w:jc w:val="both"/>
        <w:rPr>
          <w:color w:val="000000"/>
          <w:sz w:val="28"/>
          <w:szCs w:val="28"/>
        </w:rPr>
      </w:pPr>
    </w:p>
    <w:p w:rsidR="004D4DFE" w:rsidRPr="00616A3F" w:rsidRDefault="004D4DFE" w:rsidP="00494E74">
      <w:pPr>
        <w:jc w:val="both"/>
        <w:rPr>
          <w:color w:val="000000"/>
          <w:sz w:val="28"/>
          <w:szCs w:val="28"/>
        </w:rPr>
      </w:pPr>
    </w:p>
    <w:p w:rsidR="00494E74" w:rsidRPr="00616A3F" w:rsidRDefault="00494E74" w:rsidP="00494E74">
      <w:pPr>
        <w:jc w:val="both"/>
        <w:rPr>
          <w:color w:val="000000"/>
          <w:sz w:val="28"/>
          <w:szCs w:val="28"/>
        </w:rPr>
      </w:pPr>
      <w:r w:rsidRPr="00616A3F">
        <w:rPr>
          <w:color w:val="000000"/>
          <w:sz w:val="28"/>
          <w:szCs w:val="28"/>
        </w:rPr>
        <w:t xml:space="preserve">Глава Администрации сельсовета         </w:t>
      </w:r>
      <w:r w:rsidR="00F82172">
        <w:rPr>
          <w:color w:val="000000"/>
          <w:sz w:val="28"/>
          <w:szCs w:val="28"/>
        </w:rPr>
        <w:t xml:space="preserve">                            В.С. Басевский</w:t>
      </w:r>
    </w:p>
    <w:p w:rsidR="00494E74" w:rsidRPr="00616A3F" w:rsidRDefault="00494E74" w:rsidP="00494E74">
      <w:pPr>
        <w:jc w:val="both"/>
        <w:rPr>
          <w:color w:val="000000"/>
          <w:sz w:val="28"/>
          <w:szCs w:val="28"/>
        </w:rPr>
      </w:pPr>
      <w:r w:rsidRPr="00616A3F">
        <w:rPr>
          <w:color w:val="000000"/>
          <w:sz w:val="28"/>
          <w:szCs w:val="28"/>
        </w:rPr>
        <w:t xml:space="preserve"> </w:t>
      </w:r>
    </w:p>
    <w:p w:rsidR="00494E74" w:rsidRPr="00616A3F" w:rsidRDefault="00494E74" w:rsidP="00494E74">
      <w:pPr>
        <w:jc w:val="both"/>
        <w:rPr>
          <w:color w:val="000000"/>
          <w:sz w:val="28"/>
          <w:szCs w:val="28"/>
        </w:rPr>
      </w:pPr>
    </w:p>
    <w:p w:rsidR="00494E74" w:rsidRDefault="00494E74" w:rsidP="00494E74">
      <w:pPr>
        <w:jc w:val="both"/>
        <w:rPr>
          <w:color w:val="000000"/>
          <w:sz w:val="28"/>
          <w:szCs w:val="28"/>
        </w:rPr>
      </w:pPr>
    </w:p>
    <w:p w:rsidR="004D4DFE" w:rsidRDefault="004D4DFE" w:rsidP="00494E74">
      <w:pPr>
        <w:jc w:val="both"/>
        <w:rPr>
          <w:color w:val="000000"/>
          <w:sz w:val="28"/>
          <w:szCs w:val="28"/>
        </w:rPr>
      </w:pPr>
    </w:p>
    <w:p w:rsidR="004D4DFE" w:rsidRDefault="004D4DFE" w:rsidP="00494E74">
      <w:pPr>
        <w:jc w:val="both"/>
        <w:rPr>
          <w:color w:val="000000"/>
          <w:sz w:val="28"/>
          <w:szCs w:val="28"/>
        </w:rPr>
      </w:pPr>
    </w:p>
    <w:p w:rsidR="004D4DFE" w:rsidRDefault="004D4DFE" w:rsidP="00494E74">
      <w:pPr>
        <w:jc w:val="both"/>
        <w:rPr>
          <w:color w:val="000000"/>
          <w:sz w:val="28"/>
          <w:szCs w:val="28"/>
        </w:rPr>
      </w:pPr>
    </w:p>
    <w:p w:rsidR="004D4DFE" w:rsidRDefault="004D4DFE" w:rsidP="00494E74">
      <w:pPr>
        <w:jc w:val="both"/>
        <w:rPr>
          <w:color w:val="000000"/>
          <w:sz w:val="28"/>
          <w:szCs w:val="28"/>
        </w:rPr>
      </w:pPr>
    </w:p>
    <w:p w:rsidR="004D4DFE" w:rsidRPr="00616A3F" w:rsidRDefault="004D4DFE" w:rsidP="00494E74">
      <w:pPr>
        <w:jc w:val="both"/>
        <w:rPr>
          <w:color w:val="000000"/>
          <w:sz w:val="28"/>
          <w:szCs w:val="28"/>
        </w:rPr>
      </w:pPr>
    </w:p>
    <w:p w:rsidR="00494E74" w:rsidRDefault="00494E74" w:rsidP="00494E74">
      <w:pPr>
        <w:jc w:val="both"/>
        <w:rPr>
          <w:color w:val="000000"/>
          <w:sz w:val="28"/>
          <w:szCs w:val="28"/>
        </w:rPr>
      </w:pPr>
    </w:p>
    <w:p w:rsidR="00494E74" w:rsidRDefault="00494E74" w:rsidP="00494E74">
      <w:pPr>
        <w:jc w:val="both"/>
        <w:rPr>
          <w:color w:val="000000"/>
          <w:sz w:val="28"/>
          <w:szCs w:val="28"/>
        </w:rPr>
      </w:pPr>
    </w:p>
    <w:p w:rsidR="00494E74" w:rsidRDefault="00494E74" w:rsidP="00494E74">
      <w:pPr>
        <w:jc w:val="both"/>
        <w:rPr>
          <w:color w:val="000000"/>
          <w:sz w:val="28"/>
          <w:szCs w:val="28"/>
        </w:rPr>
      </w:pPr>
    </w:p>
    <w:p w:rsidR="00494E74" w:rsidRDefault="00494E74" w:rsidP="00494E74">
      <w:pPr>
        <w:jc w:val="both"/>
        <w:rPr>
          <w:color w:val="000000"/>
          <w:sz w:val="24"/>
          <w:szCs w:val="24"/>
        </w:rPr>
      </w:pPr>
    </w:p>
    <w:p w:rsidR="005C5BC9" w:rsidRDefault="005C5BC9" w:rsidP="00494E74">
      <w:pPr>
        <w:jc w:val="right"/>
        <w:rPr>
          <w:color w:val="000000"/>
          <w:sz w:val="24"/>
          <w:szCs w:val="24"/>
        </w:rPr>
      </w:pPr>
    </w:p>
    <w:p w:rsidR="005C5BC9" w:rsidRDefault="005C5BC9" w:rsidP="00494E74">
      <w:pPr>
        <w:jc w:val="right"/>
        <w:rPr>
          <w:color w:val="000000"/>
          <w:sz w:val="24"/>
          <w:szCs w:val="24"/>
        </w:rPr>
      </w:pPr>
    </w:p>
    <w:p w:rsidR="005C5BC9" w:rsidRDefault="005C5BC9" w:rsidP="00494E74">
      <w:pPr>
        <w:jc w:val="right"/>
        <w:rPr>
          <w:color w:val="000000"/>
          <w:sz w:val="24"/>
          <w:szCs w:val="24"/>
        </w:rPr>
      </w:pPr>
    </w:p>
    <w:p w:rsidR="00494E74" w:rsidRPr="00A3123A" w:rsidRDefault="00494E74" w:rsidP="00494E74">
      <w:pPr>
        <w:jc w:val="right"/>
        <w:rPr>
          <w:color w:val="000000"/>
          <w:sz w:val="24"/>
          <w:szCs w:val="24"/>
        </w:rPr>
      </w:pPr>
      <w:r w:rsidRPr="00A3123A">
        <w:rPr>
          <w:color w:val="000000"/>
          <w:sz w:val="24"/>
          <w:szCs w:val="24"/>
        </w:rPr>
        <w:lastRenderedPageBreak/>
        <w:t>Приложение</w:t>
      </w:r>
    </w:p>
    <w:p w:rsidR="00494E74" w:rsidRPr="00A3123A" w:rsidRDefault="00494E74" w:rsidP="00494E74">
      <w:pPr>
        <w:jc w:val="right"/>
        <w:rPr>
          <w:color w:val="000000"/>
          <w:sz w:val="24"/>
          <w:szCs w:val="24"/>
        </w:rPr>
      </w:pPr>
      <w:r w:rsidRPr="00A3123A">
        <w:rPr>
          <w:color w:val="000000"/>
          <w:sz w:val="24"/>
          <w:szCs w:val="24"/>
        </w:rPr>
        <w:t>к постановлению</w:t>
      </w:r>
    </w:p>
    <w:p w:rsidR="00494E74" w:rsidRDefault="00494E74" w:rsidP="00494E7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 w:rsidRPr="00A3123A">
        <w:rPr>
          <w:color w:val="000000"/>
          <w:sz w:val="24"/>
          <w:szCs w:val="24"/>
        </w:rPr>
        <w:t xml:space="preserve">дминистрации </w:t>
      </w:r>
    </w:p>
    <w:p w:rsidR="00494E74" w:rsidRDefault="00F82172" w:rsidP="00494E7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Бастанского</w:t>
      </w:r>
      <w:r w:rsidR="00494E74">
        <w:rPr>
          <w:color w:val="000000"/>
          <w:sz w:val="24"/>
          <w:szCs w:val="24"/>
        </w:rPr>
        <w:t xml:space="preserve"> сельсовета </w:t>
      </w:r>
    </w:p>
    <w:p w:rsidR="00494E74" w:rsidRDefault="003B1725" w:rsidP="00494E7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94E74">
        <w:rPr>
          <w:color w:val="000000"/>
          <w:sz w:val="24"/>
          <w:szCs w:val="24"/>
        </w:rPr>
        <w:t xml:space="preserve">т </w:t>
      </w:r>
      <w:r>
        <w:rPr>
          <w:color w:val="000000"/>
          <w:sz w:val="24"/>
          <w:szCs w:val="24"/>
        </w:rPr>
        <w:t>01.12.2020</w:t>
      </w:r>
      <w:r w:rsidR="00494E74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2</w:t>
      </w:r>
      <w:r w:rsidR="00686128">
        <w:rPr>
          <w:color w:val="000000"/>
          <w:sz w:val="24"/>
          <w:szCs w:val="24"/>
        </w:rPr>
        <w:t>4</w:t>
      </w:r>
      <w:r w:rsidR="00494E74">
        <w:rPr>
          <w:color w:val="000000"/>
          <w:sz w:val="24"/>
          <w:szCs w:val="24"/>
        </w:rPr>
        <w:t xml:space="preserve"> </w:t>
      </w:r>
    </w:p>
    <w:p w:rsidR="00494E74" w:rsidRDefault="00494E74" w:rsidP="00494E74">
      <w:pPr>
        <w:jc w:val="right"/>
        <w:rPr>
          <w:color w:val="000000"/>
          <w:sz w:val="24"/>
          <w:szCs w:val="24"/>
        </w:rPr>
      </w:pPr>
    </w:p>
    <w:p w:rsidR="00494E74" w:rsidRPr="00A3123A" w:rsidRDefault="00494E74" w:rsidP="00494E74">
      <w:pPr>
        <w:jc w:val="right"/>
        <w:rPr>
          <w:color w:val="000000"/>
          <w:sz w:val="24"/>
          <w:szCs w:val="24"/>
        </w:rPr>
      </w:pPr>
    </w:p>
    <w:p w:rsidR="00494E74" w:rsidRPr="00616A3F" w:rsidRDefault="00494E74" w:rsidP="00494E74">
      <w:pPr>
        <w:jc w:val="center"/>
        <w:rPr>
          <w:color w:val="000000"/>
          <w:sz w:val="28"/>
          <w:szCs w:val="28"/>
        </w:rPr>
      </w:pPr>
      <w:r w:rsidRPr="00616A3F">
        <w:rPr>
          <w:color w:val="000000"/>
          <w:sz w:val="28"/>
          <w:szCs w:val="28"/>
        </w:rPr>
        <w:t xml:space="preserve">ПОЛОЖЕНИЯ ОБ ОПЛАТЕ ТРУДА </w:t>
      </w:r>
      <w:r>
        <w:rPr>
          <w:color w:val="000000"/>
          <w:sz w:val="28"/>
          <w:szCs w:val="28"/>
        </w:rPr>
        <w:t xml:space="preserve">И МАТЕРИАЛЬНОМ СТИМУЛИРОВАНИИ СПЕЦИАЛИСТА ВОЕННО-УЧЕТНОГО СТОЛА </w:t>
      </w:r>
      <w:r w:rsidRPr="00616A3F">
        <w:rPr>
          <w:color w:val="000000"/>
          <w:sz w:val="28"/>
          <w:szCs w:val="28"/>
        </w:rPr>
        <w:t xml:space="preserve">АДМИНИСТРАЦИИ </w:t>
      </w:r>
      <w:r w:rsidR="00F82172">
        <w:rPr>
          <w:color w:val="000000"/>
          <w:sz w:val="28"/>
          <w:szCs w:val="28"/>
        </w:rPr>
        <w:t>БАСТАНСКОГО</w:t>
      </w:r>
      <w:r w:rsidRPr="00616A3F">
        <w:rPr>
          <w:color w:val="000000"/>
          <w:sz w:val="28"/>
          <w:szCs w:val="28"/>
        </w:rPr>
        <w:t xml:space="preserve"> СЕЛЬСОВЕТА</w:t>
      </w:r>
    </w:p>
    <w:p w:rsidR="00494E74" w:rsidRPr="00616A3F" w:rsidRDefault="00494E74" w:rsidP="00494E74">
      <w:pPr>
        <w:jc w:val="center"/>
        <w:rPr>
          <w:color w:val="000000"/>
          <w:sz w:val="28"/>
          <w:szCs w:val="28"/>
        </w:rPr>
      </w:pPr>
    </w:p>
    <w:p w:rsidR="00494E74" w:rsidRPr="00F262D1" w:rsidRDefault="00494E74" w:rsidP="00494E74">
      <w:pPr>
        <w:pStyle w:val="a3"/>
        <w:ind w:left="0"/>
        <w:jc w:val="center"/>
        <w:rPr>
          <w:color w:val="000000"/>
          <w:sz w:val="28"/>
          <w:szCs w:val="28"/>
        </w:rPr>
      </w:pPr>
      <w:r w:rsidRPr="00F262D1">
        <w:rPr>
          <w:color w:val="000000"/>
          <w:sz w:val="28"/>
          <w:szCs w:val="28"/>
        </w:rPr>
        <w:t>Общие положения</w:t>
      </w:r>
    </w:p>
    <w:p w:rsidR="00494E74" w:rsidRPr="00F262D1" w:rsidRDefault="00494E74" w:rsidP="00494E74">
      <w:pPr>
        <w:pStyle w:val="a3"/>
        <w:ind w:left="0"/>
        <w:rPr>
          <w:color w:val="000000"/>
          <w:sz w:val="28"/>
          <w:szCs w:val="28"/>
        </w:rPr>
      </w:pPr>
    </w:p>
    <w:p w:rsidR="00494E74" w:rsidRPr="003B0179" w:rsidRDefault="00494E74" w:rsidP="00494E74">
      <w:pPr>
        <w:jc w:val="both"/>
        <w:rPr>
          <w:color w:val="000000"/>
          <w:sz w:val="28"/>
          <w:szCs w:val="28"/>
        </w:rPr>
      </w:pPr>
      <w:r w:rsidRPr="003B0179">
        <w:rPr>
          <w:color w:val="000000"/>
          <w:sz w:val="28"/>
          <w:szCs w:val="28"/>
        </w:rPr>
        <w:t xml:space="preserve">1. Настоящее </w:t>
      </w:r>
      <w:r>
        <w:rPr>
          <w:color w:val="000000"/>
          <w:sz w:val="28"/>
          <w:szCs w:val="28"/>
        </w:rPr>
        <w:t xml:space="preserve">положение </w:t>
      </w:r>
      <w:r w:rsidR="003B1725">
        <w:rPr>
          <w:color w:val="000000"/>
          <w:sz w:val="28"/>
          <w:szCs w:val="28"/>
        </w:rPr>
        <w:t>об оплате труда</w:t>
      </w:r>
      <w:r w:rsidR="00031B34">
        <w:rPr>
          <w:color w:val="000000"/>
          <w:sz w:val="28"/>
          <w:szCs w:val="28"/>
        </w:rPr>
        <w:t xml:space="preserve"> и материальном стимулировании специалиста военно-учетного стола </w:t>
      </w:r>
      <w:r>
        <w:rPr>
          <w:color w:val="000000"/>
          <w:sz w:val="28"/>
          <w:szCs w:val="28"/>
        </w:rPr>
        <w:t>А</w:t>
      </w:r>
      <w:r w:rsidRPr="003B0179">
        <w:rPr>
          <w:color w:val="000000"/>
          <w:sz w:val="28"/>
          <w:szCs w:val="28"/>
        </w:rPr>
        <w:t xml:space="preserve">дминистрации </w:t>
      </w:r>
      <w:r w:rsidR="00F82172">
        <w:rPr>
          <w:color w:val="000000"/>
          <w:sz w:val="28"/>
          <w:szCs w:val="28"/>
        </w:rPr>
        <w:t>Бастанского</w:t>
      </w:r>
      <w:r w:rsidRPr="003B0179">
        <w:rPr>
          <w:color w:val="000000"/>
          <w:sz w:val="28"/>
          <w:szCs w:val="28"/>
        </w:rPr>
        <w:t xml:space="preserve"> сельсовета (далее – Положение) разработано в соответствии Трудовым кодексом Российской Федерации, Уставом муниципального образования </w:t>
      </w:r>
      <w:r w:rsidR="00F82172">
        <w:rPr>
          <w:color w:val="000000"/>
          <w:sz w:val="28"/>
          <w:szCs w:val="28"/>
        </w:rPr>
        <w:t>Бастанский</w:t>
      </w:r>
      <w:r w:rsidRPr="003B0179">
        <w:rPr>
          <w:color w:val="000000"/>
          <w:sz w:val="28"/>
          <w:szCs w:val="28"/>
        </w:rPr>
        <w:t xml:space="preserve"> сельсовет Михайловского района Алтайского края и применяется при определении размеров заработной </w:t>
      </w:r>
      <w:r w:rsidR="00D405FF">
        <w:rPr>
          <w:color w:val="000000"/>
          <w:sz w:val="28"/>
          <w:szCs w:val="28"/>
        </w:rPr>
        <w:t xml:space="preserve">платы </w:t>
      </w:r>
      <w:r w:rsidR="00031B34" w:rsidRPr="003B0179">
        <w:rPr>
          <w:color w:val="000000"/>
          <w:sz w:val="28"/>
          <w:szCs w:val="28"/>
        </w:rPr>
        <w:t xml:space="preserve">труда </w:t>
      </w:r>
      <w:r w:rsidR="00031B34">
        <w:rPr>
          <w:color w:val="000000"/>
          <w:sz w:val="28"/>
          <w:szCs w:val="28"/>
        </w:rPr>
        <w:t xml:space="preserve">и материальном стимулировании специалиста военно-учетного стола </w:t>
      </w:r>
      <w:r w:rsidRPr="003B0179">
        <w:rPr>
          <w:color w:val="000000"/>
          <w:sz w:val="28"/>
          <w:szCs w:val="28"/>
        </w:rPr>
        <w:t xml:space="preserve">Администрации </w:t>
      </w:r>
      <w:r w:rsidR="00F82172">
        <w:rPr>
          <w:color w:val="000000"/>
          <w:sz w:val="28"/>
          <w:szCs w:val="28"/>
        </w:rPr>
        <w:t>Бастанского</w:t>
      </w:r>
      <w:r w:rsidRPr="003B0179">
        <w:rPr>
          <w:color w:val="000000"/>
          <w:sz w:val="28"/>
          <w:szCs w:val="28"/>
        </w:rPr>
        <w:t xml:space="preserve"> сельсовета.</w:t>
      </w:r>
    </w:p>
    <w:p w:rsidR="00494E74" w:rsidRPr="003B0179" w:rsidRDefault="00494E74" w:rsidP="00494E74">
      <w:pPr>
        <w:jc w:val="both"/>
        <w:rPr>
          <w:color w:val="000000"/>
          <w:sz w:val="28"/>
          <w:szCs w:val="28"/>
        </w:rPr>
      </w:pPr>
      <w:r w:rsidRPr="003B0179">
        <w:rPr>
          <w:color w:val="000000"/>
          <w:sz w:val="28"/>
          <w:szCs w:val="28"/>
        </w:rPr>
        <w:t xml:space="preserve">2. Настоящее Положение определяет порядок установления должностных окладов, надбавок к должностным окладам, премий, ежемесячного денежного поощрения </w:t>
      </w:r>
      <w:r w:rsidR="00945522">
        <w:rPr>
          <w:color w:val="000000"/>
          <w:sz w:val="28"/>
          <w:szCs w:val="28"/>
        </w:rPr>
        <w:t>специалиста военно-учетного стола</w:t>
      </w:r>
      <w:r w:rsidRPr="003B0179">
        <w:rPr>
          <w:color w:val="000000"/>
          <w:sz w:val="28"/>
          <w:szCs w:val="28"/>
        </w:rPr>
        <w:t xml:space="preserve"> Администрации </w:t>
      </w:r>
      <w:r w:rsidR="00F82172">
        <w:rPr>
          <w:color w:val="000000"/>
          <w:sz w:val="28"/>
          <w:szCs w:val="28"/>
        </w:rPr>
        <w:t>Бастанского</w:t>
      </w:r>
      <w:r w:rsidRPr="003B0179">
        <w:rPr>
          <w:color w:val="000000"/>
          <w:sz w:val="28"/>
          <w:szCs w:val="28"/>
        </w:rPr>
        <w:t xml:space="preserve"> сельсовета</w:t>
      </w:r>
    </w:p>
    <w:p w:rsidR="00494E74" w:rsidRPr="003B0179" w:rsidRDefault="00494E74" w:rsidP="00494E74">
      <w:pPr>
        <w:jc w:val="both"/>
        <w:rPr>
          <w:color w:val="000000"/>
          <w:sz w:val="28"/>
          <w:szCs w:val="28"/>
        </w:rPr>
      </w:pPr>
      <w:r w:rsidRPr="003B0179">
        <w:rPr>
          <w:color w:val="000000"/>
          <w:sz w:val="28"/>
          <w:szCs w:val="28"/>
        </w:rPr>
        <w:t xml:space="preserve">3. Оплата труда </w:t>
      </w:r>
      <w:r w:rsidR="00AA79F7">
        <w:rPr>
          <w:color w:val="000000"/>
          <w:sz w:val="28"/>
          <w:szCs w:val="28"/>
        </w:rPr>
        <w:t>специалиста военно-учетного стола</w:t>
      </w:r>
      <w:r w:rsidRPr="003B0179">
        <w:rPr>
          <w:color w:val="000000"/>
          <w:sz w:val="28"/>
          <w:szCs w:val="28"/>
        </w:rPr>
        <w:t>, состоит из:</w:t>
      </w:r>
    </w:p>
    <w:p w:rsidR="00494E74" w:rsidRPr="003B0179" w:rsidRDefault="00494E74" w:rsidP="00494E74">
      <w:pPr>
        <w:jc w:val="both"/>
        <w:rPr>
          <w:color w:val="000000"/>
          <w:sz w:val="28"/>
          <w:szCs w:val="28"/>
        </w:rPr>
      </w:pPr>
      <w:r w:rsidRPr="003B0179">
        <w:rPr>
          <w:color w:val="000000"/>
          <w:sz w:val="28"/>
          <w:szCs w:val="28"/>
        </w:rPr>
        <w:t>- должностного оклада;</w:t>
      </w:r>
    </w:p>
    <w:p w:rsidR="00494E74" w:rsidRDefault="00494E74" w:rsidP="00494E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ежемесячная премия;</w:t>
      </w:r>
    </w:p>
    <w:p w:rsidR="00494E74" w:rsidRPr="003B0179" w:rsidRDefault="00494E74" w:rsidP="00494E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62D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единовременной выплаты;</w:t>
      </w:r>
    </w:p>
    <w:p w:rsidR="00494E74" w:rsidRPr="003B0179" w:rsidRDefault="00494E74" w:rsidP="00494E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62D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районного коэффициента</w:t>
      </w:r>
      <w:r w:rsidRPr="003B0179">
        <w:rPr>
          <w:color w:val="000000"/>
          <w:sz w:val="28"/>
          <w:szCs w:val="28"/>
        </w:rPr>
        <w:t>.</w:t>
      </w:r>
    </w:p>
    <w:p w:rsidR="00867D58" w:rsidRDefault="00867D58" w:rsidP="00494E74">
      <w:pPr>
        <w:jc w:val="center"/>
        <w:rPr>
          <w:color w:val="000000"/>
          <w:sz w:val="28"/>
          <w:szCs w:val="28"/>
        </w:rPr>
      </w:pPr>
    </w:p>
    <w:p w:rsidR="00494E74" w:rsidRDefault="00494E74" w:rsidP="00494E74">
      <w:pPr>
        <w:jc w:val="center"/>
        <w:rPr>
          <w:color w:val="000000"/>
          <w:sz w:val="28"/>
          <w:szCs w:val="28"/>
        </w:rPr>
      </w:pPr>
      <w:r w:rsidRPr="003B0179">
        <w:rPr>
          <w:color w:val="000000"/>
          <w:sz w:val="28"/>
          <w:szCs w:val="28"/>
        </w:rPr>
        <w:t>II. Порядок установления должностных окладов</w:t>
      </w:r>
    </w:p>
    <w:p w:rsidR="00494E74" w:rsidRPr="003B0179" w:rsidRDefault="00494E74" w:rsidP="00494E74">
      <w:pPr>
        <w:jc w:val="center"/>
        <w:rPr>
          <w:color w:val="000000"/>
          <w:sz w:val="28"/>
          <w:szCs w:val="28"/>
        </w:rPr>
      </w:pPr>
    </w:p>
    <w:p w:rsidR="00494E74" w:rsidRDefault="00494E74" w:rsidP="00494E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B0179">
        <w:rPr>
          <w:color w:val="000000"/>
          <w:sz w:val="28"/>
          <w:szCs w:val="28"/>
        </w:rPr>
        <w:t>Размер должностного оклада</w:t>
      </w:r>
      <w:r w:rsidRPr="00B45AD4">
        <w:t xml:space="preserve"> </w:t>
      </w:r>
      <w:r w:rsidR="00ED5660">
        <w:rPr>
          <w:color w:val="000000"/>
          <w:sz w:val="28"/>
          <w:szCs w:val="28"/>
        </w:rPr>
        <w:t>специалиста военно-учетного стола А</w:t>
      </w:r>
      <w:r w:rsidR="00ED5660" w:rsidRPr="003B0179">
        <w:rPr>
          <w:color w:val="000000"/>
          <w:sz w:val="28"/>
          <w:szCs w:val="28"/>
        </w:rPr>
        <w:t xml:space="preserve">дминистрации </w:t>
      </w:r>
      <w:r w:rsidR="00F82172">
        <w:rPr>
          <w:color w:val="000000"/>
          <w:sz w:val="28"/>
          <w:szCs w:val="28"/>
        </w:rPr>
        <w:t>Бастанского</w:t>
      </w:r>
      <w:r w:rsidR="00ED5660" w:rsidRPr="003B0179">
        <w:rPr>
          <w:color w:val="000000"/>
          <w:sz w:val="28"/>
          <w:szCs w:val="28"/>
        </w:rPr>
        <w:t xml:space="preserve"> сельсовета</w:t>
      </w:r>
      <w:r w:rsidRPr="003B0179">
        <w:rPr>
          <w:color w:val="000000"/>
          <w:sz w:val="28"/>
          <w:szCs w:val="28"/>
        </w:rPr>
        <w:t>, определяется согласно Единой схеме нормативов размеров оплаты труда:</w:t>
      </w:r>
    </w:p>
    <w:p w:rsidR="00473D1C" w:rsidRDefault="00473D1C" w:rsidP="00494E74">
      <w:pPr>
        <w:jc w:val="both"/>
        <w:rPr>
          <w:color w:val="000000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5246"/>
        <w:gridCol w:w="2980"/>
      </w:tblGrid>
      <w:tr w:rsidR="00494E74" w:rsidRPr="00721D91" w:rsidTr="00771242">
        <w:tc>
          <w:tcPr>
            <w:tcW w:w="846" w:type="dxa"/>
            <w:shd w:val="clear" w:color="auto" w:fill="auto"/>
          </w:tcPr>
          <w:p w:rsidR="00494E74" w:rsidRPr="00721D91" w:rsidRDefault="00494E74" w:rsidP="00771242">
            <w:pPr>
              <w:rPr>
                <w:color w:val="000000"/>
                <w:kern w:val="32"/>
                <w:sz w:val="28"/>
                <w:szCs w:val="28"/>
              </w:rPr>
            </w:pPr>
            <w:r w:rsidRPr="00721D91">
              <w:rPr>
                <w:color w:val="000000"/>
                <w:kern w:val="32"/>
                <w:sz w:val="28"/>
                <w:szCs w:val="28"/>
              </w:rPr>
              <w:t>№ п/п</w:t>
            </w:r>
          </w:p>
        </w:tc>
        <w:tc>
          <w:tcPr>
            <w:tcW w:w="5246" w:type="dxa"/>
            <w:shd w:val="clear" w:color="auto" w:fill="auto"/>
          </w:tcPr>
          <w:p w:rsidR="00494E74" w:rsidRPr="00721D91" w:rsidRDefault="00494E74" w:rsidP="00771242">
            <w:pPr>
              <w:rPr>
                <w:color w:val="000000"/>
                <w:kern w:val="32"/>
                <w:sz w:val="28"/>
                <w:szCs w:val="28"/>
              </w:rPr>
            </w:pPr>
            <w:r w:rsidRPr="00721D91">
              <w:rPr>
                <w:color w:val="000000"/>
                <w:kern w:val="32"/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2980" w:type="dxa"/>
            <w:shd w:val="clear" w:color="auto" w:fill="auto"/>
          </w:tcPr>
          <w:p w:rsidR="00494E74" w:rsidRPr="00721D91" w:rsidRDefault="00494E74" w:rsidP="00771242">
            <w:pPr>
              <w:rPr>
                <w:color w:val="000000"/>
                <w:kern w:val="32"/>
                <w:sz w:val="28"/>
                <w:szCs w:val="28"/>
              </w:rPr>
            </w:pPr>
            <w:r w:rsidRPr="00721D91">
              <w:rPr>
                <w:color w:val="000000"/>
                <w:kern w:val="32"/>
                <w:sz w:val="28"/>
                <w:szCs w:val="28"/>
              </w:rPr>
              <w:t>Должностной оклад (руб.)</w:t>
            </w:r>
          </w:p>
        </w:tc>
      </w:tr>
      <w:tr w:rsidR="00494E74" w:rsidRPr="00721D91" w:rsidTr="00771242">
        <w:tc>
          <w:tcPr>
            <w:tcW w:w="846" w:type="dxa"/>
            <w:shd w:val="clear" w:color="auto" w:fill="auto"/>
          </w:tcPr>
          <w:p w:rsidR="00494E74" w:rsidRDefault="00494E74" w:rsidP="00771242">
            <w:pPr>
              <w:rPr>
                <w:color w:val="000000"/>
                <w:kern w:val="32"/>
                <w:sz w:val="28"/>
                <w:szCs w:val="28"/>
              </w:rPr>
            </w:pPr>
            <w:r>
              <w:rPr>
                <w:color w:val="000000"/>
                <w:kern w:val="32"/>
                <w:sz w:val="28"/>
                <w:szCs w:val="28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494E74" w:rsidRDefault="00802AE9" w:rsidP="00802AE9">
            <w:pPr>
              <w:rPr>
                <w:color w:val="000000"/>
                <w:kern w:val="3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Специалист военно-учетного стола </w:t>
            </w:r>
          </w:p>
        </w:tc>
        <w:tc>
          <w:tcPr>
            <w:tcW w:w="2980" w:type="dxa"/>
            <w:shd w:val="clear" w:color="auto" w:fill="auto"/>
          </w:tcPr>
          <w:p w:rsidR="00494E74" w:rsidRDefault="005C5BC9" w:rsidP="00771242">
            <w:pPr>
              <w:rPr>
                <w:color w:val="000000"/>
                <w:kern w:val="32"/>
                <w:sz w:val="28"/>
                <w:szCs w:val="28"/>
              </w:rPr>
            </w:pPr>
            <w:r>
              <w:rPr>
                <w:color w:val="000000"/>
                <w:kern w:val="32"/>
                <w:sz w:val="28"/>
                <w:szCs w:val="28"/>
              </w:rPr>
              <w:t>4996</w:t>
            </w:r>
            <w:r w:rsidR="00802AE9">
              <w:rPr>
                <w:color w:val="000000"/>
                <w:kern w:val="32"/>
                <w:sz w:val="28"/>
                <w:szCs w:val="28"/>
              </w:rPr>
              <w:t>,0</w:t>
            </w:r>
          </w:p>
        </w:tc>
      </w:tr>
    </w:tbl>
    <w:p w:rsidR="00494E74" w:rsidRPr="00721D91" w:rsidRDefault="00494E74" w:rsidP="00494E74">
      <w:pPr>
        <w:rPr>
          <w:color w:val="000000"/>
          <w:sz w:val="24"/>
          <w:szCs w:val="24"/>
        </w:rPr>
      </w:pPr>
    </w:p>
    <w:p w:rsidR="00494E74" w:rsidRDefault="00494E74" w:rsidP="00494E74">
      <w:pPr>
        <w:jc w:val="center"/>
        <w:rPr>
          <w:color w:val="000000"/>
          <w:sz w:val="28"/>
          <w:szCs w:val="28"/>
        </w:rPr>
      </w:pPr>
    </w:p>
    <w:p w:rsidR="00494E74" w:rsidRDefault="00494E74" w:rsidP="00494E74">
      <w:pPr>
        <w:jc w:val="center"/>
        <w:rPr>
          <w:color w:val="000000"/>
          <w:sz w:val="28"/>
          <w:szCs w:val="28"/>
        </w:rPr>
      </w:pPr>
      <w:r w:rsidRPr="003B0179">
        <w:rPr>
          <w:color w:val="000000"/>
          <w:sz w:val="28"/>
          <w:szCs w:val="28"/>
        </w:rPr>
        <w:t xml:space="preserve">III. </w:t>
      </w:r>
      <w:r w:rsidR="00917B23">
        <w:rPr>
          <w:color w:val="000000"/>
          <w:sz w:val="28"/>
          <w:szCs w:val="28"/>
        </w:rPr>
        <w:t>Порядок премирования</w:t>
      </w:r>
    </w:p>
    <w:p w:rsidR="00494E74" w:rsidRPr="003B0179" w:rsidRDefault="00494E74" w:rsidP="00494E74">
      <w:pPr>
        <w:jc w:val="center"/>
        <w:rPr>
          <w:color w:val="000000"/>
          <w:sz w:val="28"/>
          <w:szCs w:val="28"/>
        </w:rPr>
      </w:pPr>
    </w:p>
    <w:p w:rsidR="00917B23" w:rsidRDefault="00494E74" w:rsidP="00917B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17B23">
        <w:rPr>
          <w:color w:val="000000"/>
          <w:sz w:val="28"/>
          <w:szCs w:val="28"/>
        </w:rPr>
        <w:t>Симулирующие выплаты:</w:t>
      </w:r>
    </w:p>
    <w:p w:rsidR="00917B23" w:rsidRDefault="003C7115" w:rsidP="00917B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917B23">
        <w:rPr>
          <w:color w:val="000000"/>
          <w:sz w:val="28"/>
          <w:szCs w:val="28"/>
        </w:rPr>
        <w:t xml:space="preserve">а) премиальные выплаты за </w:t>
      </w:r>
      <w:r w:rsidR="002A77BD">
        <w:rPr>
          <w:color w:val="000000"/>
          <w:sz w:val="28"/>
          <w:szCs w:val="28"/>
        </w:rPr>
        <w:t>своевременное</w:t>
      </w:r>
      <w:r w:rsidR="00917B23">
        <w:rPr>
          <w:color w:val="000000"/>
          <w:sz w:val="28"/>
          <w:szCs w:val="28"/>
        </w:rPr>
        <w:t xml:space="preserve"> и добросовестное исполнение</w:t>
      </w:r>
      <w:r w:rsidR="002A77BD">
        <w:rPr>
          <w:color w:val="000000"/>
          <w:sz w:val="28"/>
          <w:szCs w:val="28"/>
        </w:rPr>
        <w:t xml:space="preserve"> </w:t>
      </w:r>
      <w:r w:rsidR="007A3BA6">
        <w:rPr>
          <w:color w:val="000000"/>
          <w:sz w:val="28"/>
          <w:szCs w:val="28"/>
        </w:rPr>
        <w:t xml:space="preserve">должностных обязанностей по итогам </w:t>
      </w:r>
      <w:r w:rsidR="00CE1B6C">
        <w:rPr>
          <w:color w:val="000000"/>
          <w:sz w:val="28"/>
          <w:szCs w:val="28"/>
        </w:rPr>
        <w:t>работы за месяц в размере до 60% должностного оклада пропорционально отработанного времени</w:t>
      </w:r>
      <w:r>
        <w:rPr>
          <w:color w:val="000000"/>
          <w:sz w:val="28"/>
          <w:szCs w:val="28"/>
        </w:rPr>
        <w:t>;</w:t>
      </w:r>
    </w:p>
    <w:p w:rsidR="00CE1B6C" w:rsidRDefault="003C7115" w:rsidP="00917B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B519A">
        <w:rPr>
          <w:color w:val="000000"/>
          <w:sz w:val="28"/>
          <w:szCs w:val="28"/>
        </w:rPr>
        <w:t>б) премии и выплаты, производимые за счет экономии фонда оплаты труда</w:t>
      </w:r>
      <w:r w:rsidR="005C5BC9">
        <w:rPr>
          <w:color w:val="000000"/>
          <w:sz w:val="28"/>
          <w:szCs w:val="28"/>
        </w:rPr>
        <w:t>.</w:t>
      </w:r>
    </w:p>
    <w:p w:rsidR="00A91CA4" w:rsidRDefault="003D6DE5" w:rsidP="00917B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91CA4">
        <w:rPr>
          <w:color w:val="000000"/>
          <w:sz w:val="28"/>
          <w:szCs w:val="28"/>
        </w:rPr>
        <w:t>Выплаты проводимые за счет экономии фонда оплаты труда:</w:t>
      </w:r>
    </w:p>
    <w:p w:rsidR="00A91CA4" w:rsidRDefault="00A91CA4" w:rsidP="00917B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 интенсивность и высокие результаты </w:t>
      </w:r>
      <w:r w:rsidR="003D6DE5">
        <w:rPr>
          <w:color w:val="000000"/>
          <w:sz w:val="28"/>
          <w:szCs w:val="28"/>
        </w:rPr>
        <w:t xml:space="preserve"> работы;</w:t>
      </w:r>
    </w:p>
    <w:p w:rsidR="003D6DE5" w:rsidRDefault="003D6DE5" w:rsidP="00917B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B1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качество выполняемых работ</w:t>
      </w:r>
      <w:r w:rsidR="00522656">
        <w:rPr>
          <w:color w:val="000000"/>
          <w:sz w:val="28"/>
          <w:szCs w:val="28"/>
        </w:rPr>
        <w:t>;</w:t>
      </w:r>
    </w:p>
    <w:p w:rsidR="00522656" w:rsidRDefault="003C7115" w:rsidP="00917B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91533">
        <w:rPr>
          <w:color w:val="000000"/>
          <w:sz w:val="28"/>
          <w:szCs w:val="28"/>
        </w:rPr>
        <w:t xml:space="preserve">в) </w:t>
      </w:r>
      <w:r w:rsidR="00522656">
        <w:rPr>
          <w:color w:val="000000"/>
          <w:sz w:val="28"/>
          <w:szCs w:val="28"/>
        </w:rPr>
        <w:t xml:space="preserve">за </w:t>
      </w:r>
      <w:r w:rsidR="00095A05">
        <w:rPr>
          <w:color w:val="000000"/>
          <w:sz w:val="28"/>
          <w:szCs w:val="28"/>
        </w:rPr>
        <w:t>добросовестное</w:t>
      </w:r>
      <w:r w:rsidR="00522656">
        <w:rPr>
          <w:color w:val="000000"/>
          <w:sz w:val="28"/>
          <w:szCs w:val="28"/>
        </w:rPr>
        <w:t xml:space="preserve"> исполнение служебных обязанностей по итогам </w:t>
      </w:r>
      <w:r w:rsidR="00095A05">
        <w:rPr>
          <w:color w:val="000000"/>
          <w:sz w:val="28"/>
          <w:szCs w:val="28"/>
        </w:rPr>
        <w:t>квартала, календарного года</w:t>
      </w:r>
      <w:r w:rsidR="00662D20">
        <w:rPr>
          <w:color w:val="000000"/>
          <w:sz w:val="28"/>
          <w:szCs w:val="28"/>
        </w:rPr>
        <w:t xml:space="preserve"> выплачивается в размере до </w:t>
      </w:r>
      <w:r w:rsidR="00E72C6B">
        <w:rPr>
          <w:color w:val="000000"/>
          <w:sz w:val="28"/>
          <w:szCs w:val="28"/>
        </w:rPr>
        <w:t>двух окладов</w:t>
      </w:r>
      <w:r w:rsidR="00F3725B">
        <w:rPr>
          <w:color w:val="000000"/>
          <w:sz w:val="28"/>
          <w:szCs w:val="28"/>
        </w:rPr>
        <w:t>, в целях обеспечения</w:t>
      </w:r>
      <w:r w:rsidR="000E791C">
        <w:rPr>
          <w:color w:val="000000"/>
          <w:sz w:val="28"/>
          <w:szCs w:val="28"/>
        </w:rPr>
        <w:t xml:space="preserve"> </w:t>
      </w:r>
      <w:r w:rsidR="00F3725B">
        <w:rPr>
          <w:color w:val="000000"/>
          <w:sz w:val="28"/>
          <w:szCs w:val="28"/>
        </w:rPr>
        <w:t xml:space="preserve">материальной </w:t>
      </w:r>
      <w:r w:rsidR="000E791C">
        <w:rPr>
          <w:color w:val="000000"/>
          <w:sz w:val="28"/>
          <w:szCs w:val="28"/>
        </w:rPr>
        <w:t>заинтересованности</w:t>
      </w:r>
      <w:r w:rsidR="00F3725B">
        <w:rPr>
          <w:color w:val="000000"/>
          <w:sz w:val="28"/>
          <w:szCs w:val="28"/>
        </w:rPr>
        <w:t xml:space="preserve"> в своевременном и качественном выполнении</w:t>
      </w:r>
      <w:r w:rsidR="000E791C">
        <w:rPr>
          <w:color w:val="000000"/>
          <w:sz w:val="28"/>
          <w:szCs w:val="28"/>
        </w:rPr>
        <w:t xml:space="preserve"> </w:t>
      </w:r>
      <w:r w:rsidR="00F3725B">
        <w:rPr>
          <w:color w:val="000000"/>
          <w:sz w:val="28"/>
          <w:szCs w:val="28"/>
        </w:rPr>
        <w:t xml:space="preserve">служебных обязанностей, повышение ответственности </w:t>
      </w:r>
      <w:r w:rsidR="000E791C">
        <w:rPr>
          <w:color w:val="000000"/>
          <w:sz w:val="28"/>
          <w:szCs w:val="28"/>
        </w:rPr>
        <w:t>за порученную работу.</w:t>
      </w:r>
    </w:p>
    <w:p w:rsidR="00655E8C" w:rsidRDefault="00655E8C" w:rsidP="00917B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Премирование производиться на основании распоряжения главы Администрации</w:t>
      </w:r>
      <w:r w:rsidR="001D0D37">
        <w:rPr>
          <w:color w:val="000000"/>
          <w:sz w:val="28"/>
          <w:szCs w:val="28"/>
        </w:rPr>
        <w:t xml:space="preserve"> сельсовета.</w:t>
      </w:r>
    </w:p>
    <w:p w:rsidR="001D0D37" w:rsidRPr="003B0179" w:rsidRDefault="001D0D37" w:rsidP="00917B23">
      <w:pPr>
        <w:jc w:val="both"/>
        <w:rPr>
          <w:color w:val="000000"/>
          <w:sz w:val="28"/>
          <w:szCs w:val="28"/>
        </w:rPr>
      </w:pPr>
    </w:p>
    <w:p w:rsidR="00494E74" w:rsidRPr="00867C7E" w:rsidRDefault="00855597" w:rsidP="00494E74">
      <w:pPr>
        <w:jc w:val="center"/>
        <w:rPr>
          <w:color w:val="000000"/>
          <w:sz w:val="28"/>
          <w:szCs w:val="28"/>
        </w:rPr>
      </w:pPr>
      <w:r w:rsidRPr="00867C7E">
        <w:rPr>
          <w:color w:val="000000"/>
          <w:sz w:val="28"/>
          <w:szCs w:val="28"/>
        </w:rPr>
        <w:t>I</w:t>
      </w:r>
      <w:r w:rsidR="00494E74" w:rsidRPr="00867C7E">
        <w:rPr>
          <w:color w:val="000000"/>
          <w:sz w:val="28"/>
          <w:szCs w:val="28"/>
        </w:rPr>
        <w:t>V. Установление районного коэффициента к заработной плате</w:t>
      </w:r>
    </w:p>
    <w:p w:rsidR="00494E74" w:rsidRDefault="00494E74" w:rsidP="00494E74">
      <w:pPr>
        <w:jc w:val="center"/>
        <w:rPr>
          <w:color w:val="000000"/>
          <w:sz w:val="24"/>
          <w:szCs w:val="24"/>
        </w:rPr>
      </w:pPr>
    </w:p>
    <w:p w:rsidR="00494E74" w:rsidRDefault="00D5371A" w:rsidP="00494E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bookmarkStart w:id="0" w:name="_GoBack"/>
      <w:bookmarkEnd w:id="0"/>
      <w:r w:rsidR="00494E74" w:rsidRPr="009247FC">
        <w:rPr>
          <w:color w:val="000000"/>
          <w:sz w:val="28"/>
          <w:szCs w:val="28"/>
        </w:rPr>
        <w:t>При планировании фонда оплаты труда учитывается применение к заработной плате районного коэффициента в размере 1,25, установленного нормативными правовыми актами Правительства Российской Федерации и Алтайского края.</w:t>
      </w:r>
    </w:p>
    <w:p w:rsidR="00494E74" w:rsidRPr="009247FC" w:rsidRDefault="00494E74" w:rsidP="00494E74">
      <w:pPr>
        <w:jc w:val="both"/>
        <w:rPr>
          <w:color w:val="000000"/>
          <w:sz w:val="28"/>
          <w:szCs w:val="28"/>
        </w:rPr>
      </w:pPr>
    </w:p>
    <w:p w:rsidR="00494E74" w:rsidRDefault="00494E74" w:rsidP="00494E74">
      <w:pPr>
        <w:jc w:val="center"/>
        <w:rPr>
          <w:color w:val="000000"/>
          <w:sz w:val="28"/>
          <w:szCs w:val="28"/>
        </w:rPr>
      </w:pPr>
      <w:r w:rsidRPr="009247FC">
        <w:rPr>
          <w:color w:val="000000"/>
          <w:sz w:val="28"/>
          <w:szCs w:val="28"/>
        </w:rPr>
        <w:t>V. Порядок действия настоящего Положения</w:t>
      </w:r>
    </w:p>
    <w:p w:rsidR="00494E74" w:rsidRPr="009247FC" w:rsidRDefault="00494E74" w:rsidP="00494E74">
      <w:pPr>
        <w:jc w:val="center"/>
        <w:rPr>
          <w:color w:val="000000"/>
          <w:sz w:val="28"/>
          <w:szCs w:val="28"/>
        </w:rPr>
      </w:pPr>
    </w:p>
    <w:p w:rsidR="00494E74" w:rsidRDefault="00A45476" w:rsidP="00494E74">
      <w:pPr>
        <w:pStyle w:val="a3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A11F9">
        <w:rPr>
          <w:color w:val="000000"/>
          <w:sz w:val="28"/>
          <w:szCs w:val="28"/>
        </w:rPr>
        <w:t xml:space="preserve"> </w:t>
      </w:r>
      <w:r w:rsidR="00494E74" w:rsidRPr="00152BE8">
        <w:rPr>
          <w:color w:val="000000"/>
          <w:sz w:val="28"/>
          <w:szCs w:val="28"/>
        </w:rPr>
        <w:t xml:space="preserve">При условии изменения краевого законодательства в части оплаты труда работников </w:t>
      </w:r>
      <w:r w:rsidR="00855597">
        <w:rPr>
          <w:color w:val="000000"/>
          <w:sz w:val="28"/>
          <w:szCs w:val="28"/>
        </w:rPr>
        <w:t>органов исполнительной</w:t>
      </w:r>
      <w:r w:rsidR="005A11F9">
        <w:rPr>
          <w:color w:val="000000"/>
          <w:sz w:val="28"/>
          <w:szCs w:val="28"/>
        </w:rPr>
        <w:t xml:space="preserve"> </w:t>
      </w:r>
      <w:r w:rsidR="00855597">
        <w:rPr>
          <w:color w:val="000000"/>
          <w:sz w:val="28"/>
          <w:szCs w:val="28"/>
        </w:rPr>
        <w:t>власти</w:t>
      </w:r>
      <w:r w:rsidR="005A11F9">
        <w:rPr>
          <w:color w:val="000000"/>
          <w:sz w:val="28"/>
          <w:szCs w:val="28"/>
        </w:rPr>
        <w:t xml:space="preserve"> </w:t>
      </w:r>
      <w:r w:rsidR="00855597">
        <w:rPr>
          <w:color w:val="000000"/>
          <w:sz w:val="28"/>
          <w:szCs w:val="28"/>
        </w:rPr>
        <w:t xml:space="preserve">Алтайского края, </w:t>
      </w:r>
      <w:r w:rsidR="005A11F9">
        <w:rPr>
          <w:color w:val="000000"/>
          <w:sz w:val="28"/>
          <w:szCs w:val="28"/>
        </w:rPr>
        <w:t>замещавших</w:t>
      </w:r>
      <w:r w:rsidR="00855597">
        <w:rPr>
          <w:color w:val="000000"/>
          <w:sz w:val="28"/>
          <w:szCs w:val="28"/>
        </w:rPr>
        <w:t xml:space="preserve"> должности, не отнесенные к должностям</w:t>
      </w:r>
      <w:r w:rsidR="005A11F9">
        <w:rPr>
          <w:color w:val="000000"/>
          <w:sz w:val="28"/>
          <w:szCs w:val="28"/>
        </w:rPr>
        <w:t xml:space="preserve"> </w:t>
      </w:r>
      <w:r w:rsidR="00855597">
        <w:rPr>
          <w:color w:val="000000"/>
          <w:sz w:val="28"/>
          <w:szCs w:val="28"/>
        </w:rPr>
        <w:t>государственной гражданской службы</w:t>
      </w:r>
      <w:r w:rsidR="00494E74" w:rsidRPr="00152BE8">
        <w:rPr>
          <w:color w:val="000000"/>
          <w:sz w:val="28"/>
          <w:szCs w:val="28"/>
        </w:rPr>
        <w:t xml:space="preserve"> или изменения бюджетной обеспеченности муниципального образования в настоящее Положение вносятся изменения.</w:t>
      </w:r>
    </w:p>
    <w:p w:rsidR="00494E74" w:rsidRPr="00E02A77" w:rsidRDefault="005A11F9" w:rsidP="00494E74">
      <w:pPr>
        <w:pStyle w:val="a3"/>
        <w:tabs>
          <w:tab w:val="left" w:pos="284"/>
        </w:tabs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94E74" w:rsidRPr="00E02A77">
        <w:rPr>
          <w:color w:val="000000"/>
          <w:sz w:val="28"/>
          <w:szCs w:val="28"/>
        </w:rPr>
        <w:t>Настоящее положение вступает в силу с 01.</w:t>
      </w:r>
      <w:r>
        <w:rPr>
          <w:color w:val="000000"/>
          <w:sz w:val="28"/>
          <w:szCs w:val="28"/>
        </w:rPr>
        <w:t>12</w:t>
      </w:r>
      <w:r w:rsidR="003B1725">
        <w:rPr>
          <w:color w:val="000000"/>
          <w:sz w:val="28"/>
          <w:szCs w:val="28"/>
        </w:rPr>
        <w:t>.</w:t>
      </w:r>
      <w:r w:rsidR="00494E74" w:rsidRPr="00E02A77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="00494E74" w:rsidRPr="00E02A77">
        <w:rPr>
          <w:color w:val="000000"/>
          <w:sz w:val="28"/>
          <w:szCs w:val="28"/>
        </w:rPr>
        <w:t xml:space="preserve"> г</w:t>
      </w:r>
      <w:r w:rsidR="003B1725">
        <w:rPr>
          <w:color w:val="000000"/>
          <w:sz w:val="28"/>
          <w:szCs w:val="28"/>
        </w:rPr>
        <w:t>.</w:t>
      </w:r>
    </w:p>
    <w:p w:rsidR="00494E74" w:rsidRDefault="00494E74" w:rsidP="00494E74">
      <w:pPr>
        <w:pStyle w:val="a3"/>
        <w:tabs>
          <w:tab w:val="left" w:pos="756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494E74" w:rsidRPr="00152BE8" w:rsidRDefault="00494E74" w:rsidP="00494E74">
      <w:pPr>
        <w:pStyle w:val="a3"/>
        <w:tabs>
          <w:tab w:val="left" w:pos="7560"/>
        </w:tabs>
        <w:ind w:left="0"/>
        <w:jc w:val="both"/>
        <w:rPr>
          <w:color w:val="000000"/>
          <w:sz w:val="28"/>
          <w:szCs w:val="28"/>
        </w:rPr>
      </w:pPr>
    </w:p>
    <w:p w:rsidR="00494E74" w:rsidRDefault="00494E74" w:rsidP="00494E74">
      <w:pPr>
        <w:tabs>
          <w:tab w:val="left" w:pos="284"/>
        </w:tabs>
        <w:rPr>
          <w:color w:val="000000"/>
          <w:sz w:val="24"/>
          <w:szCs w:val="24"/>
        </w:rPr>
      </w:pPr>
    </w:p>
    <w:p w:rsidR="00494E74" w:rsidRDefault="00494E74" w:rsidP="00494E74">
      <w:pPr>
        <w:rPr>
          <w:color w:val="000000"/>
          <w:sz w:val="24"/>
          <w:szCs w:val="24"/>
        </w:rPr>
      </w:pPr>
    </w:p>
    <w:p w:rsidR="001405F2" w:rsidRDefault="001405F2"/>
    <w:sectPr w:rsidR="001405F2" w:rsidSect="0000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2BDD"/>
    <w:rsid w:val="00002AB2"/>
    <w:rsid w:val="00031B34"/>
    <w:rsid w:val="00091533"/>
    <w:rsid w:val="00095A05"/>
    <w:rsid w:val="000E791C"/>
    <w:rsid w:val="001405F2"/>
    <w:rsid w:val="001D0D37"/>
    <w:rsid w:val="001F41C4"/>
    <w:rsid w:val="002A77BD"/>
    <w:rsid w:val="00370CE0"/>
    <w:rsid w:val="003B1725"/>
    <w:rsid w:val="003C7115"/>
    <w:rsid w:val="003D6DE5"/>
    <w:rsid w:val="0041766D"/>
    <w:rsid w:val="00473D1C"/>
    <w:rsid w:val="00494E74"/>
    <w:rsid w:val="004D4DFE"/>
    <w:rsid w:val="00522656"/>
    <w:rsid w:val="005A11F9"/>
    <w:rsid w:val="005C5BC9"/>
    <w:rsid w:val="005E723C"/>
    <w:rsid w:val="00655E8C"/>
    <w:rsid w:val="00662D20"/>
    <w:rsid w:val="00686128"/>
    <w:rsid w:val="007A3BA6"/>
    <w:rsid w:val="007F301C"/>
    <w:rsid w:val="00802AE9"/>
    <w:rsid w:val="00855597"/>
    <w:rsid w:val="00867D58"/>
    <w:rsid w:val="00917B23"/>
    <w:rsid w:val="00945522"/>
    <w:rsid w:val="00A45476"/>
    <w:rsid w:val="00A91CA4"/>
    <w:rsid w:val="00AA79F7"/>
    <w:rsid w:val="00B156B2"/>
    <w:rsid w:val="00BB519A"/>
    <w:rsid w:val="00BC29E6"/>
    <w:rsid w:val="00CE1B6C"/>
    <w:rsid w:val="00D12BDD"/>
    <w:rsid w:val="00D405FF"/>
    <w:rsid w:val="00D5371A"/>
    <w:rsid w:val="00DE3A09"/>
    <w:rsid w:val="00E72C6B"/>
    <w:rsid w:val="00E95959"/>
    <w:rsid w:val="00ED5660"/>
    <w:rsid w:val="00F3725B"/>
    <w:rsid w:val="00F82172"/>
    <w:rsid w:val="00FF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Ракитовский сельсовет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Людмила</cp:lastModifiedBy>
  <cp:revision>12</cp:revision>
  <cp:lastPrinted>2020-12-14T05:40:00Z</cp:lastPrinted>
  <dcterms:created xsi:type="dcterms:W3CDTF">2020-12-10T02:42:00Z</dcterms:created>
  <dcterms:modified xsi:type="dcterms:W3CDTF">2020-12-14T07:28:00Z</dcterms:modified>
</cp:coreProperties>
</file>