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58" w:rsidRDefault="009135E4" w:rsidP="001E5ED6">
      <w:pPr>
        <w:ind w:left="3119"/>
      </w:pPr>
      <w:r>
        <w:rPr>
          <w:noProof/>
          <w:color w:val="FF0000"/>
          <w:sz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686767</wp:posOffset>
            </wp:positionH>
            <wp:positionV relativeFrom="paragraph">
              <wp:posOffset>-329992</wp:posOffset>
            </wp:positionV>
            <wp:extent cx="769004" cy="1111156"/>
            <wp:effectExtent l="457200" t="19050" r="12046" b="31844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61" t="17341" r="60428" b="11276"/>
                    <a:stretch/>
                  </pic:blipFill>
                  <pic:spPr bwMode="auto">
                    <a:xfrm>
                      <a:off x="0" y="0"/>
                      <a:ext cx="769004" cy="1111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softRound"/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-1081704</wp:posOffset>
            </wp:positionH>
            <wp:positionV relativeFrom="paragraph">
              <wp:posOffset>-414359</wp:posOffset>
            </wp:positionV>
            <wp:extent cx="2195738" cy="1245613"/>
            <wp:effectExtent l="95250" t="381000" r="0" b="316487"/>
            <wp:wrapNone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261268">
                      <a:off x="0" y="0"/>
                      <a:ext cx="2195738" cy="1245613"/>
                    </a:xfrm>
                    <a:prstGeom prst="flowChartMultidocument">
                      <a:avLst/>
                    </a:prstGeom>
                  </pic:spPr>
                </pic:pic>
              </a:graphicData>
            </a:graphic>
          </wp:anchor>
        </w:drawing>
      </w:r>
      <w:r w:rsidR="001E5ED6">
        <w:rPr>
          <w:color w:val="FF0000"/>
          <w:sz w:val="44"/>
        </w:rPr>
        <w:t>1</w:t>
      </w:r>
      <w:r w:rsidR="00F45658" w:rsidRPr="00F540F5">
        <w:rPr>
          <w:color w:val="FF0000"/>
          <w:sz w:val="44"/>
        </w:rPr>
        <w:t>2 декабря</w:t>
      </w:r>
      <w:r w:rsidR="00F540F5" w:rsidRPr="00F540F5">
        <w:rPr>
          <w:color w:val="FF0000"/>
          <w:sz w:val="44"/>
        </w:rPr>
        <w:t xml:space="preserve"> – день Конституции</w:t>
      </w:r>
      <w:r w:rsidR="00ED518F">
        <w:rPr>
          <w:color w:val="FF0000"/>
          <w:sz w:val="44"/>
        </w:rPr>
        <w:br/>
      </w:r>
      <w:r w:rsidR="00F540F5" w:rsidRPr="00F540F5">
        <w:rPr>
          <w:color w:val="FF0000"/>
          <w:sz w:val="44"/>
        </w:rPr>
        <w:t>Российской Федерации</w:t>
      </w:r>
    </w:p>
    <w:p w:rsidR="00FC5CEE" w:rsidRDefault="00FC5CEE" w:rsidP="00380483">
      <w:pPr>
        <w:pStyle w:val="ConsPlusNormal"/>
        <w:spacing w:before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45F93" w:rsidRDefault="00FC5CEE" w:rsidP="00380483">
      <w:pPr>
        <w:pStyle w:val="ConsPlusNormal"/>
        <w:spacing w:before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Конституция Российской Федерации определяет носителем </w:t>
      </w:r>
      <w:r w:rsidR="00045F93">
        <w:rPr>
          <w:rFonts w:ascii="Bookman Old Style" w:hAnsi="Bookman Old Style"/>
          <w:color w:val="000000" w:themeColor="text1"/>
          <w:sz w:val="22"/>
          <w:szCs w:val="22"/>
        </w:rPr>
        <w:t xml:space="preserve">суверенности </w:t>
      </w:r>
      <w:r>
        <w:rPr>
          <w:rFonts w:ascii="Bookman Old Style" w:hAnsi="Bookman Old Style"/>
          <w:color w:val="000000" w:themeColor="text1"/>
          <w:sz w:val="22"/>
          <w:szCs w:val="22"/>
        </w:rPr>
        <w:t>и единс</w:t>
      </w:r>
      <w:r>
        <w:rPr>
          <w:rFonts w:ascii="Bookman Old Style" w:hAnsi="Bookman Old Style"/>
          <w:color w:val="000000" w:themeColor="text1"/>
          <w:sz w:val="22"/>
          <w:szCs w:val="22"/>
        </w:rPr>
        <w:t>т</w:t>
      </w:r>
      <w:r>
        <w:rPr>
          <w:rFonts w:ascii="Bookman Old Style" w:hAnsi="Bookman Old Style"/>
          <w:color w:val="000000" w:themeColor="text1"/>
          <w:sz w:val="22"/>
          <w:szCs w:val="22"/>
        </w:rPr>
        <w:t>венным источником  власти в Российской Федерации её многонациональный н</w:t>
      </w:r>
      <w:r>
        <w:rPr>
          <w:rFonts w:ascii="Bookman Old Style" w:hAnsi="Bookman Old Style"/>
          <w:color w:val="000000" w:themeColor="text1"/>
          <w:sz w:val="22"/>
          <w:szCs w:val="22"/>
        </w:rPr>
        <w:t>а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род. </w:t>
      </w:r>
    </w:p>
    <w:p w:rsidR="00303C8F" w:rsidRPr="009135E4" w:rsidRDefault="00045F93" w:rsidP="00380483">
      <w:pPr>
        <w:pStyle w:val="ConsPlusNormal"/>
        <w:spacing w:before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Уникальный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достоверный источник сведений о национальном составе – переп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>и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си населения. </w:t>
      </w:r>
      <w:r w:rsidR="00380483" w:rsidRPr="009135E4">
        <w:rPr>
          <w:rFonts w:ascii="Bookman Old Style" w:hAnsi="Bookman Old Style"/>
          <w:color w:val="000000" w:themeColor="text1"/>
          <w:sz w:val="22"/>
          <w:szCs w:val="22"/>
        </w:rPr>
        <w:t>По данным переписи 2010 года, в</w:t>
      </w:r>
      <w:r w:rsidR="00FB26E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80483" w:rsidRPr="009135E4">
        <w:rPr>
          <w:rFonts w:ascii="Bookman Old Style" w:hAnsi="Bookman Old Style"/>
          <w:color w:val="000000" w:themeColor="text1"/>
          <w:sz w:val="22"/>
          <w:szCs w:val="22"/>
        </w:rPr>
        <w:t>Алтайском</w:t>
      </w:r>
      <w:r w:rsidR="00FB26E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крае</w:t>
      </w:r>
      <w:r w:rsidR="00485066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FB26E0" w:rsidRPr="009135E4">
        <w:rPr>
          <w:rFonts w:ascii="Bookman Old Style" w:hAnsi="Bookman Old Style"/>
          <w:color w:val="000000" w:themeColor="text1"/>
          <w:sz w:val="22"/>
          <w:szCs w:val="22"/>
        </w:rPr>
        <w:t>прожива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>л</w:t>
      </w:r>
      <w:r>
        <w:rPr>
          <w:rFonts w:ascii="Bookman Old Style" w:hAnsi="Bookman Old Style"/>
          <w:color w:val="000000" w:themeColor="text1"/>
          <w:sz w:val="22"/>
          <w:szCs w:val="22"/>
        </w:rPr>
        <w:t>и</w:t>
      </w:r>
      <w:r w:rsidR="00AD1CE8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/>
          <w:color w:val="000000" w:themeColor="text1"/>
          <w:sz w:val="22"/>
          <w:szCs w:val="22"/>
        </w:rPr>
        <w:t>представ</w:t>
      </w:r>
      <w:r>
        <w:rPr>
          <w:rFonts w:ascii="Bookman Old Style" w:hAnsi="Bookman Old Style"/>
          <w:color w:val="000000" w:themeColor="text1"/>
          <w:sz w:val="22"/>
          <w:szCs w:val="22"/>
        </w:rPr>
        <w:t>и</w:t>
      </w:r>
      <w:r>
        <w:rPr>
          <w:rFonts w:ascii="Bookman Old Style" w:hAnsi="Bookman Old Style"/>
          <w:color w:val="000000" w:themeColor="text1"/>
          <w:sz w:val="22"/>
          <w:szCs w:val="22"/>
        </w:rPr>
        <w:t>тели</w:t>
      </w:r>
      <w:r w:rsidR="00FB26E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B71DF" w:rsidRPr="009135E4">
        <w:rPr>
          <w:rFonts w:ascii="Bookman Old Style" w:hAnsi="Bookman Old Style"/>
          <w:color w:val="000000" w:themeColor="text1"/>
          <w:sz w:val="22"/>
          <w:szCs w:val="22"/>
        </w:rPr>
        <w:t>более 120</w:t>
      </w:r>
      <w:r w:rsidR="00FB26E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национальностей</w:t>
      </w:r>
      <w:r w:rsidR="00247705">
        <w:rPr>
          <w:rFonts w:ascii="Bookman Old Style" w:hAnsi="Bookman Old Style"/>
          <w:color w:val="000000" w:themeColor="text1"/>
          <w:sz w:val="22"/>
          <w:szCs w:val="22"/>
        </w:rPr>
        <w:t>. Р</w:t>
      </w:r>
      <w:r w:rsidR="00DD6D4F" w:rsidRPr="009135E4">
        <w:rPr>
          <w:rFonts w:ascii="Bookman Old Style" w:hAnsi="Bookman Old Style"/>
          <w:color w:val="000000" w:themeColor="text1"/>
          <w:sz w:val="22"/>
          <w:szCs w:val="22"/>
        </w:rPr>
        <w:t>усские состав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>ляли</w:t>
      </w:r>
      <w:r w:rsidR="00DD6D4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93</w:t>
      </w:r>
      <w:r w:rsidR="00380483" w:rsidRPr="009135E4">
        <w:rPr>
          <w:rFonts w:ascii="Bookman Old Style" w:hAnsi="Bookman Old Style"/>
          <w:color w:val="000000" w:themeColor="text1"/>
          <w:sz w:val="22"/>
          <w:szCs w:val="22"/>
        </w:rPr>
        <w:t>,3</w:t>
      </w:r>
      <w:r w:rsidR="00DD6D4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%,  украинцы – 1,35%, 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др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у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гие национальности – менее одного процента</w:t>
      </w:r>
      <w:r w:rsidR="00DD6D4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от общей численности населения </w:t>
      </w:r>
      <w:r w:rsidR="00516CA9">
        <w:rPr>
          <w:rFonts w:ascii="Bookman Old Style" w:hAnsi="Bookman Old Style"/>
          <w:color w:val="000000" w:themeColor="text1"/>
          <w:sz w:val="22"/>
          <w:szCs w:val="22"/>
        </w:rPr>
        <w:t>р</w:t>
      </w:r>
      <w:r w:rsidR="00516CA9">
        <w:rPr>
          <w:rFonts w:ascii="Bookman Old Style" w:hAnsi="Bookman Old Style"/>
          <w:color w:val="000000" w:themeColor="text1"/>
          <w:sz w:val="22"/>
          <w:szCs w:val="22"/>
        </w:rPr>
        <w:t>е</w:t>
      </w:r>
      <w:r w:rsidR="00516CA9">
        <w:rPr>
          <w:rFonts w:ascii="Bookman Old Style" w:hAnsi="Bookman Old Style"/>
          <w:color w:val="000000" w:themeColor="text1"/>
          <w:sz w:val="22"/>
          <w:szCs w:val="22"/>
        </w:rPr>
        <w:t>гиона</w:t>
      </w:r>
      <w:r w:rsidR="00922222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Предстоящая </w:t>
      </w:r>
      <w:r w:rsidR="006B71D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Всероссийская </w:t>
      </w:r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>перепись</w:t>
      </w:r>
      <w:r w:rsidR="00BF3CE4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в </w:t>
      </w:r>
      <w:proofErr w:type="gramStart"/>
      <w:r>
        <w:rPr>
          <w:rFonts w:ascii="Bookman Old Style" w:hAnsi="Bookman Old Style"/>
          <w:color w:val="000000" w:themeColor="text1"/>
          <w:sz w:val="22"/>
          <w:szCs w:val="22"/>
        </w:rPr>
        <w:t>апреле</w:t>
      </w:r>
      <w:proofErr w:type="gramEnd"/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2021 год</w:t>
      </w:r>
      <w:r>
        <w:rPr>
          <w:rFonts w:ascii="Bookman Old Style" w:hAnsi="Bookman Old Style"/>
          <w:color w:val="000000" w:themeColor="text1"/>
          <w:sz w:val="22"/>
          <w:szCs w:val="22"/>
        </w:rPr>
        <w:t>а</w:t>
      </w:r>
      <w:r w:rsidR="00BF3CE4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>уточ</w:t>
      </w:r>
      <w:r w:rsidR="00380483" w:rsidRPr="009135E4">
        <w:rPr>
          <w:rFonts w:ascii="Bookman Old Style" w:hAnsi="Bookman Old Style"/>
          <w:color w:val="000000" w:themeColor="text1"/>
          <w:sz w:val="22"/>
          <w:szCs w:val="22"/>
        </w:rPr>
        <w:t>нит эти</w:t>
      </w:r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пок</w:t>
      </w:r>
      <w:r w:rsidR="00217651" w:rsidRPr="009135E4">
        <w:rPr>
          <w:rFonts w:ascii="Bookman Old Style" w:hAnsi="Bookman Old Style"/>
          <w:color w:val="000000" w:themeColor="text1"/>
          <w:sz w:val="22"/>
          <w:szCs w:val="22"/>
        </w:rPr>
        <w:t>а</w:t>
      </w:r>
      <w:r w:rsidR="00D67958" w:rsidRPr="009135E4">
        <w:rPr>
          <w:rFonts w:ascii="Bookman Old Style" w:hAnsi="Bookman Old Style"/>
          <w:color w:val="000000" w:themeColor="text1"/>
          <w:sz w:val="22"/>
          <w:szCs w:val="22"/>
        </w:rPr>
        <w:t>зате</w:t>
      </w:r>
      <w:r w:rsidR="00380483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ли и представит достоверную картину 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демографических изменений за проше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д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шие 10 лет.</w:t>
      </w:r>
      <w:r w:rsidR="00303C8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6B71D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Ее итоги </w:t>
      </w:r>
      <w:r w:rsidR="003A7FD3" w:rsidRPr="009135E4">
        <w:rPr>
          <w:rFonts w:ascii="Bookman Old Style" w:hAnsi="Bookman Old Style"/>
          <w:color w:val="000000" w:themeColor="text1"/>
          <w:sz w:val="22"/>
          <w:szCs w:val="22"/>
        </w:rPr>
        <w:t>позволят</w:t>
      </w:r>
      <w:r w:rsidR="00303C8F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увидеть </w:t>
      </w:r>
      <w:r w:rsidR="0012271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и </w:t>
      </w:r>
      <w:r w:rsidR="00303C8F" w:rsidRPr="009135E4">
        <w:rPr>
          <w:rFonts w:ascii="Bookman Old Style" w:hAnsi="Bookman Old Style"/>
          <w:color w:val="000000" w:themeColor="text1"/>
          <w:sz w:val="22"/>
          <w:szCs w:val="22"/>
        </w:rPr>
        <w:t>социально-экономи</w:t>
      </w:r>
      <w:r w:rsidR="00122710" w:rsidRPr="009135E4">
        <w:rPr>
          <w:rFonts w:ascii="Bookman Old Style" w:hAnsi="Bookman Old Style"/>
          <w:color w:val="000000" w:themeColor="text1"/>
          <w:sz w:val="22"/>
          <w:szCs w:val="22"/>
        </w:rPr>
        <w:t>ческие процессы, прои</w:t>
      </w:r>
      <w:r w:rsidR="00122710" w:rsidRPr="009135E4">
        <w:rPr>
          <w:rFonts w:ascii="Bookman Old Style" w:hAnsi="Bookman Old Style"/>
          <w:color w:val="000000" w:themeColor="text1"/>
          <w:sz w:val="22"/>
          <w:szCs w:val="22"/>
        </w:rPr>
        <w:t>с</w:t>
      </w:r>
      <w:r w:rsidR="00122710" w:rsidRPr="009135E4">
        <w:rPr>
          <w:rFonts w:ascii="Bookman Old Style" w:hAnsi="Bookman Old Style"/>
          <w:color w:val="000000" w:themeColor="text1"/>
          <w:sz w:val="22"/>
          <w:szCs w:val="22"/>
        </w:rPr>
        <w:t>ходящие на региональном и муниципальном уровнях.</w:t>
      </w:r>
    </w:p>
    <w:p w:rsidR="00C14901" w:rsidRPr="009135E4" w:rsidRDefault="00985F14" w:rsidP="00985F14">
      <w:pPr>
        <w:shd w:val="clear" w:color="auto" w:fill="FFFFFF" w:themeFill="background1"/>
        <w:spacing w:before="120" w:after="0" w:line="240" w:lineRule="auto"/>
        <w:jc w:val="both"/>
        <w:rPr>
          <w:rFonts w:ascii="Bookman Old Style" w:eastAsiaTheme="minorEastAsia" w:hAnsi="Bookman Old Style" w:cs="Times New Roman"/>
          <w:color w:val="000000" w:themeColor="text1"/>
          <w:lang w:eastAsia="ru-RU"/>
        </w:rPr>
      </w:pPr>
      <w:r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О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дин из главных принципов перепис</w:t>
      </w:r>
      <w:r w:rsidR="00F5770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и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населения</w:t>
      </w:r>
      <w:r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– самоопределение</w:t>
      </w:r>
      <w:r w:rsidR="00825CF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, 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то есть все сведения, в том числе о национальной принадлежности, будут фиксироваться со </w:t>
      </w:r>
      <w:proofErr w:type="gramStart"/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слов</w:t>
      </w:r>
      <w:proofErr w:type="gramEnd"/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</w:t>
      </w:r>
      <w:r w:rsidR="00F42C64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опрашиваемых</w:t>
      </w:r>
      <w:r w:rsidR="00825CF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, без каких-либо подтверждающих документов.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Этот принцип работает и при самостоятельном заполнении электронных переписных листов на портале «</w:t>
      </w:r>
      <w:proofErr w:type="spellStart"/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Госуслуги</w:t>
      </w:r>
      <w:proofErr w:type="spellEnd"/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». </w:t>
      </w:r>
      <w:r w:rsidR="00825CF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П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ерепись полностью анонимна — в переписные листы не зан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о</w:t>
      </w:r>
      <w:r w:rsidR="00C14901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сятся </w:t>
      </w:r>
      <w:r w:rsidR="00825CF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ни </w:t>
      </w:r>
      <w:r w:rsidR="00E549A8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>ФИО,</w:t>
      </w:r>
      <w:r w:rsidR="00825CF0" w:rsidRPr="009135E4">
        <w:rPr>
          <w:rFonts w:ascii="Bookman Old Style" w:eastAsiaTheme="minorEastAsia" w:hAnsi="Bookman Old Style" w:cs="Times New Roman"/>
          <w:color w:val="000000" w:themeColor="text1"/>
          <w:lang w:eastAsia="ru-RU"/>
        </w:rPr>
        <w:t xml:space="preserve"> ни адрес.</w:t>
      </w:r>
    </w:p>
    <w:p w:rsidR="00AA0CE8" w:rsidRPr="009135E4" w:rsidRDefault="003A7FD3" w:rsidP="009135E4">
      <w:pPr>
        <w:pStyle w:val="ConsPlusNormal"/>
        <w:spacing w:before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135E4">
        <w:rPr>
          <w:rFonts w:ascii="Bookman Old Style" w:hAnsi="Bookman Old Style"/>
          <w:color w:val="000000" w:themeColor="text1"/>
          <w:sz w:val="22"/>
          <w:szCs w:val="22"/>
        </w:rPr>
        <w:t>Предстоящая перепись</w:t>
      </w:r>
      <w:r w:rsidR="00E549A8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–</w:t>
      </w:r>
      <w:r w:rsidR="00F5770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двенадцатая по счету</w:t>
      </w:r>
      <w:r w:rsidR="00E549A8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– </w:t>
      </w:r>
      <w:r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последняя традиционная и первая цифровая.</w:t>
      </w:r>
      <w:r w:rsidR="00825CF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При подготовке к ней Росстатом был проанализирован</w:t>
      </w:r>
      <w:r w:rsidR="00F57700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опыт более </w:t>
      </w:r>
      <w:r w:rsidR="00985F14" w:rsidRPr="009135E4">
        <w:rPr>
          <w:rFonts w:ascii="Bookman Old Style" w:hAnsi="Bookman Old Style"/>
          <w:color w:val="000000" w:themeColor="text1"/>
          <w:sz w:val="22"/>
          <w:szCs w:val="22"/>
        </w:rPr>
        <w:br/>
      </w:r>
      <w:r w:rsidR="00F57700" w:rsidRPr="009135E4">
        <w:rPr>
          <w:rFonts w:ascii="Bookman Old Style" w:hAnsi="Bookman Old Style"/>
          <w:color w:val="000000" w:themeColor="text1"/>
          <w:sz w:val="22"/>
          <w:szCs w:val="22"/>
        </w:rPr>
        <w:t>50 стран, собраны лучшие практики применения цифровых технологий.</w:t>
      </w:r>
      <w:r w:rsidR="009135E4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>«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Перепись следующего года за счет цифровых технологий выйдет на беспрецеде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>нтны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й уровень открытости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микроданных</w:t>
      </w:r>
      <w:proofErr w:type="spellEnd"/>
      <w:r w:rsidR="00AA0CE8" w:rsidRPr="009135E4">
        <w:rPr>
          <w:rFonts w:ascii="Bookman Old Style" w:hAnsi="Bookman Old Style"/>
          <w:color w:val="000000" w:themeColor="text1"/>
          <w:sz w:val="22"/>
          <w:szCs w:val="22"/>
        </w:rPr>
        <w:t>, с которыми можно будет рабо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тать»,  – </w:t>
      </w:r>
      <w:r w:rsidR="00045F93">
        <w:rPr>
          <w:rFonts w:ascii="Bookman Old Style" w:hAnsi="Bookman Old Style"/>
          <w:color w:val="000000" w:themeColor="text1"/>
          <w:sz w:val="22"/>
          <w:szCs w:val="22"/>
        </w:rPr>
        <w:t xml:space="preserve">заверил  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глава </w:t>
      </w:r>
      <w:r w:rsidR="00247705">
        <w:rPr>
          <w:rFonts w:ascii="Bookman Old Style" w:hAnsi="Bookman Old Style"/>
          <w:color w:val="000000" w:themeColor="text1"/>
          <w:sz w:val="22"/>
          <w:szCs w:val="22"/>
        </w:rPr>
        <w:t>ведомства</w:t>
      </w:r>
      <w:r w:rsidR="009135E4" w:rsidRPr="009135E4">
        <w:rPr>
          <w:rFonts w:ascii="Bookman Old Style" w:hAnsi="Bookman Old Style"/>
          <w:color w:val="000000" w:themeColor="text1"/>
          <w:sz w:val="22"/>
          <w:szCs w:val="22"/>
        </w:rPr>
        <w:t xml:space="preserve"> Павел Малков.</w:t>
      </w:r>
    </w:p>
    <w:sectPr w:rsidR="00AA0CE8" w:rsidRPr="009135E4" w:rsidSect="00DE4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81"/>
    <w:multiLevelType w:val="hybridMultilevel"/>
    <w:tmpl w:val="077EC056"/>
    <w:lvl w:ilvl="0" w:tplc="22C084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33370"/>
    <w:rsid w:val="00033370"/>
    <w:rsid w:val="00045F93"/>
    <w:rsid w:val="00091E4C"/>
    <w:rsid w:val="000B0B1B"/>
    <w:rsid w:val="000F3CF6"/>
    <w:rsid w:val="00122710"/>
    <w:rsid w:val="00125C0F"/>
    <w:rsid w:val="00140397"/>
    <w:rsid w:val="001C0CC8"/>
    <w:rsid w:val="001E426F"/>
    <w:rsid w:val="001E5ED6"/>
    <w:rsid w:val="001F218C"/>
    <w:rsid w:val="00217651"/>
    <w:rsid w:val="00247705"/>
    <w:rsid w:val="00276544"/>
    <w:rsid w:val="00295BE4"/>
    <w:rsid w:val="002D0BC7"/>
    <w:rsid w:val="00303C8F"/>
    <w:rsid w:val="00380483"/>
    <w:rsid w:val="00395F9E"/>
    <w:rsid w:val="003A31EC"/>
    <w:rsid w:val="003A7FD3"/>
    <w:rsid w:val="003C613F"/>
    <w:rsid w:val="003F7AB9"/>
    <w:rsid w:val="00432ADF"/>
    <w:rsid w:val="00433F63"/>
    <w:rsid w:val="004514E9"/>
    <w:rsid w:val="00475F55"/>
    <w:rsid w:val="00485066"/>
    <w:rsid w:val="004934FA"/>
    <w:rsid w:val="004B28C6"/>
    <w:rsid w:val="00516CA9"/>
    <w:rsid w:val="005250BF"/>
    <w:rsid w:val="005274ED"/>
    <w:rsid w:val="005F0FE6"/>
    <w:rsid w:val="00607CD8"/>
    <w:rsid w:val="00641A7D"/>
    <w:rsid w:val="006B0A90"/>
    <w:rsid w:val="006B71DF"/>
    <w:rsid w:val="00722DD8"/>
    <w:rsid w:val="0077428A"/>
    <w:rsid w:val="00774F69"/>
    <w:rsid w:val="00787B71"/>
    <w:rsid w:val="008070B8"/>
    <w:rsid w:val="00825CF0"/>
    <w:rsid w:val="00856F36"/>
    <w:rsid w:val="008D7F59"/>
    <w:rsid w:val="009135E4"/>
    <w:rsid w:val="00922222"/>
    <w:rsid w:val="00962AEF"/>
    <w:rsid w:val="0097276B"/>
    <w:rsid w:val="00985F14"/>
    <w:rsid w:val="009B52B9"/>
    <w:rsid w:val="009D0594"/>
    <w:rsid w:val="009F06DB"/>
    <w:rsid w:val="00A11ED4"/>
    <w:rsid w:val="00A32DD6"/>
    <w:rsid w:val="00A46B6C"/>
    <w:rsid w:val="00A53D3D"/>
    <w:rsid w:val="00A93146"/>
    <w:rsid w:val="00AA0CE8"/>
    <w:rsid w:val="00AC2349"/>
    <w:rsid w:val="00AD1CE8"/>
    <w:rsid w:val="00BA0A6B"/>
    <w:rsid w:val="00BF3CE4"/>
    <w:rsid w:val="00BF466A"/>
    <w:rsid w:val="00C051F1"/>
    <w:rsid w:val="00C14901"/>
    <w:rsid w:val="00CC4617"/>
    <w:rsid w:val="00D112BF"/>
    <w:rsid w:val="00D31ED6"/>
    <w:rsid w:val="00D4664E"/>
    <w:rsid w:val="00D56839"/>
    <w:rsid w:val="00D67958"/>
    <w:rsid w:val="00DD6D4F"/>
    <w:rsid w:val="00DE47FE"/>
    <w:rsid w:val="00E549A8"/>
    <w:rsid w:val="00E63E7E"/>
    <w:rsid w:val="00EB18E7"/>
    <w:rsid w:val="00ED518F"/>
    <w:rsid w:val="00F42C64"/>
    <w:rsid w:val="00F45658"/>
    <w:rsid w:val="00F522B4"/>
    <w:rsid w:val="00F540F5"/>
    <w:rsid w:val="00F57700"/>
    <w:rsid w:val="00F62BCD"/>
    <w:rsid w:val="00FB26E0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C97C-1A80-4DAF-AE3D-E112663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P22_PoluektovaLY</cp:lastModifiedBy>
  <cp:revision>5</cp:revision>
  <cp:lastPrinted>2020-12-03T09:08:00Z</cp:lastPrinted>
  <dcterms:created xsi:type="dcterms:W3CDTF">2020-12-07T05:37:00Z</dcterms:created>
  <dcterms:modified xsi:type="dcterms:W3CDTF">2020-12-08T04:29:00Z</dcterms:modified>
</cp:coreProperties>
</file>