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EA0E" w14:textId="4422ED53" w:rsidR="003D6AB2" w:rsidRPr="00144A31" w:rsidRDefault="00DE7C2C" w:rsidP="00676224">
      <w:pPr>
        <w:spacing w:after="24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ДИПЛОМАТОВ</w:t>
      </w:r>
      <w:bookmarkStart w:id="0" w:name="_GoBack"/>
      <w:bookmarkEnd w:id="0"/>
    </w:p>
    <w:p w14:paraId="30ACFA6B" w14:textId="77777777" w:rsidR="00DE7C2C" w:rsidRPr="00DE7C2C" w:rsidRDefault="00DE7C2C" w:rsidP="00676224">
      <w:pPr>
        <w:spacing w:after="24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E7C2C">
        <w:rPr>
          <w:rFonts w:ascii="Arial" w:eastAsia="Calibri" w:hAnsi="Arial" w:cs="Arial"/>
          <w:color w:val="525252"/>
          <w:sz w:val="24"/>
          <w:szCs w:val="24"/>
        </w:rPr>
        <w:t>Переписывают ли иностранных дипломатов в России?</w:t>
      </w:r>
    </w:p>
    <w:p w14:paraId="669B00C9" w14:textId="639D49AF" w:rsidR="00DE7C2C" w:rsidRDefault="00DE7C2C" w:rsidP="00DE7C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E7C2C">
        <w:rPr>
          <w:rFonts w:ascii="Arial" w:eastAsia="Calibri" w:hAnsi="Arial" w:cs="Arial"/>
          <w:color w:val="525252"/>
          <w:sz w:val="24"/>
          <w:szCs w:val="24"/>
        </w:rPr>
        <w:t>Нет, дипломатов не переписывают. Перепись населения коснется всех иностранных граждан, которые проживают в России, но иностранные дипломаты — особый случай. Они и их семьи, которые живут вместе с ними в России, проходят перепись в своей стране. Точно так же российские дипломаты и официальные лица, находящиеся за рубежом, переписываются в России</w:t>
      </w:r>
      <w:r>
        <w:rPr>
          <w:rFonts w:ascii="Arial" w:eastAsia="Calibri" w:hAnsi="Arial" w:cs="Arial"/>
          <w:color w:val="525252"/>
          <w:sz w:val="24"/>
          <w:szCs w:val="24"/>
        </w:rPr>
        <w:t>, несмотря на то что</w:t>
      </w:r>
      <w:r w:rsidRPr="00DE7C2C">
        <w:rPr>
          <w:rFonts w:ascii="Arial" w:eastAsia="Calibri" w:hAnsi="Arial" w:cs="Arial"/>
          <w:color w:val="525252"/>
          <w:sz w:val="24"/>
          <w:szCs w:val="24"/>
        </w:rPr>
        <w:t xml:space="preserve"> могут годами проживать в других странах. </w:t>
      </w:r>
    </w:p>
    <w:p w14:paraId="598AE81F" w14:textId="79820CB6" w:rsidR="00630E0A" w:rsidRPr="00630E0A" w:rsidRDefault="00630E0A" w:rsidP="006C181E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630E0A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В отдаленных и труднодоступных территориях России перепись стартовала в октябре 2020 года</w:t>
      </w:r>
      <w:r w:rsidR="001E5C12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 w:rsidRPr="00630E0A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14371DB1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  <w:r w:rsidR="006C181E">
        <w:rPr>
          <w:rFonts w:ascii="Arial" w:eastAsia="Calibri" w:hAnsi="Arial" w:cs="Arial"/>
          <w:b/>
          <w:color w:val="595959"/>
          <w:sz w:val="24"/>
        </w:rPr>
        <w:t xml:space="preserve"> и </w:t>
      </w:r>
      <w:proofErr w:type="spellStart"/>
      <w:r w:rsidR="006C181E">
        <w:rPr>
          <w:rFonts w:ascii="Arial" w:eastAsia="Calibri" w:hAnsi="Arial" w:cs="Arial"/>
          <w:b/>
          <w:color w:val="595959"/>
          <w:sz w:val="24"/>
        </w:rPr>
        <w:t>Алтайкрайстат</w:t>
      </w:r>
      <w:proofErr w:type="spellEnd"/>
    </w:p>
    <w:p w14:paraId="7C68E1F7" w14:textId="6B4879F2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4D6A" w14:textId="77777777" w:rsidR="006B4944" w:rsidRDefault="006B4944" w:rsidP="00A02726">
      <w:pPr>
        <w:spacing w:after="0" w:line="240" w:lineRule="auto"/>
      </w:pPr>
      <w:r>
        <w:separator/>
      </w:r>
    </w:p>
  </w:endnote>
  <w:endnote w:type="continuationSeparator" w:id="0">
    <w:p w14:paraId="59A84F99" w14:textId="77777777" w:rsidR="006B4944" w:rsidRDefault="006B494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E16F9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78646" w14:textId="77777777" w:rsidR="006B4944" w:rsidRDefault="006B4944" w:rsidP="00A02726">
      <w:pPr>
        <w:spacing w:after="0" w:line="240" w:lineRule="auto"/>
      </w:pPr>
      <w:r>
        <w:separator/>
      </w:r>
    </w:p>
  </w:footnote>
  <w:footnote w:type="continuationSeparator" w:id="0">
    <w:p w14:paraId="2AE5B143" w14:textId="77777777" w:rsidR="006B4944" w:rsidRDefault="006B494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047" w14:textId="77777777" w:rsidR="00962C5A" w:rsidRDefault="006B494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94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9ADD" w14:textId="77777777" w:rsidR="00962C5A" w:rsidRDefault="006B494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47CC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5C1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6960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0E0A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224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944"/>
    <w:rsid w:val="006B5C80"/>
    <w:rsid w:val="006B6F6E"/>
    <w:rsid w:val="006B7AD2"/>
    <w:rsid w:val="006B7E4C"/>
    <w:rsid w:val="006C0C3B"/>
    <w:rsid w:val="006C1175"/>
    <w:rsid w:val="006C181E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E76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3F21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4DE9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E7C2C"/>
    <w:rsid w:val="00DF0ADA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542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4B6FDFE9-CDBC-4F87-9852-583654E5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6ADC-D6B5-44AE-9687-D1B8C884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Зорькина</cp:lastModifiedBy>
  <cp:revision>20</cp:revision>
  <cp:lastPrinted>2020-02-13T18:03:00Z</cp:lastPrinted>
  <dcterms:created xsi:type="dcterms:W3CDTF">2021-02-15T20:45:00Z</dcterms:created>
  <dcterms:modified xsi:type="dcterms:W3CDTF">2021-03-16T03:21:00Z</dcterms:modified>
</cp:coreProperties>
</file>