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E3" w:rsidRPr="003F6A52" w:rsidRDefault="000F5FBF" w:rsidP="00C135E9">
      <w:pPr>
        <w:ind w:left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 </w:t>
      </w:r>
      <w:r w:rsidR="00E52F80">
        <w:rPr>
          <w:b/>
          <w:sz w:val="28"/>
          <w:szCs w:val="28"/>
        </w:rPr>
        <w:t xml:space="preserve">Михайловское </w:t>
      </w:r>
      <w:r>
        <w:rPr>
          <w:b/>
          <w:sz w:val="28"/>
          <w:szCs w:val="28"/>
        </w:rPr>
        <w:t xml:space="preserve">произошло </w:t>
      </w:r>
      <w:r w:rsidR="001D24E3" w:rsidRPr="003F6A52">
        <w:rPr>
          <w:b/>
          <w:sz w:val="28"/>
          <w:szCs w:val="28"/>
        </w:rPr>
        <w:t>до</w:t>
      </w:r>
      <w:r w:rsidR="00FB6E96">
        <w:rPr>
          <w:b/>
          <w:sz w:val="28"/>
          <w:szCs w:val="28"/>
        </w:rPr>
        <w:t>рожно-транспортно</w:t>
      </w:r>
      <w:r>
        <w:rPr>
          <w:b/>
          <w:sz w:val="28"/>
          <w:szCs w:val="28"/>
        </w:rPr>
        <w:t>е происшествие</w:t>
      </w:r>
      <w:r w:rsidR="0085124B">
        <w:rPr>
          <w:b/>
          <w:sz w:val="28"/>
          <w:szCs w:val="28"/>
        </w:rPr>
        <w:t>, где пострадали два пассажира, в том числе несовершеннолетний</w:t>
      </w:r>
    </w:p>
    <w:p w:rsidR="00E52F80" w:rsidRDefault="001D24E3" w:rsidP="00976DB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F80" w:rsidRDefault="00E52F80" w:rsidP="00976DB4">
      <w:pPr>
        <w:ind w:firstLine="708"/>
        <w:jc w:val="both"/>
        <w:outlineLvl w:val="0"/>
        <w:rPr>
          <w:sz w:val="28"/>
          <w:szCs w:val="28"/>
        </w:rPr>
      </w:pPr>
      <w:r w:rsidRPr="00E52F80">
        <w:rPr>
          <w:sz w:val="28"/>
          <w:szCs w:val="28"/>
        </w:rPr>
        <w:t xml:space="preserve">22.04.2021 около 22 часов 15 минут, на 221 км автодороги Змеиногорск-Рубцовск-Волчиха-Михайловское-Кулунда-Бурла границы Новосибирской области, водитель 1981 года рождения, </w:t>
      </w:r>
      <w:r>
        <w:rPr>
          <w:sz w:val="28"/>
          <w:szCs w:val="28"/>
        </w:rPr>
        <w:t>не им</w:t>
      </w:r>
      <w:r w:rsidRPr="00E52F80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r w:rsidRPr="00E52F80">
        <w:rPr>
          <w:sz w:val="28"/>
          <w:szCs w:val="28"/>
        </w:rPr>
        <w:t xml:space="preserve"> права уп</w:t>
      </w:r>
      <w:r>
        <w:rPr>
          <w:sz w:val="28"/>
          <w:szCs w:val="28"/>
        </w:rPr>
        <w:t>равления транспортным сре</w:t>
      </w:r>
      <w:bookmarkStart w:id="0" w:name="_GoBack"/>
      <w:bookmarkEnd w:id="0"/>
      <w:r>
        <w:rPr>
          <w:sz w:val="28"/>
          <w:szCs w:val="28"/>
        </w:rPr>
        <w:t xml:space="preserve">дством, в состоянии алкогольного опьянения, </w:t>
      </w:r>
      <w:r w:rsidRPr="00E52F80">
        <w:rPr>
          <w:sz w:val="28"/>
          <w:szCs w:val="28"/>
        </w:rPr>
        <w:t>управля</w:t>
      </w:r>
      <w:r>
        <w:rPr>
          <w:sz w:val="28"/>
          <w:szCs w:val="28"/>
        </w:rPr>
        <w:t>л</w:t>
      </w:r>
      <w:r w:rsidRPr="00E52F80">
        <w:rPr>
          <w:sz w:val="28"/>
          <w:szCs w:val="28"/>
        </w:rPr>
        <w:t xml:space="preserve"> автомобилем «ЛАДА-212140», не справился с управлением</w:t>
      </w:r>
      <w:r>
        <w:rPr>
          <w:sz w:val="28"/>
          <w:szCs w:val="28"/>
        </w:rPr>
        <w:t xml:space="preserve"> и</w:t>
      </w:r>
      <w:r w:rsidRPr="00E52F80">
        <w:rPr>
          <w:sz w:val="28"/>
          <w:szCs w:val="28"/>
        </w:rPr>
        <w:t xml:space="preserve"> допустил опрокидывание автомобиля. В результате дорожно-транспортного происшествия</w:t>
      </w:r>
      <w:r>
        <w:rPr>
          <w:sz w:val="28"/>
          <w:szCs w:val="28"/>
        </w:rPr>
        <w:t xml:space="preserve"> несовершеннолетняя пассажирка 2014 года рождения и</w:t>
      </w:r>
      <w:r w:rsidR="0085124B">
        <w:rPr>
          <w:sz w:val="28"/>
          <w:szCs w:val="28"/>
        </w:rPr>
        <w:t xml:space="preserve"> ее отец,</w:t>
      </w:r>
      <w:r>
        <w:rPr>
          <w:sz w:val="28"/>
          <w:szCs w:val="28"/>
        </w:rPr>
        <w:t xml:space="preserve"> па</w:t>
      </w:r>
      <w:r w:rsidRPr="00E52F80">
        <w:rPr>
          <w:sz w:val="28"/>
          <w:szCs w:val="28"/>
        </w:rPr>
        <w:t>ссажир</w:t>
      </w:r>
      <w:r>
        <w:rPr>
          <w:sz w:val="28"/>
          <w:szCs w:val="28"/>
        </w:rPr>
        <w:t xml:space="preserve"> 1984 года рождения </w:t>
      </w:r>
      <w:r w:rsidRPr="00E52F80">
        <w:rPr>
          <w:sz w:val="28"/>
          <w:szCs w:val="28"/>
        </w:rPr>
        <w:t>получили телесные повреждения</w:t>
      </w:r>
      <w:r>
        <w:rPr>
          <w:sz w:val="28"/>
          <w:szCs w:val="28"/>
        </w:rPr>
        <w:t>.</w:t>
      </w:r>
    </w:p>
    <w:p w:rsidR="0085124B" w:rsidRPr="0085124B" w:rsidRDefault="0085124B" w:rsidP="0085124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Несовершеннолетняя девочка перевозилась в транспортном средстве </w:t>
      </w:r>
      <w:r w:rsidRPr="0085124B">
        <w:rPr>
          <w:sz w:val="28"/>
          <w:szCs w:val="28"/>
        </w:rPr>
        <w:t xml:space="preserve">на переднем </w:t>
      </w:r>
      <w:r>
        <w:rPr>
          <w:sz w:val="28"/>
          <w:szCs w:val="28"/>
        </w:rPr>
        <w:t xml:space="preserve">пассажирском сиденье, </w:t>
      </w:r>
      <w:r w:rsidRPr="0085124B">
        <w:rPr>
          <w:sz w:val="28"/>
          <w:szCs w:val="28"/>
        </w:rPr>
        <w:t>без детского удерживающего устройства, не пристегнут</w:t>
      </w:r>
      <w:r>
        <w:rPr>
          <w:sz w:val="28"/>
          <w:szCs w:val="28"/>
        </w:rPr>
        <w:t xml:space="preserve">а ремнем безопасности, сидя </w:t>
      </w:r>
      <w:r w:rsidRPr="0085124B">
        <w:rPr>
          <w:sz w:val="28"/>
          <w:szCs w:val="28"/>
        </w:rPr>
        <w:t>на коленях у отца</w:t>
      </w:r>
      <w:r>
        <w:rPr>
          <w:sz w:val="28"/>
          <w:szCs w:val="28"/>
        </w:rPr>
        <w:t>.</w:t>
      </w:r>
    </w:p>
    <w:p w:rsidR="007735B8" w:rsidRPr="007735B8" w:rsidRDefault="007735B8" w:rsidP="007735B8">
      <w:pPr>
        <w:ind w:firstLine="708"/>
        <w:jc w:val="both"/>
        <w:outlineLvl w:val="0"/>
        <w:rPr>
          <w:sz w:val="28"/>
          <w:szCs w:val="28"/>
        </w:rPr>
      </w:pPr>
      <w:r w:rsidRPr="007735B8">
        <w:rPr>
          <w:sz w:val="28"/>
          <w:szCs w:val="28"/>
        </w:rPr>
        <w:t xml:space="preserve">Дети –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</w:t>
      </w:r>
      <w:r w:rsidR="00E52F80">
        <w:rPr>
          <w:sz w:val="28"/>
          <w:szCs w:val="28"/>
        </w:rPr>
        <w:t>дорожно- транспортных происшествий.</w:t>
      </w:r>
    </w:p>
    <w:p w:rsidR="005D67B2" w:rsidRDefault="007735B8" w:rsidP="007735B8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7735B8">
        <w:rPr>
          <w:bCs/>
          <w:iCs/>
          <w:sz w:val="28"/>
          <w:szCs w:val="28"/>
        </w:rPr>
        <w:t xml:space="preserve">Для маленьких пассажиров основным и самым эффективным средством защиты является детское удерживающее устройство –  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</w:t>
      </w:r>
    </w:p>
    <w:p w:rsidR="007735B8" w:rsidRPr="007735B8" w:rsidRDefault="007735B8" w:rsidP="007735B8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7735B8">
        <w:rPr>
          <w:bCs/>
          <w:iCs/>
          <w:sz w:val="28"/>
          <w:szCs w:val="28"/>
        </w:rPr>
        <w:t xml:space="preserve">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</w:t>
      </w:r>
      <w:r w:rsidR="00436009">
        <w:rPr>
          <w:bCs/>
          <w:iCs/>
          <w:sz w:val="28"/>
          <w:szCs w:val="28"/>
        </w:rPr>
        <w:t>7</w:t>
      </w:r>
      <w:r w:rsidRPr="007735B8">
        <w:rPr>
          <w:bCs/>
          <w:iCs/>
          <w:sz w:val="28"/>
          <w:szCs w:val="28"/>
        </w:rPr>
        <w:t xml:space="preserve"> лет</w:t>
      </w:r>
      <w:r w:rsidR="00436009" w:rsidRPr="00436009">
        <w:rPr>
          <w:bCs/>
          <w:iCs/>
          <w:sz w:val="28"/>
          <w:szCs w:val="28"/>
          <w:lang w:bidi="ru-RU"/>
        </w:rPr>
        <w:t xml:space="preserve"> соотв</w:t>
      </w:r>
      <w:r w:rsidR="00436009">
        <w:rPr>
          <w:bCs/>
          <w:iCs/>
          <w:sz w:val="28"/>
          <w:szCs w:val="28"/>
          <w:lang w:bidi="ru-RU"/>
        </w:rPr>
        <w:t>етствующих весу и росту ребенк</w:t>
      </w:r>
      <w:r w:rsidR="005D67B2">
        <w:rPr>
          <w:bCs/>
          <w:iCs/>
          <w:sz w:val="28"/>
          <w:szCs w:val="28"/>
          <w:lang w:bidi="ru-RU"/>
        </w:rPr>
        <w:t>а</w:t>
      </w:r>
      <w:r w:rsidR="004E3AC2">
        <w:rPr>
          <w:bCs/>
          <w:iCs/>
          <w:sz w:val="28"/>
          <w:szCs w:val="28"/>
          <w:lang w:bidi="ru-RU"/>
        </w:rPr>
        <w:t>.</w:t>
      </w:r>
      <w:r w:rsidRPr="007735B8">
        <w:rPr>
          <w:bCs/>
          <w:iCs/>
          <w:sz w:val="28"/>
          <w:szCs w:val="28"/>
        </w:rPr>
        <w:t xml:space="preserve"> </w:t>
      </w:r>
    </w:p>
    <w:p w:rsidR="005D67B2" w:rsidRDefault="00436009" w:rsidP="00436009">
      <w:pPr>
        <w:ind w:firstLine="708"/>
        <w:jc w:val="both"/>
        <w:outlineLvl w:val="0"/>
        <w:rPr>
          <w:bCs/>
          <w:iCs/>
          <w:sz w:val="28"/>
          <w:szCs w:val="28"/>
          <w:lang w:bidi="ru-RU"/>
        </w:rPr>
      </w:pPr>
      <w:r w:rsidRPr="00436009">
        <w:rPr>
          <w:bCs/>
          <w:iCs/>
          <w:sz w:val="28"/>
          <w:szCs w:val="28"/>
          <w:lang w:bidi="ru-RU"/>
        </w:rPr>
        <w:t xml:space="preserve">Перевозка детей в возрасте от 7 до 11 лет (включительно) в </w:t>
      </w:r>
      <w:r w:rsidR="005D67B2">
        <w:rPr>
          <w:bCs/>
          <w:iCs/>
          <w:sz w:val="28"/>
          <w:szCs w:val="28"/>
          <w:lang w:bidi="ru-RU"/>
        </w:rPr>
        <w:t>транспортном средстве</w:t>
      </w:r>
      <w:r w:rsidRPr="00436009">
        <w:rPr>
          <w:bCs/>
          <w:iCs/>
          <w:sz w:val="28"/>
          <w:szCs w:val="28"/>
          <w:lang w:bidi="ru-RU"/>
        </w:rPr>
        <w:t xml:space="preserve">, должна осуществляться с использованием детских удерживающих устройств соответствующих весу и росту ребенка или с использованием ремней безопасности, а на переднем сиденье легкового автомобиля, только с использованием детских удерживающих устройств соответствующих весу и росту ребенка. </w:t>
      </w:r>
    </w:p>
    <w:p w:rsidR="00436009" w:rsidRPr="00436009" w:rsidRDefault="00436009" w:rsidP="00436009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436009">
        <w:rPr>
          <w:bCs/>
          <w:iCs/>
          <w:sz w:val="28"/>
          <w:szCs w:val="28"/>
        </w:rPr>
        <w:t>Стоит отметить, что согласно ч. 3 ст. 12.23 Кодекса Российской Федерации об административных правонарушениях нарушение требований к перевозке детей, установленных Правилами дорожного движения влечет наложение административного штрафа на водителя в размере 3 000 рублей; на должностных лиц – 25 000 рублей; на юридических лиц – 100 000 рублей.</w:t>
      </w:r>
    </w:p>
    <w:p w:rsidR="00E12486" w:rsidRPr="00E12486" w:rsidRDefault="00E12486" w:rsidP="00E12486">
      <w:pPr>
        <w:ind w:firstLine="708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E12486">
        <w:rPr>
          <w:sz w:val="28"/>
          <w:szCs w:val="28"/>
          <w:lang w:bidi="ru-RU"/>
        </w:rPr>
        <w:t xml:space="preserve">рименение детских удерживающих устройств является важнейшим условием для обеспечения безопасности детей-пассажиров. Поэтому </w:t>
      </w:r>
      <w:r w:rsidR="00DC102A">
        <w:rPr>
          <w:sz w:val="28"/>
          <w:szCs w:val="28"/>
          <w:lang w:bidi="ru-RU"/>
        </w:rPr>
        <w:t xml:space="preserve">ОГИБДД </w:t>
      </w:r>
      <w:proofErr w:type="spellStart"/>
      <w:r w:rsidR="00DC102A">
        <w:rPr>
          <w:sz w:val="28"/>
          <w:szCs w:val="28"/>
          <w:lang w:bidi="ru-RU"/>
        </w:rPr>
        <w:t>Отд</w:t>
      </w:r>
      <w:proofErr w:type="spellEnd"/>
      <w:r w:rsidR="00DC102A">
        <w:rPr>
          <w:sz w:val="28"/>
          <w:szCs w:val="28"/>
          <w:lang w:bidi="ru-RU"/>
        </w:rPr>
        <w:t xml:space="preserve"> МВД России по Михайловскому району</w:t>
      </w:r>
      <w:r w:rsidRPr="00E12486">
        <w:rPr>
          <w:sz w:val="28"/>
          <w:szCs w:val="28"/>
          <w:lang w:bidi="ru-RU"/>
        </w:rPr>
        <w:t xml:space="preserve"> в целях безопасности настоятельно рекомендует перевозить детей в детском удерживающем устройстве даже после достижения ими 7-летнего возраста.   </w:t>
      </w:r>
    </w:p>
    <w:p w:rsidR="00E12486" w:rsidRP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92251C" w:rsidRDefault="0092251C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E12486" w:rsidRDefault="00E12486" w:rsidP="0092251C">
      <w:pPr>
        <w:ind w:firstLine="708"/>
        <w:jc w:val="both"/>
        <w:outlineLvl w:val="0"/>
        <w:rPr>
          <w:sz w:val="28"/>
          <w:szCs w:val="28"/>
        </w:rPr>
      </w:pPr>
    </w:p>
    <w:p w:rsidR="001E4EFD" w:rsidRPr="001E4EFD" w:rsidRDefault="001E4EFD" w:rsidP="001E4EFD">
      <w:pPr>
        <w:ind w:firstLine="708"/>
        <w:jc w:val="both"/>
        <w:outlineLvl w:val="0"/>
        <w:rPr>
          <w:sz w:val="28"/>
          <w:szCs w:val="28"/>
        </w:rPr>
      </w:pPr>
    </w:p>
    <w:p w:rsidR="008335AC" w:rsidRDefault="008335AC" w:rsidP="00F619C3">
      <w:pPr>
        <w:ind w:firstLine="708"/>
        <w:jc w:val="both"/>
        <w:outlineLvl w:val="0"/>
        <w:rPr>
          <w:sz w:val="28"/>
          <w:szCs w:val="28"/>
        </w:rPr>
      </w:pPr>
    </w:p>
    <w:p w:rsidR="008335AC" w:rsidRDefault="008335AC" w:rsidP="00F619C3">
      <w:pPr>
        <w:ind w:firstLine="708"/>
        <w:jc w:val="both"/>
        <w:outlineLvl w:val="0"/>
        <w:rPr>
          <w:sz w:val="28"/>
          <w:szCs w:val="28"/>
        </w:rPr>
      </w:pPr>
    </w:p>
    <w:p w:rsidR="008335AC" w:rsidRDefault="008335AC" w:rsidP="00F619C3">
      <w:pPr>
        <w:ind w:firstLine="708"/>
        <w:jc w:val="both"/>
        <w:outlineLvl w:val="0"/>
        <w:rPr>
          <w:sz w:val="28"/>
          <w:szCs w:val="28"/>
        </w:rPr>
      </w:pPr>
    </w:p>
    <w:p w:rsidR="00BA2BF4" w:rsidRPr="00AE58F3" w:rsidRDefault="00BA2BF4" w:rsidP="00BD30A9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B61463" w:rsidRPr="00AE58F3" w:rsidRDefault="00B61463" w:rsidP="00EE4CCE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B61463" w:rsidRPr="00AE58F3" w:rsidRDefault="00B61463" w:rsidP="00EE4CCE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B32928" w:rsidRPr="00AE58F3" w:rsidRDefault="00B32928" w:rsidP="00B32928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B61463" w:rsidRPr="00AE58F3" w:rsidRDefault="00B61463" w:rsidP="00EE4CCE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B61463" w:rsidRPr="00AE58F3" w:rsidRDefault="00B61463" w:rsidP="00EE4CCE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B61463" w:rsidRPr="00AE58F3" w:rsidRDefault="00B61463" w:rsidP="00EE4CCE">
      <w:pPr>
        <w:ind w:firstLine="708"/>
        <w:jc w:val="both"/>
        <w:outlineLvl w:val="0"/>
        <w:rPr>
          <w:color w:val="FF0000"/>
          <w:sz w:val="28"/>
          <w:szCs w:val="28"/>
        </w:rPr>
      </w:pPr>
    </w:p>
    <w:p w:rsidR="001D24E3" w:rsidRPr="00AE58F3" w:rsidRDefault="001D24E3" w:rsidP="00EE4CCE">
      <w:pPr>
        <w:ind w:firstLine="708"/>
        <w:jc w:val="both"/>
        <w:outlineLvl w:val="0"/>
        <w:rPr>
          <w:color w:val="FF0000"/>
          <w:sz w:val="28"/>
          <w:szCs w:val="28"/>
        </w:rPr>
      </w:pPr>
    </w:p>
    <w:sectPr w:rsidR="001D24E3" w:rsidRPr="00AE58F3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2"/>
    <w:rsid w:val="0000076B"/>
    <w:rsid w:val="0000105F"/>
    <w:rsid w:val="000015F8"/>
    <w:rsid w:val="00002332"/>
    <w:rsid w:val="0000450C"/>
    <w:rsid w:val="00004A43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82ED5"/>
    <w:rsid w:val="00086C3E"/>
    <w:rsid w:val="0008709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5FBF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093D"/>
    <w:rsid w:val="001946DF"/>
    <w:rsid w:val="001960AF"/>
    <w:rsid w:val="00196ECF"/>
    <w:rsid w:val="001A1DD8"/>
    <w:rsid w:val="001A3056"/>
    <w:rsid w:val="001A41FF"/>
    <w:rsid w:val="001A48C2"/>
    <w:rsid w:val="001A4C74"/>
    <w:rsid w:val="001A4EB3"/>
    <w:rsid w:val="001A62EC"/>
    <w:rsid w:val="001B049A"/>
    <w:rsid w:val="001B27A8"/>
    <w:rsid w:val="001B3A1F"/>
    <w:rsid w:val="001B4A1A"/>
    <w:rsid w:val="001C07F6"/>
    <w:rsid w:val="001C0FDC"/>
    <w:rsid w:val="001C1365"/>
    <w:rsid w:val="001C1ACA"/>
    <w:rsid w:val="001C33B7"/>
    <w:rsid w:val="001C7F04"/>
    <w:rsid w:val="001D013F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12DD"/>
    <w:rsid w:val="002318AC"/>
    <w:rsid w:val="002330DC"/>
    <w:rsid w:val="00233DE6"/>
    <w:rsid w:val="00234CC5"/>
    <w:rsid w:val="00237A6D"/>
    <w:rsid w:val="00240263"/>
    <w:rsid w:val="00241144"/>
    <w:rsid w:val="0024131F"/>
    <w:rsid w:val="00247231"/>
    <w:rsid w:val="00247A2D"/>
    <w:rsid w:val="00252299"/>
    <w:rsid w:val="00253E61"/>
    <w:rsid w:val="002561DF"/>
    <w:rsid w:val="00256A24"/>
    <w:rsid w:val="00256AAD"/>
    <w:rsid w:val="00256ABF"/>
    <w:rsid w:val="00262540"/>
    <w:rsid w:val="002636A0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171D"/>
    <w:rsid w:val="0028347F"/>
    <w:rsid w:val="00284804"/>
    <w:rsid w:val="00284C66"/>
    <w:rsid w:val="00285601"/>
    <w:rsid w:val="00292D91"/>
    <w:rsid w:val="0029766E"/>
    <w:rsid w:val="002A0030"/>
    <w:rsid w:val="002A003F"/>
    <w:rsid w:val="002A07C0"/>
    <w:rsid w:val="002A24EC"/>
    <w:rsid w:val="002A2D53"/>
    <w:rsid w:val="002A3EF0"/>
    <w:rsid w:val="002A6303"/>
    <w:rsid w:val="002A652A"/>
    <w:rsid w:val="002A6FD6"/>
    <w:rsid w:val="002B0D8F"/>
    <w:rsid w:val="002B2A5C"/>
    <w:rsid w:val="002B3E1B"/>
    <w:rsid w:val="002C0BA9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4DA8"/>
    <w:rsid w:val="00306A5B"/>
    <w:rsid w:val="00306AEE"/>
    <w:rsid w:val="00306EB0"/>
    <w:rsid w:val="00307289"/>
    <w:rsid w:val="00310AA3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77B9B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446F"/>
    <w:rsid w:val="003F4FAC"/>
    <w:rsid w:val="003F59CA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505D"/>
    <w:rsid w:val="00426B71"/>
    <w:rsid w:val="004328BA"/>
    <w:rsid w:val="00433CEF"/>
    <w:rsid w:val="00434EA7"/>
    <w:rsid w:val="0043574A"/>
    <w:rsid w:val="004358B8"/>
    <w:rsid w:val="00435CE0"/>
    <w:rsid w:val="00436009"/>
    <w:rsid w:val="004365AB"/>
    <w:rsid w:val="004419FE"/>
    <w:rsid w:val="004436B2"/>
    <w:rsid w:val="00443D88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660BF"/>
    <w:rsid w:val="004701AA"/>
    <w:rsid w:val="00470864"/>
    <w:rsid w:val="00472480"/>
    <w:rsid w:val="004731B9"/>
    <w:rsid w:val="00474C4D"/>
    <w:rsid w:val="00477F64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3AC2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17367"/>
    <w:rsid w:val="00521ED6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F9"/>
    <w:rsid w:val="005C7769"/>
    <w:rsid w:val="005D084B"/>
    <w:rsid w:val="005D1576"/>
    <w:rsid w:val="005D26DE"/>
    <w:rsid w:val="005D67B2"/>
    <w:rsid w:val="005D745E"/>
    <w:rsid w:val="005E0071"/>
    <w:rsid w:val="005E1A82"/>
    <w:rsid w:val="005E1B56"/>
    <w:rsid w:val="005E1E6C"/>
    <w:rsid w:val="005E43DB"/>
    <w:rsid w:val="005F0ECD"/>
    <w:rsid w:val="005F6BC4"/>
    <w:rsid w:val="00601A0E"/>
    <w:rsid w:val="00601F50"/>
    <w:rsid w:val="00603FD3"/>
    <w:rsid w:val="00605E31"/>
    <w:rsid w:val="0060604A"/>
    <w:rsid w:val="00612567"/>
    <w:rsid w:val="006127A7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593E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55D2"/>
    <w:rsid w:val="00686314"/>
    <w:rsid w:val="00686A5B"/>
    <w:rsid w:val="00691A2B"/>
    <w:rsid w:val="0069483D"/>
    <w:rsid w:val="006A0C32"/>
    <w:rsid w:val="006A11EC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F4E"/>
    <w:rsid w:val="006E0405"/>
    <w:rsid w:val="006E045B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06697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35B8"/>
    <w:rsid w:val="00776619"/>
    <w:rsid w:val="0078029B"/>
    <w:rsid w:val="00781FC8"/>
    <w:rsid w:val="0078391E"/>
    <w:rsid w:val="00784481"/>
    <w:rsid w:val="00785386"/>
    <w:rsid w:val="00785442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CE"/>
    <w:rsid w:val="007C01AB"/>
    <w:rsid w:val="007C2E80"/>
    <w:rsid w:val="007C355F"/>
    <w:rsid w:val="007C5BF8"/>
    <w:rsid w:val="007D40E4"/>
    <w:rsid w:val="007D55A0"/>
    <w:rsid w:val="007D57B4"/>
    <w:rsid w:val="007D723B"/>
    <w:rsid w:val="007D7B8C"/>
    <w:rsid w:val="007E296D"/>
    <w:rsid w:val="007E49CB"/>
    <w:rsid w:val="007E4F5A"/>
    <w:rsid w:val="007E7D0C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0C4A"/>
    <w:rsid w:val="008414EC"/>
    <w:rsid w:val="0084432A"/>
    <w:rsid w:val="008455C2"/>
    <w:rsid w:val="00846926"/>
    <w:rsid w:val="0085124B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2AE8"/>
    <w:rsid w:val="008C4D66"/>
    <w:rsid w:val="008C551F"/>
    <w:rsid w:val="008C64DC"/>
    <w:rsid w:val="008C6565"/>
    <w:rsid w:val="008D1A32"/>
    <w:rsid w:val="008D2B56"/>
    <w:rsid w:val="008D3BA9"/>
    <w:rsid w:val="008D3E14"/>
    <w:rsid w:val="008D6272"/>
    <w:rsid w:val="008D6695"/>
    <w:rsid w:val="008D72C4"/>
    <w:rsid w:val="008D79B0"/>
    <w:rsid w:val="008E0114"/>
    <w:rsid w:val="008E1689"/>
    <w:rsid w:val="008E359B"/>
    <w:rsid w:val="008E6530"/>
    <w:rsid w:val="008E6D06"/>
    <w:rsid w:val="008E7478"/>
    <w:rsid w:val="008E7513"/>
    <w:rsid w:val="008E7D3D"/>
    <w:rsid w:val="008F0855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41B5"/>
    <w:rsid w:val="0091510D"/>
    <w:rsid w:val="00916B33"/>
    <w:rsid w:val="00920EBC"/>
    <w:rsid w:val="0092251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76DB4"/>
    <w:rsid w:val="009809BC"/>
    <w:rsid w:val="009813BC"/>
    <w:rsid w:val="00981F8F"/>
    <w:rsid w:val="00982438"/>
    <w:rsid w:val="00985898"/>
    <w:rsid w:val="00986C0D"/>
    <w:rsid w:val="00987984"/>
    <w:rsid w:val="00993695"/>
    <w:rsid w:val="0099584F"/>
    <w:rsid w:val="00996509"/>
    <w:rsid w:val="009A0AE3"/>
    <w:rsid w:val="009A53E9"/>
    <w:rsid w:val="009B021A"/>
    <w:rsid w:val="009B037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FA5"/>
    <w:rsid w:val="009D4CEC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A010BC"/>
    <w:rsid w:val="00A0575B"/>
    <w:rsid w:val="00A05EFD"/>
    <w:rsid w:val="00A15F01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170"/>
    <w:rsid w:val="00AA4ED0"/>
    <w:rsid w:val="00AA7552"/>
    <w:rsid w:val="00AB0142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A8"/>
    <w:rsid w:val="00B01326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700B"/>
    <w:rsid w:val="00B5704A"/>
    <w:rsid w:val="00B605CD"/>
    <w:rsid w:val="00B61463"/>
    <w:rsid w:val="00B62B5B"/>
    <w:rsid w:val="00B62CB9"/>
    <w:rsid w:val="00B66726"/>
    <w:rsid w:val="00B67BEE"/>
    <w:rsid w:val="00B71014"/>
    <w:rsid w:val="00B7205E"/>
    <w:rsid w:val="00B758E0"/>
    <w:rsid w:val="00B773BB"/>
    <w:rsid w:val="00B814D3"/>
    <w:rsid w:val="00B84734"/>
    <w:rsid w:val="00B84B57"/>
    <w:rsid w:val="00B84BAE"/>
    <w:rsid w:val="00B86B19"/>
    <w:rsid w:val="00B86DA5"/>
    <w:rsid w:val="00B908E7"/>
    <w:rsid w:val="00B91FDD"/>
    <w:rsid w:val="00B92C62"/>
    <w:rsid w:val="00B93C58"/>
    <w:rsid w:val="00B9423D"/>
    <w:rsid w:val="00B953D2"/>
    <w:rsid w:val="00B965C8"/>
    <w:rsid w:val="00BA149B"/>
    <w:rsid w:val="00BA1DE2"/>
    <w:rsid w:val="00BA29BC"/>
    <w:rsid w:val="00BA2BF4"/>
    <w:rsid w:val="00BA2E35"/>
    <w:rsid w:val="00BB2070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AA8"/>
    <w:rsid w:val="00C020B2"/>
    <w:rsid w:val="00C04ECC"/>
    <w:rsid w:val="00C05072"/>
    <w:rsid w:val="00C102ED"/>
    <w:rsid w:val="00C11808"/>
    <w:rsid w:val="00C11E1C"/>
    <w:rsid w:val="00C11FC5"/>
    <w:rsid w:val="00C135E9"/>
    <w:rsid w:val="00C15F9F"/>
    <w:rsid w:val="00C16645"/>
    <w:rsid w:val="00C16757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6D7C"/>
    <w:rsid w:val="00C87A6E"/>
    <w:rsid w:val="00C90D19"/>
    <w:rsid w:val="00C911A9"/>
    <w:rsid w:val="00C93FB0"/>
    <w:rsid w:val="00C951DD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F071F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6B01"/>
    <w:rsid w:val="00D218DD"/>
    <w:rsid w:val="00D22B7F"/>
    <w:rsid w:val="00D23752"/>
    <w:rsid w:val="00D248F1"/>
    <w:rsid w:val="00D315E6"/>
    <w:rsid w:val="00D33886"/>
    <w:rsid w:val="00D4297B"/>
    <w:rsid w:val="00D44E02"/>
    <w:rsid w:val="00D46D94"/>
    <w:rsid w:val="00D47350"/>
    <w:rsid w:val="00D50C8F"/>
    <w:rsid w:val="00D57B9C"/>
    <w:rsid w:val="00D57EF2"/>
    <w:rsid w:val="00D61C05"/>
    <w:rsid w:val="00D63078"/>
    <w:rsid w:val="00D646EE"/>
    <w:rsid w:val="00D65346"/>
    <w:rsid w:val="00D66F58"/>
    <w:rsid w:val="00D6705C"/>
    <w:rsid w:val="00D710F5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102A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BF5"/>
    <w:rsid w:val="00DF4DA5"/>
    <w:rsid w:val="00DF70AA"/>
    <w:rsid w:val="00E00925"/>
    <w:rsid w:val="00E017A1"/>
    <w:rsid w:val="00E02A79"/>
    <w:rsid w:val="00E02B63"/>
    <w:rsid w:val="00E04817"/>
    <w:rsid w:val="00E04FBD"/>
    <w:rsid w:val="00E05273"/>
    <w:rsid w:val="00E07461"/>
    <w:rsid w:val="00E07AC5"/>
    <w:rsid w:val="00E111B0"/>
    <w:rsid w:val="00E12486"/>
    <w:rsid w:val="00E14346"/>
    <w:rsid w:val="00E16061"/>
    <w:rsid w:val="00E1640C"/>
    <w:rsid w:val="00E1660E"/>
    <w:rsid w:val="00E16EC6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2F80"/>
    <w:rsid w:val="00E53443"/>
    <w:rsid w:val="00E54897"/>
    <w:rsid w:val="00E55FE1"/>
    <w:rsid w:val="00E60562"/>
    <w:rsid w:val="00E60D99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5450"/>
    <w:rsid w:val="00EB02EE"/>
    <w:rsid w:val="00EB19A8"/>
    <w:rsid w:val="00EB1BC0"/>
    <w:rsid w:val="00EB2DE7"/>
    <w:rsid w:val="00EB6A71"/>
    <w:rsid w:val="00EC04EC"/>
    <w:rsid w:val="00EC1C4A"/>
    <w:rsid w:val="00EC2816"/>
    <w:rsid w:val="00EC73A9"/>
    <w:rsid w:val="00EC751B"/>
    <w:rsid w:val="00ED0036"/>
    <w:rsid w:val="00ED07BE"/>
    <w:rsid w:val="00ED1A29"/>
    <w:rsid w:val="00ED2378"/>
    <w:rsid w:val="00ED2AA7"/>
    <w:rsid w:val="00ED4057"/>
    <w:rsid w:val="00ED42F4"/>
    <w:rsid w:val="00EE0231"/>
    <w:rsid w:val="00EE2566"/>
    <w:rsid w:val="00EE2A53"/>
    <w:rsid w:val="00EE4CCE"/>
    <w:rsid w:val="00EE4E10"/>
    <w:rsid w:val="00EF3869"/>
    <w:rsid w:val="00EF6045"/>
    <w:rsid w:val="00F0159B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78C1"/>
    <w:rsid w:val="00FA1C50"/>
    <w:rsid w:val="00FA20B5"/>
    <w:rsid w:val="00FA2854"/>
    <w:rsid w:val="00FB0210"/>
    <w:rsid w:val="00FB02F5"/>
    <w:rsid w:val="00FB02FE"/>
    <w:rsid w:val="00FB6E96"/>
    <w:rsid w:val="00FB7237"/>
    <w:rsid w:val="00FB7920"/>
    <w:rsid w:val="00FC01B7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1552"/>
  <w15:docId w15:val="{B7C63EF6-6E30-47F8-9687-6F91B68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C44B-5296-4AF3-B477-727EF73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8</cp:revision>
  <cp:lastPrinted>2021-04-27T09:05:00Z</cp:lastPrinted>
  <dcterms:created xsi:type="dcterms:W3CDTF">2018-01-10T12:51:00Z</dcterms:created>
  <dcterms:modified xsi:type="dcterms:W3CDTF">2021-04-27T09:07:00Z</dcterms:modified>
</cp:coreProperties>
</file>