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5A" w:rsidRDefault="003F24F2" w:rsidP="007E695A">
      <w:pPr>
        <w:pStyle w:val="4"/>
        <w:shd w:val="clear" w:color="auto" w:fill="F5F6FA"/>
        <w:spacing w:before="0" w:after="150"/>
        <w:rPr>
          <w:rFonts w:ascii="Georgia" w:hAnsi="Georgia" w:cs="Arial"/>
          <w:b w:val="0"/>
          <w:bCs w:val="0"/>
          <w:color w:val="800000"/>
          <w:sz w:val="30"/>
          <w:szCs w:val="30"/>
        </w:rPr>
      </w:pPr>
      <w:r>
        <w:rPr>
          <w:noProof/>
        </w:rPr>
        <w:drawing>
          <wp:inline distT="0" distB="0" distL="0" distR="0">
            <wp:extent cx="3183771" cy="952500"/>
            <wp:effectExtent l="1905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771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73" w:type="pct"/>
        <w:shd w:val="clear" w:color="auto" w:fill="F5F6FA"/>
        <w:tblLayout w:type="fixed"/>
        <w:tblCellMar>
          <w:left w:w="0" w:type="dxa"/>
          <w:right w:w="0" w:type="dxa"/>
        </w:tblCellMar>
        <w:tblLook w:val="04A0"/>
      </w:tblPr>
      <w:tblGrid>
        <w:gridCol w:w="10067"/>
      </w:tblGrid>
      <w:tr w:rsidR="00160A04" w:rsidTr="00A9631C">
        <w:tc>
          <w:tcPr>
            <w:tcW w:w="5000" w:type="pct"/>
            <w:shd w:val="clear" w:color="auto" w:fill="F5F6FA"/>
            <w:vAlign w:val="center"/>
            <w:hideMark/>
          </w:tcPr>
          <w:p w:rsidR="001050EE" w:rsidRDefault="001050EE" w:rsidP="00050ECE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  <w:tr w:rsidR="00B975E9" w:rsidTr="00A9631C">
        <w:tc>
          <w:tcPr>
            <w:tcW w:w="5000" w:type="pct"/>
            <w:shd w:val="clear" w:color="auto" w:fill="F5F6FA"/>
            <w:vAlign w:val="center"/>
            <w:hideMark/>
          </w:tcPr>
          <w:p w:rsidR="00B975E9" w:rsidRDefault="00B975E9" w:rsidP="0067271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Roboto" w:hAnsi="Roboto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B975E9" w:rsidRPr="00463A58" w:rsidTr="00911276">
        <w:trPr>
          <w:trHeight w:val="13606"/>
        </w:trPr>
        <w:tc>
          <w:tcPr>
            <w:tcW w:w="5000" w:type="pct"/>
            <w:shd w:val="clear" w:color="auto" w:fill="F5F6FA"/>
            <w:vAlign w:val="center"/>
            <w:hideMark/>
          </w:tcPr>
          <w:p w:rsidR="00C36B40" w:rsidRDefault="00C36B40" w:rsidP="00C36B4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Roboto" w:hAnsi="Roboto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Roboto" w:hAnsi="Roboto"/>
                <w:color w:val="000000"/>
                <w:sz w:val="26"/>
                <w:szCs w:val="26"/>
              </w:rPr>
              <w:t>Женщина-предприниматель</w:t>
            </w:r>
            <w:proofErr w:type="gramEnd"/>
            <w:r>
              <w:rPr>
                <w:rFonts w:ascii="Roboto" w:hAnsi="Roboto"/>
                <w:color w:val="000000"/>
                <w:sz w:val="26"/>
                <w:szCs w:val="26"/>
              </w:rPr>
              <w:t xml:space="preserve"> — какая она? Как грамотно управлять временем и силами, привлекать больше клиентов, увеличить продажи и прибыль, наладить партнерские отношения на работе и атмосферу уюта и взаимопонимания дома?</w:t>
            </w:r>
          </w:p>
          <w:p w:rsidR="00C36B40" w:rsidRDefault="00C36B40" w:rsidP="00C36B4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Roboto" w:hAnsi="Roboto"/>
                <w:color w:val="000000"/>
                <w:sz w:val="26"/>
                <w:szCs w:val="26"/>
              </w:rPr>
            </w:pPr>
            <w:r>
              <w:rPr>
                <w:rFonts w:ascii="Roboto" w:hAnsi="Roboto"/>
                <w:color w:val="000000"/>
                <w:sz w:val="26"/>
                <w:szCs w:val="26"/>
              </w:rPr>
              <w:t>Ответы на все эти вопросы вы найдете на курсе </w:t>
            </w:r>
            <w:r>
              <w:rPr>
                <w:rFonts w:ascii="Roboto" w:hAnsi="Roboto"/>
                <w:b/>
                <w:bCs/>
                <w:color w:val="000000"/>
                <w:sz w:val="26"/>
                <w:szCs w:val="26"/>
              </w:rPr>
              <w:t>«Женский бизнес 2.0»</w:t>
            </w:r>
            <w:r>
              <w:rPr>
                <w:rFonts w:ascii="Roboto" w:hAnsi="Roboto"/>
                <w:color w:val="000000"/>
                <w:sz w:val="26"/>
                <w:szCs w:val="26"/>
              </w:rPr>
              <w:t>, который стартует на территории Алтайского края </w:t>
            </w:r>
            <w:r>
              <w:rPr>
                <w:rFonts w:ascii="Roboto" w:hAnsi="Roboto"/>
                <w:b/>
                <w:bCs/>
                <w:color w:val="000000"/>
                <w:sz w:val="26"/>
                <w:szCs w:val="26"/>
              </w:rPr>
              <w:t>21 июля</w:t>
            </w:r>
            <w:r>
              <w:rPr>
                <w:rFonts w:ascii="Roboto" w:hAnsi="Roboto"/>
                <w:color w:val="000000"/>
                <w:sz w:val="26"/>
                <w:szCs w:val="26"/>
              </w:rPr>
              <w:t>. Организаторы — Центр «Мой бизнес» совместно с АО «Деловая среда».</w:t>
            </w:r>
          </w:p>
          <w:p w:rsidR="00C36B40" w:rsidRDefault="00C36B40" w:rsidP="00C36B4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Roboto" w:hAnsi="Roboto"/>
                <w:color w:val="000000"/>
                <w:sz w:val="26"/>
                <w:szCs w:val="26"/>
              </w:rPr>
            </w:pPr>
            <w:r>
              <w:rPr>
                <w:rFonts w:ascii="Roboto" w:hAnsi="Roboto"/>
                <w:color w:val="000000"/>
                <w:sz w:val="26"/>
                <w:szCs w:val="26"/>
              </w:rPr>
              <w:t>Присоединиться к программе могут действующие женщины-предприниматели. Цель проекта — не только дать участницам полный набор необходимых инструментов для развития бизнеса, но и вдохновить участников на внедрение изменений в свой бизнес в течение прохождения программы.</w:t>
            </w:r>
          </w:p>
          <w:p w:rsidR="00C36B40" w:rsidRDefault="00C36B40" w:rsidP="00C36B4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Roboto" w:hAnsi="Roboto"/>
                <w:color w:val="000000"/>
                <w:sz w:val="26"/>
                <w:szCs w:val="26"/>
              </w:rPr>
            </w:pPr>
            <w:r>
              <w:rPr>
                <w:rFonts w:ascii="Roboto" w:hAnsi="Roboto"/>
                <w:color w:val="000000"/>
                <w:sz w:val="26"/>
                <w:szCs w:val="26"/>
              </w:rPr>
              <w:t xml:space="preserve">“Женский бизнес 2.0” — это цикл из 5-ти живых лекций, 3-х </w:t>
            </w:r>
            <w:proofErr w:type="spellStart"/>
            <w:r>
              <w:rPr>
                <w:rFonts w:ascii="Roboto" w:hAnsi="Roboto"/>
                <w:color w:val="000000"/>
                <w:sz w:val="26"/>
                <w:szCs w:val="26"/>
              </w:rPr>
              <w:t>онлайн-вебинаров</w:t>
            </w:r>
            <w:proofErr w:type="spellEnd"/>
            <w:r>
              <w:rPr>
                <w:rFonts w:ascii="Roboto" w:hAnsi="Roboto"/>
                <w:color w:val="000000"/>
                <w:sz w:val="26"/>
                <w:szCs w:val="26"/>
              </w:rPr>
              <w:t xml:space="preserve"> и 3 групповых консультаций от успешных женщин, жен и мам с опытом построения устойчивого бизнеса. Они расскажут о рабочих </w:t>
            </w:r>
            <w:proofErr w:type="spellStart"/>
            <w:r>
              <w:rPr>
                <w:rFonts w:ascii="Roboto" w:hAnsi="Roboto"/>
                <w:color w:val="000000"/>
                <w:sz w:val="26"/>
                <w:szCs w:val="26"/>
              </w:rPr>
              <w:t>лайфхаках</w:t>
            </w:r>
            <w:proofErr w:type="spellEnd"/>
            <w:r>
              <w:rPr>
                <w:rFonts w:ascii="Roboto" w:hAnsi="Roboto"/>
                <w:color w:val="000000"/>
                <w:sz w:val="26"/>
                <w:szCs w:val="26"/>
              </w:rPr>
              <w:t xml:space="preserve"> и эффективных инструментах. </w:t>
            </w:r>
            <w:proofErr w:type="gramStart"/>
            <w:r>
              <w:rPr>
                <w:rFonts w:ascii="Roboto" w:hAnsi="Roboto"/>
                <w:color w:val="000000"/>
                <w:sz w:val="26"/>
                <w:szCs w:val="26"/>
              </w:rPr>
              <w:t>Участницы</w:t>
            </w:r>
            <w:proofErr w:type="gramEnd"/>
            <w:r>
              <w:rPr>
                <w:rFonts w:ascii="Roboto" w:hAnsi="Roboto"/>
                <w:color w:val="000000"/>
                <w:sz w:val="26"/>
                <w:szCs w:val="26"/>
              </w:rPr>
              <w:t xml:space="preserve"> прошедшие обучение узнают как:</w:t>
            </w:r>
          </w:p>
          <w:p w:rsidR="00C36B40" w:rsidRDefault="00C36B40" w:rsidP="00C36B4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Roboto" w:hAnsi="Roboto"/>
                <w:color w:val="000000"/>
                <w:sz w:val="26"/>
                <w:szCs w:val="26"/>
              </w:rPr>
            </w:pPr>
            <w:r>
              <w:rPr>
                <w:rFonts w:ascii="Roboto" w:hAnsi="Roboto"/>
                <w:color w:val="000000"/>
                <w:sz w:val="26"/>
                <w:szCs w:val="26"/>
              </w:rPr>
              <w:t>                 — построить личный бренд в социальных сетях</w:t>
            </w:r>
          </w:p>
          <w:p w:rsidR="00C36B40" w:rsidRDefault="00C36B40" w:rsidP="00C36B4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Roboto" w:hAnsi="Roboto"/>
                <w:color w:val="000000"/>
                <w:sz w:val="26"/>
                <w:szCs w:val="26"/>
              </w:rPr>
            </w:pPr>
            <w:r>
              <w:rPr>
                <w:rFonts w:ascii="Roboto" w:hAnsi="Roboto"/>
                <w:color w:val="000000"/>
                <w:sz w:val="26"/>
                <w:szCs w:val="26"/>
              </w:rPr>
              <w:t>                 — развивать управленческие навыки руководителя</w:t>
            </w:r>
          </w:p>
          <w:p w:rsidR="00C36B40" w:rsidRDefault="00C36B40" w:rsidP="00C36B4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Roboto" w:hAnsi="Roboto"/>
                <w:color w:val="000000"/>
                <w:sz w:val="26"/>
                <w:szCs w:val="26"/>
              </w:rPr>
            </w:pPr>
            <w:r>
              <w:rPr>
                <w:rFonts w:ascii="Roboto" w:hAnsi="Roboto"/>
                <w:color w:val="000000"/>
                <w:sz w:val="26"/>
                <w:szCs w:val="26"/>
              </w:rPr>
              <w:t>                 — оптимизировать затраты и понять новые способы привлечения финансов</w:t>
            </w:r>
          </w:p>
          <w:p w:rsidR="00C36B40" w:rsidRDefault="00C36B40" w:rsidP="00C36B4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Roboto" w:hAnsi="Roboto"/>
                <w:color w:val="000000"/>
                <w:sz w:val="26"/>
                <w:szCs w:val="26"/>
              </w:rPr>
            </w:pPr>
            <w:r>
              <w:rPr>
                <w:rFonts w:ascii="Roboto" w:hAnsi="Roboto"/>
                <w:color w:val="000000"/>
                <w:sz w:val="26"/>
                <w:szCs w:val="26"/>
              </w:rPr>
              <w:t>                 — работать со сложными клиентами</w:t>
            </w:r>
          </w:p>
          <w:p w:rsidR="00C36B40" w:rsidRDefault="00C36B40" w:rsidP="00C36B4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Roboto" w:hAnsi="Roboto"/>
                <w:color w:val="000000"/>
                <w:sz w:val="26"/>
                <w:szCs w:val="26"/>
              </w:rPr>
            </w:pPr>
            <w:r>
              <w:rPr>
                <w:rFonts w:ascii="Roboto" w:hAnsi="Roboto"/>
                <w:color w:val="000000"/>
                <w:sz w:val="26"/>
                <w:szCs w:val="26"/>
              </w:rPr>
              <w:t>                 — достигать цели на 100%</w:t>
            </w:r>
          </w:p>
          <w:p w:rsidR="00C36B40" w:rsidRDefault="00C36B40" w:rsidP="00C36B4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Roboto" w:hAnsi="Roboto"/>
                <w:color w:val="000000"/>
                <w:sz w:val="26"/>
                <w:szCs w:val="26"/>
              </w:rPr>
            </w:pPr>
            <w:r>
              <w:rPr>
                <w:rFonts w:ascii="Roboto" w:hAnsi="Roboto"/>
                <w:color w:val="000000"/>
                <w:sz w:val="26"/>
                <w:szCs w:val="26"/>
              </w:rPr>
              <w:t xml:space="preserve">                 — повысить лояльность клиентов через </w:t>
            </w:r>
            <w:proofErr w:type="spellStart"/>
            <w:r>
              <w:rPr>
                <w:rFonts w:ascii="Roboto" w:hAnsi="Roboto"/>
                <w:color w:val="000000"/>
                <w:sz w:val="26"/>
                <w:szCs w:val="26"/>
              </w:rPr>
              <w:t>игрофикацию</w:t>
            </w:r>
            <w:proofErr w:type="spellEnd"/>
          </w:p>
          <w:p w:rsidR="00C36B40" w:rsidRDefault="00C36B40" w:rsidP="00C36B4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Roboto" w:hAnsi="Roboto"/>
                <w:color w:val="000000"/>
                <w:sz w:val="26"/>
                <w:szCs w:val="26"/>
              </w:rPr>
            </w:pPr>
            <w:r>
              <w:rPr>
                <w:rFonts w:ascii="Roboto" w:hAnsi="Roboto"/>
                <w:color w:val="000000"/>
                <w:sz w:val="26"/>
                <w:szCs w:val="26"/>
              </w:rPr>
              <w:t>По итогу программы участницы составят дорожную карту развития своего бизнеса, которую презентуют на финальном занятии</w:t>
            </w:r>
          </w:p>
          <w:p w:rsidR="00C36B40" w:rsidRDefault="00C36B40" w:rsidP="00C36B4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Roboto" w:hAnsi="Roboto"/>
                <w:color w:val="000000"/>
                <w:sz w:val="26"/>
                <w:szCs w:val="26"/>
              </w:rPr>
            </w:pPr>
            <w:r>
              <w:rPr>
                <w:rFonts w:ascii="Roboto" w:hAnsi="Roboto"/>
                <w:color w:val="000000"/>
                <w:sz w:val="26"/>
                <w:szCs w:val="26"/>
              </w:rPr>
              <w:t> </w:t>
            </w:r>
            <w:r>
              <w:rPr>
                <w:rFonts w:ascii="Roboto" w:hAnsi="Roboto"/>
                <w:color w:val="000000"/>
                <w:sz w:val="26"/>
                <w:szCs w:val="26"/>
                <w:u w:val="single"/>
              </w:rPr>
              <w:t>6 августа </w:t>
            </w:r>
            <w:r>
              <w:rPr>
                <w:rFonts w:ascii="Roboto" w:hAnsi="Roboto"/>
                <w:color w:val="000000"/>
                <w:sz w:val="26"/>
                <w:szCs w:val="26"/>
              </w:rPr>
              <w:t>для всех участниц проекта состоится</w:t>
            </w:r>
            <w:r>
              <w:rPr>
                <w:rFonts w:ascii="Roboto" w:hAnsi="Roboto"/>
                <w:color w:val="000000"/>
                <w:sz w:val="26"/>
                <w:szCs w:val="26"/>
                <w:u w:val="single"/>
              </w:rPr>
              <w:t> бизнес-девичник</w:t>
            </w:r>
            <w:r>
              <w:rPr>
                <w:rFonts w:ascii="Roboto" w:hAnsi="Roboto"/>
                <w:color w:val="000000"/>
                <w:sz w:val="26"/>
                <w:szCs w:val="26"/>
              </w:rPr>
              <w:t xml:space="preserve"> и </w:t>
            </w:r>
            <w:proofErr w:type="gramStart"/>
            <w:r>
              <w:rPr>
                <w:rFonts w:ascii="Roboto" w:hAnsi="Roboto"/>
                <w:color w:val="000000"/>
                <w:sz w:val="26"/>
                <w:szCs w:val="26"/>
              </w:rPr>
              <w:t>профессиональная</w:t>
            </w:r>
            <w:proofErr w:type="gramEnd"/>
            <w:r>
              <w:rPr>
                <w:rFonts w:ascii="Roboto" w:hAnsi="Robot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6"/>
                <w:szCs w:val="26"/>
              </w:rPr>
              <w:t>фотосессия</w:t>
            </w:r>
            <w:proofErr w:type="spellEnd"/>
            <w:r>
              <w:rPr>
                <w:rFonts w:ascii="Roboto" w:hAnsi="Roboto"/>
                <w:color w:val="000000"/>
                <w:sz w:val="26"/>
                <w:szCs w:val="26"/>
              </w:rPr>
              <w:t>.  </w:t>
            </w:r>
          </w:p>
          <w:p w:rsidR="00C36B40" w:rsidRDefault="00C36B40" w:rsidP="00C36B4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Roboto" w:hAnsi="Roboto"/>
                <w:color w:val="000000"/>
                <w:sz w:val="26"/>
                <w:szCs w:val="26"/>
              </w:rPr>
            </w:pPr>
            <w:r>
              <w:rPr>
                <w:rFonts w:ascii="Roboto" w:hAnsi="Roboto"/>
                <w:color w:val="000000"/>
                <w:sz w:val="26"/>
                <w:szCs w:val="26"/>
              </w:rPr>
              <w:t xml:space="preserve">После окончания программы участники получат </w:t>
            </w:r>
            <w:proofErr w:type="spellStart"/>
            <w:proofErr w:type="gramStart"/>
            <w:r>
              <w:rPr>
                <w:rFonts w:ascii="Roboto" w:hAnsi="Roboto"/>
                <w:color w:val="000000"/>
                <w:sz w:val="26"/>
                <w:szCs w:val="26"/>
              </w:rPr>
              <w:t>чек-листы</w:t>
            </w:r>
            <w:proofErr w:type="spellEnd"/>
            <w:proofErr w:type="gramEnd"/>
            <w:r>
              <w:rPr>
                <w:rFonts w:ascii="Roboto" w:hAnsi="Roboto"/>
                <w:color w:val="000000"/>
                <w:sz w:val="26"/>
                <w:szCs w:val="26"/>
              </w:rPr>
              <w:t xml:space="preserve"> и материалы от спикеров, сертификат о прохождении образовательного курса и 2-х месячный доступ к записи </w:t>
            </w:r>
            <w:proofErr w:type="spellStart"/>
            <w:r>
              <w:rPr>
                <w:rFonts w:ascii="Roboto" w:hAnsi="Roboto"/>
                <w:color w:val="000000"/>
                <w:sz w:val="26"/>
                <w:szCs w:val="26"/>
              </w:rPr>
              <w:t>онлайн-лекций</w:t>
            </w:r>
            <w:proofErr w:type="spellEnd"/>
            <w:r>
              <w:rPr>
                <w:rFonts w:ascii="Roboto" w:hAnsi="Roboto"/>
                <w:color w:val="000000"/>
                <w:sz w:val="26"/>
                <w:szCs w:val="26"/>
              </w:rPr>
              <w:t>. </w:t>
            </w:r>
          </w:p>
          <w:p w:rsidR="00C36B40" w:rsidRDefault="00C36B40" w:rsidP="00C36B4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Roboto" w:hAnsi="Roboto"/>
                <w:color w:val="000000"/>
                <w:sz w:val="26"/>
                <w:szCs w:val="26"/>
              </w:rPr>
            </w:pPr>
            <w:r>
              <w:rPr>
                <w:rFonts w:ascii="Roboto" w:hAnsi="Roboto"/>
                <w:b/>
                <w:bCs/>
                <w:color w:val="000000"/>
                <w:sz w:val="26"/>
                <w:szCs w:val="26"/>
              </w:rPr>
              <w:t>Стать участниками программы могут:</w:t>
            </w:r>
            <w:r>
              <w:rPr>
                <w:rFonts w:ascii="Roboto" w:hAnsi="Roboto"/>
                <w:color w:val="000000"/>
                <w:sz w:val="26"/>
                <w:szCs w:val="26"/>
              </w:rPr>
              <w:t xml:space="preserve"> женщины, зарегистрированные в качестве субъектов МСП; </w:t>
            </w:r>
            <w:proofErr w:type="spellStart"/>
            <w:r>
              <w:rPr>
                <w:rFonts w:ascii="Roboto" w:hAnsi="Roboto"/>
                <w:color w:val="000000"/>
                <w:sz w:val="26"/>
                <w:szCs w:val="26"/>
              </w:rPr>
              <w:t>самозанятые</w:t>
            </w:r>
            <w:proofErr w:type="spellEnd"/>
            <w:r>
              <w:rPr>
                <w:rFonts w:ascii="Roboto" w:hAnsi="Roboto"/>
                <w:color w:val="000000"/>
                <w:sz w:val="26"/>
                <w:szCs w:val="26"/>
              </w:rPr>
              <w:t>.</w:t>
            </w:r>
          </w:p>
          <w:p w:rsidR="00C36B40" w:rsidRDefault="00C36B40" w:rsidP="00C36B4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Roboto" w:hAnsi="Roboto"/>
                <w:color w:val="000000"/>
                <w:sz w:val="26"/>
                <w:szCs w:val="26"/>
              </w:rPr>
            </w:pPr>
            <w:r>
              <w:rPr>
                <w:rFonts w:ascii="Roboto" w:hAnsi="Roboto"/>
                <w:b/>
                <w:bCs/>
                <w:color w:val="000000"/>
                <w:sz w:val="26"/>
                <w:szCs w:val="26"/>
              </w:rPr>
              <w:t>Старт программы – 21 июля</w:t>
            </w:r>
          </w:p>
          <w:p w:rsidR="00C36B40" w:rsidRDefault="00C36B40" w:rsidP="00C36B4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Roboto" w:hAnsi="Roboto"/>
                <w:color w:val="000000"/>
                <w:sz w:val="26"/>
                <w:szCs w:val="26"/>
              </w:rPr>
            </w:pPr>
            <w:hyperlink r:id="rId6" w:history="1">
              <w:r>
                <w:rPr>
                  <w:rStyle w:val="a9"/>
                  <w:rFonts w:ascii="Roboto" w:hAnsi="Roboto"/>
                  <w:b/>
                  <w:bCs/>
                  <w:color w:val="428BCA"/>
                  <w:sz w:val="26"/>
                  <w:szCs w:val="26"/>
                </w:rPr>
                <w:t>РЕГИСТРАЦИЯ</w:t>
              </w:r>
            </w:hyperlink>
            <w:r>
              <w:rPr>
                <w:rFonts w:ascii="Roboto" w:hAnsi="Roboto"/>
                <w:b/>
                <w:bCs/>
                <w:color w:val="000000"/>
                <w:sz w:val="26"/>
                <w:szCs w:val="26"/>
              </w:rPr>
              <w:t xml:space="preserve">: </w:t>
            </w:r>
            <w:r w:rsidRPr="00C36B40">
              <w:rPr>
                <w:rFonts w:ascii="Roboto" w:hAnsi="Roboto"/>
                <w:b/>
                <w:bCs/>
                <w:color w:val="000000"/>
                <w:sz w:val="26"/>
                <w:szCs w:val="26"/>
              </w:rPr>
              <w:t>https://my.dasreda.ru/russia/22/zhenskiy-biznes2_0</w:t>
            </w:r>
          </w:p>
          <w:p w:rsidR="00C36B40" w:rsidRDefault="00C36B40" w:rsidP="00C36B4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Roboto" w:hAnsi="Roboto"/>
                <w:color w:val="000000"/>
                <w:sz w:val="26"/>
                <w:szCs w:val="26"/>
              </w:rPr>
            </w:pPr>
            <w:r>
              <w:rPr>
                <w:rFonts w:ascii="Roboto" w:hAnsi="Roboto"/>
                <w:color w:val="000000"/>
                <w:sz w:val="26"/>
                <w:szCs w:val="26"/>
              </w:rPr>
              <w:t> Здесь же можно найти подробное описание, спикеров и программу обучения.</w:t>
            </w:r>
          </w:p>
          <w:p w:rsidR="00C36B40" w:rsidRDefault="00C36B40" w:rsidP="00C36B4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Roboto" w:hAnsi="Roboto"/>
                <w:color w:val="000000"/>
                <w:sz w:val="26"/>
                <w:szCs w:val="26"/>
              </w:rPr>
            </w:pPr>
            <w:r>
              <w:rPr>
                <w:rFonts w:ascii="Roboto" w:hAnsi="Roboto"/>
                <w:b/>
                <w:bCs/>
                <w:color w:val="000000"/>
                <w:sz w:val="26"/>
                <w:szCs w:val="26"/>
              </w:rPr>
              <w:t>Место проведения тренинга:</w:t>
            </w:r>
            <w:r>
              <w:rPr>
                <w:rFonts w:ascii="Roboto" w:hAnsi="Roboto"/>
                <w:color w:val="000000"/>
                <w:sz w:val="26"/>
                <w:szCs w:val="26"/>
              </w:rPr>
              <w:t> </w:t>
            </w:r>
            <w:proofErr w:type="gramStart"/>
            <w:r>
              <w:rPr>
                <w:rFonts w:ascii="Roboto" w:hAnsi="Roboto"/>
                <w:color w:val="000000"/>
                <w:sz w:val="26"/>
                <w:szCs w:val="26"/>
              </w:rPr>
              <w:t>г</w:t>
            </w:r>
            <w:proofErr w:type="gramEnd"/>
            <w:r>
              <w:rPr>
                <w:rFonts w:ascii="Roboto" w:hAnsi="Roboto"/>
                <w:color w:val="000000"/>
                <w:sz w:val="26"/>
                <w:szCs w:val="26"/>
              </w:rPr>
              <w:t xml:space="preserve">. Барнаул, ул. </w:t>
            </w:r>
            <w:proofErr w:type="spellStart"/>
            <w:r>
              <w:rPr>
                <w:rFonts w:ascii="Roboto" w:hAnsi="Roboto"/>
                <w:color w:val="000000"/>
                <w:sz w:val="26"/>
                <w:szCs w:val="26"/>
              </w:rPr>
              <w:t>Мало-Тобольская</w:t>
            </w:r>
            <w:proofErr w:type="spellEnd"/>
            <w:r>
              <w:rPr>
                <w:rFonts w:ascii="Roboto" w:hAnsi="Roboto"/>
                <w:color w:val="000000"/>
                <w:sz w:val="26"/>
                <w:szCs w:val="26"/>
              </w:rPr>
              <w:t>, 19, центр «Мой бизнес».</w:t>
            </w:r>
          </w:p>
          <w:p w:rsidR="00C36B40" w:rsidRDefault="00C36B40" w:rsidP="00C36B4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Roboto" w:hAnsi="Roboto"/>
                <w:color w:val="000000"/>
                <w:sz w:val="26"/>
                <w:szCs w:val="26"/>
              </w:rPr>
            </w:pPr>
            <w:r>
              <w:rPr>
                <w:rFonts w:ascii="Roboto" w:hAnsi="Roboto"/>
                <w:color w:val="000000"/>
                <w:sz w:val="26"/>
                <w:szCs w:val="26"/>
              </w:rPr>
              <w:t>Количество мест ограничено!</w:t>
            </w:r>
          </w:p>
          <w:p w:rsidR="00C36B40" w:rsidRDefault="00C36B40" w:rsidP="00C36B4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Roboto" w:hAnsi="Roboto"/>
                <w:color w:val="000000"/>
                <w:sz w:val="26"/>
                <w:szCs w:val="26"/>
              </w:rPr>
            </w:pPr>
            <w:r>
              <w:rPr>
                <w:rFonts w:ascii="Roboto" w:hAnsi="Roboto"/>
                <w:color w:val="000000"/>
                <w:sz w:val="26"/>
                <w:szCs w:val="26"/>
              </w:rPr>
              <w:t>Участие в программе бесплатное!</w:t>
            </w:r>
          </w:p>
          <w:p w:rsidR="00B975E9" w:rsidRPr="00463A58" w:rsidRDefault="00B975E9" w:rsidP="00C36B40">
            <w:pPr>
              <w:shd w:val="clear" w:color="auto" w:fill="FFFFFF"/>
              <w:spacing w:before="100" w:beforeAutospacing="1" w:after="0" w:afterAutospacing="1" w:line="390" w:lineRule="atLeast"/>
              <w:ind w:left="720"/>
              <w:rPr>
                <w:rFonts w:ascii="Roboto" w:hAnsi="Roboto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</w:tbl>
    <w:p w:rsidR="00160A04" w:rsidRDefault="00160A04" w:rsidP="00160A04">
      <w:pPr>
        <w:rPr>
          <w:vanish/>
        </w:rPr>
      </w:pPr>
    </w:p>
    <w:sectPr w:rsidR="00160A04" w:rsidSect="00A9631C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3098"/>
    <w:multiLevelType w:val="multilevel"/>
    <w:tmpl w:val="FE2E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273AF"/>
    <w:multiLevelType w:val="multilevel"/>
    <w:tmpl w:val="B6AC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B72D2"/>
    <w:multiLevelType w:val="multilevel"/>
    <w:tmpl w:val="5E7A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4320B"/>
    <w:multiLevelType w:val="multilevel"/>
    <w:tmpl w:val="23A4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694264"/>
    <w:multiLevelType w:val="hybridMultilevel"/>
    <w:tmpl w:val="7C568D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06252F"/>
    <w:multiLevelType w:val="multilevel"/>
    <w:tmpl w:val="789EE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7536E4"/>
    <w:multiLevelType w:val="multilevel"/>
    <w:tmpl w:val="25BE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5A325A"/>
    <w:multiLevelType w:val="multilevel"/>
    <w:tmpl w:val="C1C8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1715F7"/>
    <w:multiLevelType w:val="multilevel"/>
    <w:tmpl w:val="B56C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A26457"/>
    <w:multiLevelType w:val="multilevel"/>
    <w:tmpl w:val="82C0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D40696"/>
    <w:multiLevelType w:val="multilevel"/>
    <w:tmpl w:val="D614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5B483B"/>
    <w:multiLevelType w:val="multilevel"/>
    <w:tmpl w:val="62DE6B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AE70EB"/>
    <w:multiLevelType w:val="multilevel"/>
    <w:tmpl w:val="6C20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04251B"/>
    <w:multiLevelType w:val="multilevel"/>
    <w:tmpl w:val="49D0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C21A25"/>
    <w:multiLevelType w:val="multilevel"/>
    <w:tmpl w:val="5FAC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615CBE"/>
    <w:multiLevelType w:val="multilevel"/>
    <w:tmpl w:val="6C0C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4"/>
  </w:num>
  <w:num w:numId="5">
    <w:abstractNumId w:val="2"/>
  </w:num>
  <w:num w:numId="6">
    <w:abstractNumId w:val="14"/>
  </w:num>
  <w:num w:numId="7">
    <w:abstractNumId w:val="10"/>
  </w:num>
  <w:num w:numId="8">
    <w:abstractNumId w:val="8"/>
  </w:num>
  <w:num w:numId="9">
    <w:abstractNumId w:val="12"/>
  </w:num>
  <w:num w:numId="10">
    <w:abstractNumId w:val="13"/>
  </w:num>
  <w:num w:numId="11">
    <w:abstractNumId w:val="7"/>
  </w:num>
  <w:num w:numId="12">
    <w:abstractNumId w:val="3"/>
  </w:num>
  <w:num w:numId="13">
    <w:abstractNumId w:val="15"/>
  </w:num>
  <w:num w:numId="14">
    <w:abstractNumId w:val="1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7BD"/>
    <w:rsid w:val="0001016F"/>
    <w:rsid w:val="000200ED"/>
    <w:rsid w:val="00031468"/>
    <w:rsid w:val="00044111"/>
    <w:rsid w:val="00050ECE"/>
    <w:rsid w:val="000575D8"/>
    <w:rsid w:val="000A13B4"/>
    <w:rsid w:val="000A7E4A"/>
    <w:rsid w:val="000B3A18"/>
    <w:rsid w:val="000C1359"/>
    <w:rsid w:val="000C479E"/>
    <w:rsid w:val="000E77A6"/>
    <w:rsid w:val="001050EE"/>
    <w:rsid w:val="0010593F"/>
    <w:rsid w:val="001072C1"/>
    <w:rsid w:val="00116B99"/>
    <w:rsid w:val="00137169"/>
    <w:rsid w:val="00155FD9"/>
    <w:rsid w:val="00160A04"/>
    <w:rsid w:val="001810A4"/>
    <w:rsid w:val="00225C9B"/>
    <w:rsid w:val="00295755"/>
    <w:rsid w:val="00303972"/>
    <w:rsid w:val="00334039"/>
    <w:rsid w:val="00335E16"/>
    <w:rsid w:val="00374C1B"/>
    <w:rsid w:val="003855F4"/>
    <w:rsid w:val="003B0129"/>
    <w:rsid w:val="003F24F2"/>
    <w:rsid w:val="00410D7C"/>
    <w:rsid w:val="004208CC"/>
    <w:rsid w:val="00453CA7"/>
    <w:rsid w:val="00460E76"/>
    <w:rsid w:val="00463A58"/>
    <w:rsid w:val="00475619"/>
    <w:rsid w:val="0048632B"/>
    <w:rsid w:val="004C1A3A"/>
    <w:rsid w:val="004C69F7"/>
    <w:rsid w:val="004E6884"/>
    <w:rsid w:val="005077C1"/>
    <w:rsid w:val="00527BDB"/>
    <w:rsid w:val="005332D4"/>
    <w:rsid w:val="00537B09"/>
    <w:rsid w:val="005567E9"/>
    <w:rsid w:val="0058435E"/>
    <w:rsid w:val="00587586"/>
    <w:rsid w:val="005C1990"/>
    <w:rsid w:val="005D379E"/>
    <w:rsid w:val="005E655C"/>
    <w:rsid w:val="00602C54"/>
    <w:rsid w:val="00612825"/>
    <w:rsid w:val="006133A2"/>
    <w:rsid w:val="00625007"/>
    <w:rsid w:val="0063296E"/>
    <w:rsid w:val="0064512C"/>
    <w:rsid w:val="00655567"/>
    <w:rsid w:val="00656176"/>
    <w:rsid w:val="00672712"/>
    <w:rsid w:val="006736FD"/>
    <w:rsid w:val="0067495F"/>
    <w:rsid w:val="006E5D85"/>
    <w:rsid w:val="006F3F17"/>
    <w:rsid w:val="00712174"/>
    <w:rsid w:val="00763570"/>
    <w:rsid w:val="007A51FD"/>
    <w:rsid w:val="007E695A"/>
    <w:rsid w:val="00823818"/>
    <w:rsid w:val="0083028C"/>
    <w:rsid w:val="008715C2"/>
    <w:rsid w:val="00894B66"/>
    <w:rsid w:val="008B75C4"/>
    <w:rsid w:val="008E683A"/>
    <w:rsid w:val="008F1510"/>
    <w:rsid w:val="008F431D"/>
    <w:rsid w:val="00911276"/>
    <w:rsid w:val="00913A3A"/>
    <w:rsid w:val="009768ED"/>
    <w:rsid w:val="00993D09"/>
    <w:rsid w:val="009E2BF8"/>
    <w:rsid w:val="009F2A78"/>
    <w:rsid w:val="00A13D60"/>
    <w:rsid w:val="00A224BB"/>
    <w:rsid w:val="00A775CF"/>
    <w:rsid w:val="00A87885"/>
    <w:rsid w:val="00A9631C"/>
    <w:rsid w:val="00AA06EF"/>
    <w:rsid w:val="00AA4CC3"/>
    <w:rsid w:val="00AD29EB"/>
    <w:rsid w:val="00AD5CB7"/>
    <w:rsid w:val="00B162E5"/>
    <w:rsid w:val="00B37EEC"/>
    <w:rsid w:val="00B975E9"/>
    <w:rsid w:val="00BC588E"/>
    <w:rsid w:val="00BD307E"/>
    <w:rsid w:val="00BF0162"/>
    <w:rsid w:val="00C075A7"/>
    <w:rsid w:val="00C36B40"/>
    <w:rsid w:val="00C50D2C"/>
    <w:rsid w:val="00C753DD"/>
    <w:rsid w:val="00C7678F"/>
    <w:rsid w:val="00C91515"/>
    <w:rsid w:val="00C93109"/>
    <w:rsid w:val="00CE3948"/>
    <w:rsid w:val="00CF1447"/>
    <w:rsid w:val="00D00671"/>
    <w:rsid w:val="00D00B83"/>
    <w:rsid w:val="00D15B9C"/>
    <w:rsid w:val="00D33E81"/>
    <w:rsid w:val="00D47B98"/>
    <w:rsid w:val="00D52C22"/>
    <w:rsid w:val="00DC3CFD"/>
    <w:rsid w:val="00DF4375"/>
    <w:rsid w:val="00E35962"/>
    <w:rsid w:val="00E41962"/>
    <w:rsid w:val="00E72FB9"/>
    <w:rsid w:val="00EA7F95"/>
    <w:rsid w:val="00EF69A2"/>
    <w:rsid w:val="00F23A2E"/>
    <w:rsid w:val="00FA4D19"/>
    <w:rsid w:val="00FA6B72"/>
    <w:rsid w:val="00FF2E56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DD"/>
  </w:style>
  <w:style w:type="paragraph" w:styleId="1">
    <w:name w:val="heading 1"/>
    <w:basedOn w:val="a"/>
    <w:next w:val="a"/>
    <w:link w:val="10"/>
    <w:uiPriority w:val="9"/>
    <w:qFormat/>
    <w:rsid w:val="003039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67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7E6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67B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F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67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07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E6884"/>
    <w:rPr>
      <w:i/>
      <w:iCs/>
    </w:rPr>
  </w:style>
  <w:style w:type="character" w:customStyle="1" w:styleId="js-phone-number">
    <w:name w:val="js-phone-number"/>
    <w:basedOn w:val="a0"/>
    <w:rsid w:val="004E6884"/>
  </w:style>
  <w:style w:type="character" w:customStyle="1" w:styleId="a8">
    <w:name w:val="Основной текст_"/>
    <w:basedOn w:val="a0"/>
    <w:link w:val="21"/>
    <w:rsid w:val="006250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rsid w:val="00625007"/>
    <w:pPr>
      <w:widowControl w:val="0"/>
      <w:shd w:val="clear" w:color="auto" w:fill="FFFFFF"/>
      <w:spacing w:after="0" w:line="313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625007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0pt">
    <w:name w:val="Основной текст + Полужирный;Интервал 0 pt"/>
    <w:basedOn w:val="a8"/>
    <w:rsid w:val="00625007"/>
    <w:rPr>
      <w:b/>
      <w:bCs/>
      <w:i w:val="0"/>
      <w:iCs w:val="0"/>
      <w:smallCaps w:val="0"/>
      <w:strike w:val="0"/>
      <w:color w:val="000000"/>
      <w:spacing w:val="10"/>
      <w:w w:val="100"/>
      <w:position w:val="0"/>
      <w:u w:val="none"/>
      <w:lang w:val="ru-RU"/>
    </w:rPr>
  </w:style>
  <w:style w:type="character" w:customStyle="1" w:styleId="313pt0pt">
    <w:name w:val="Основной текст (3) + 13 pt;Интервал 0 pt"/>
    <w:basedOn w:val="3"/>
    <w:rsid w:val="00625007"/>
    <w:rPr>
      <w:color w:val="000000"/>
      <w:spacing w:val="0"/>
      <w:w w:val="100"/>
      <w:position w:val="0"/>
      <w:sz w:val="26"/>
      <w:szCs w:val="26"/>
      <w:lang w:val="ru-RU"/>
    </w:rPr>
  </w:style>
  <w:style w:type="paragraph" w:customStyle="1" w:styleId="30">
    <w:name w:val="Основной текст (3)"/>
    <w:basedOn w:val="a"/>
    <w:link w:val="3"/>
    <w:rsid w:val="006250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</w:rPr>
  </w:style>
  <w:style w:type="character" w:customStyle="1" w:styleId="40">
    <w:name w:val="Заголовок 4 Знак"/>
    <w:basedOn w:val="a0"/>
    <w:link w:val="4"/>
    <w:uiPriority w:val="9"/>
    <w:rsid w:val="007E6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unhideWhenUsed/>
    <w:rsid w:val="007E695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775C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039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63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31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73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9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5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28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008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8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1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364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1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8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48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1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5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8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829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8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616051">
                                      <w:marLeft w:val="0"/>
                                      <w:marRight w:val="0"/>
                                      <w:marTop w:val="5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36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85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1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5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429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798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78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23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454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5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94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824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8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17837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5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16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0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dasreda.ru/russia/22/zhenskiy-biznes2_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Гутникова</dc:creator>
  <cp:lastModifiedBy>Гутникова</cp:lastModifiedBy>
  <cp:revision>4</cp:revision>
  <cp:lastPrinted>2019-08-06T09:16:00Z</cp:lastPrinted>
  <dcterms:created xsi:type="dcterms:W3CDTF">2021-07-07T05:06:00Z</dcterms:created>
  <dcterms:modified xsi:type="dcterms:W3CDTF">2021-07-07T05:15:00Z</dcterms:modified>
</cp:coreProperties>
</file>