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52" w:rsidRDefault="00E93ED5" w:rsidP="00576DD7">
      <w:pPr>
        <w:tabs>
          <w:tab w:val="left" w:pos="426"/>
        </w:tabs>
        <w:spacing w:line="276" w:lineRule="auto"/>
        <w:ind w:left="426"/>
        <w:rPr>
          <w:rFonts w:ascii="Arial" w:hAnsi="Arial" w:cs="Arial"/>
          <w:b/>
          <w:bCs/>
          <w:sz w:val="48"/>
        </w:rPr>
      </w:pPr>
      <w:r>
        <w:rPr>
          <w:rFonts w:ascii="Arial" w:hAnsi="Arial" w:cs="Arial"/>
          <w:b/>
          <w:bCs/>
          <w:sz w:val="48"/>
        </w:rPr>
        <w:t xml:space="preserve"> </w:t>
      </w:r>
      <w:r w:rsidR="006E6E52">
        <w:rPr>
          <w:rFonts w:ascii="Arial" w:hAnsi="Arial" w:cs="Arial"/>
          <w:b/>
          <w:bCs/>
          <w:sz w:val="48"/>
        </w:rPr>
        <w:t>АЛТАЙСКИЙ КРАЙ</w:t>
      </w:r>
    </w:p>
    <w:p w:rsidR="006E6E52" w:rsidRPr="000E2C29" w:rsidRDefault="006E6E52" w:rsidP="006E6E52">
      <w:pPr>
        <w:tabs>
          <w:tab w:val="left" w:pos="426"/>
        </w:tabs>
        <w:spacing w:line="276" w:lineRule="auto"/>
        <w:ind w:left="426"/>
        <w:rPr>
          <w:rFonts w:ascii="Arial" w:hAnsi="Arial" w:cs="Arial"/>
          <w:b/>
          <w:bCs/>
          <w:sz w:val="48"/>
        </w:rPr>
      </w:pPr>
      <w:r>
        <w:rPr>
          <w:rFonts w:ascii="Arial" w:hAnsi="Arial" w:cs="Arial"/>
          <w:b/>
          <w:bCs/>
          <w:sz w:val="48"/>
        </w:rPr>
        <w:t>К ПЕРЕПИСИ ГОТОВ</w:t>
      </w:r>
    </w:p>
    <w:p w:rsidR="006E6E52" w:rsidRPr="006E6E52" w:rsidRDefault="006E6E52" w:rsidP="006E6E52">
      <w:pPr>
        <w:shd w:val="clear" w:color="auto" w:fill="FFFFFF"/>
        <w:spacing w:after="210" w:line="276" w:lineRule="auto"/>
        <w:ind w:left="1134"/>
        <w:jc w:val="both"/>
        <w:rPr>
          <w:rFonts w:ascii="Arial" w:eastAsia="Times New Roman" w:hAnsi="Arial" w:cs="Arial"/>
          <w:b/>
          <w:color w:val="222222"/>
          <w:sz w:val="24"/>
          <w:szCs w:val="24"/>
          <w:lang w:eastAsia="ru-RU"/>
        </w:rPr>
      </w:pPr>
      <w:r w:rsidRPr="006E6E52">
        <w:rPr>
          <w:rFonts w:ascii="Arial" w:eastAsia="Times New Roman" w:hAnsi="Arial" w:cs="Arial"/>
          <w:b/>
          <w:color w:val="3B3838" w:themeColor="background2" w:themeShade="40"/>
          <w:sz w:val="24"/>
          <w:szCs w:val="24"/>
          <w:lang w:eastAsia="ru-RU"/>
        </w:rPr>
        <w:t xml:space="preserve">В ближайшую пятницу, 15 октября, в Алтайском крае, как и по всей стране, стартует Всероссийская перепись населения. Впервые мероприятие пройдет не только в традиционном, но и в цифровом формате. </w:t>
      </w:r>
      <w:r>
        <w:rPr>
          <w:rFonts w:ascii="Arial" w:eastAsia="Times New Roman" w:hAnsi="Arial" w:cs="Arial"/>
          <w:b/>
          <w:color w:val="222222"/>
          <w:sz w:val="24"/>
          <w:szCs w:val="24"/>
          <w:lang w:eastAsia="ru-RU"/>
        </w:rPr>
        <w:t>Подготовку</w:t>
      </w:r>
      <w:r w:rsidRPr="006E6E52">
        <w:rPr>
          <w:rFonts w:ascii="Arial" w:eastAsia="Times New Roman" w:hAnsi="Arial" w:cs="Arial"/>
          <w:b/>
          <w:color w:val="222222"/>
          <w:sz w:val="24"/>
          <w:szCs w:val="24"/>
          <w:lang w:eastAsia="ru-RU"/>
        </w:rPr>
        <w:t xml:space="preserve"> регион</w:t>
      </w:r>
      <w:r>
        <w:rPr>
          <w:rFonts w:ascii="Arial" w:eastAsia="Times New Roman" w:hAnsi="Arial" w:cs="Arial"/>
          <w:b/>
          <w:color w:val="222222"/>
          <w:sz w:val="24"/>
          <w:szCs w:val="24"/>
          <w:lang w:eastAsia="ru-RU"/>
        </w:rPr>
        <w:t>а</w:t>
      </w:r>
      <w:r w:rsidRPr="006E6E52">
        <w:rPr>
          <w:rFonts w:ascii="Arial" w:eastAsia="Times New Roman" w:hAnsi="Arial" w:cs="Arial"/>
          <w:b/>
          <w:color w:val="222222"/>
          <w:sz w:val="24"/>
          <w:szCs w:val="24"/>
          <w:lang w:eastAsia="ru-RU"/>
        </w:rPr>
        <w:t xml:space="preserve"> к </w:t>
      </w:r>
      <w:r>
        <w:rPr>
          <w:rFonts w:ascii="Arial" w:eastAsia="Times New Roman" w:hAnsi="Arial" w:cs="Arial"/>
          <w:b/>
          <w:color w:val="222222"/>
          <w:sz w:val="24"/>
          <w:szCs w:val="24"/>
          <w:lang w:eastAsia="ru-RU"/>
        </w:rPr>
        <w:t>масштабному статистическому исследованию</w:t>
      </w:r>
      <w:r w:rsidRPr="006E6E52">
        <w:rPr>
          <w:rFonts w:ascii="Arial" w:eastAsia="Times New Roman" w:hAnsi="Arial" w:cs="Arial"/>
          <w:b/>
          <w:color w:val="222222"/>
          <w:sz w:val="24"/>
          <w:szCs w:val="24"/>
          <w:lang w:eastAsia="ru-RU"/>
        </w:rPr>
        <w:t xml:space="preserve"> </w:t>
      </w:r>
      <w:r>
        <w:rPr>
          <w:rFonts w:ascii="Arial" w:eastAsia="Times New Roman" w:hAnsi="Arial" w:cs="Arial"/>
          <w:b/>
          <w:color w:val="222222"/>
          <w:sz w:val="24"/>
          <w:szCs w:val="24"/>
          <w:lang w:eastAsia="ru-RU"/>
        </w:rPr>
        <w:t>обсудили</w:t>
      </w:r>
      <w:r w:rsidRPr="006E6E52">
        <w:rPr>
          <w:rFonts w:ascii="Arial" w:eastAsia="Times New Roman" w:hAnsi="Arial" w:cs="Arial"/>
          <w:b/>
          <w:color w:val="222222"/>
          <w:sz w:val="24"/>
          <w:szCs w:val="24"/>
          <w:lang w:eastAsia="ru-RU"/>
        </w:rPr>
        <w:t xml:space="preserve"> на </w:t>
      </w:r>
      <w:r>
        <w:rPr>
          <w:rFonts w:ascii="Arial" w:eastAsia="Times New Roman" w:hAnsi="Arial" w:cs="Arial"/>
          <w:b/>
          <w:color w:val="222222"/>
          <w:sz w:val="24"/>
          <w:szCs w:val="24"/>
          <w:lang w:eastAsia="ru-RU"/>
        </w:rPr>
        <w:t>заседании комиссии по подготовке и проведению переписи</w:t>
      </w:r>
      <w:r w:rsidRPr="006E6E52">
        <w:rPr>
          <w:rFonts w:ascii="Arial" w:eastAsia="Times New Roman" w:hAnsi="Arial" w:cs="Arial"/>
          <w:b/>
          <w:color w:val="222222"/>
          <w:sz w:val="24"/>
          <w:szCs w:val="24"/>
          <w:lang w:eastAsia="ru-RU"/>
        </w:rPr>
        <w:t xml:space="preserve"> в Правительстве Алтайского края.</w:t>
      </w:r>
    </w:p>
    <w:p w:rsidR="006E6E52" w:rsidRPr="008848F4" w:rsidRDefault="006E6E52" w:rsidP="006E6E52">
      <w:pPr>
        <w:shd w:val="clear" w:color="auto" w:fill="FFFFFF"/>
        <w:spacing w:after="210" w:line="390" w:lineRule="atLeast"/>
        <w:jc w:val="both"/>
        <w:rPr>
          <w:rFonts w:ascii="Arial" w:hAnsi="Arial" w:cs="Arial"/>
          <w:color w:val="3B3838" w:themeColor="background2" w:themeShade="40"/>
          <w:sz w:val="24"/>
          <w:szCs w:val="24"/>
        </w:rPr>
      </w:pPr>
      <w:r w:rsidRPr="008848F4">
        <w:rPr>
          <w:rFonts w:ascii="Arial" w:eastAsia="Times New Roman" w:hAnsi="Arial" w:cs="Arial"/>
          <w:color w:val="3B3838" w:themeColor="background2" w:themeShade="40"/>
          <w:sz w:val="24"/>
          <w:szCs w:val="24"/>
          <w:lang w:eastAsia="ru-RU"/>
        </w:rPr>
        <w:t xml:space="preserve">Руководитель Алтайкрайстата Ольга Ситникова сообщила, что в качестве переписчиков в регионе задействовано более 4 тысяч человек. </w:t>
      </w:r>
      <w:r w:rsidR="00625FA2" w:rsidRPr="008848F4">
        <w:rPr>
          <w:rFonts w:ascii="Arial" w:hAnsi="Arial" w:cs="Arial"/>
          <w:color w:val="3B3838" w:themeColor="background2" w:themeShade="40"/>
          <w:sz w:val="24"/>
          <w:szCs w:val="24"/>
        </w:rPr>
        <w:t>Для организации проведения Всероссийской переписи населения в Алтайском крае образовано: 689 – переписных участков, 4131 - счетных участков, 13 – стационарных участков в МФЦ</w:t>
      </w:r>
      <w:r w:rsidR="008848F4" w:rsidRPr="008848F4">
        <w:rPr>
          <w:rFonts w:ascii="Arial" w:hAnsi="Arial" w:cs="Arial"/>
          <w:color w:val="3B3838" w:themeColor="background2" w:themeShade="40"/>
          <w:sz w:val="24"/>
          <w:szCs w:val="24"/>
        </w:rPr>
        <w:t xml:space="preserve"> </w:t>
      </w:r>
      <w:r w:rsidR="00625FA2" w:rsidRPr="008848F4">
        <w:rPr>
          <w:rFonts w:ascii="Arial" w:hAnsi="Arial" w:cs="Arial"/>
          <w:color w:val="3B3838" w:themeColor="background2" w:themeShade="40"/>
          <w:sz w:val="24"/>
          <w:szCs w:val="24"/>
        </w:rPr>
        <w:t>в городах Алейск</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 Барнаул</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 Бийск</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 Новоалтайск</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 Рубцовск</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 Славгород</w:t>
      </w:r>
      <w:r w:rsidR="00E01222">
        <w:rPr>
          <w:rFonts w:ascii="Arial" w:hAnsi="Arial" w:cs="Arial"/>
          <w:color w:val="3B3838" w:themeColor="background2" w:themeShade="40"/>
          <w:sz w:val="24"/>
          <w:szCs w:val="24"/>
        </w:rPr>
        <w:t>е</w:t>
      </w:r>
      <w:r w:rsidR="00625FA2" w:rsidRPr="008848F4">
        <w:rPr>
          <w:rFonts w:ascii="Arial" w:hAnsi="Arial" w:cs="Arial"/>
          <w:color w:val="3B3838" w:themeColor="background2" w:themeShade="40"/>
          <w:sz w:val="24"/>
          <w:szCs w:val="24"/>
        </w:rPr>
        <w:t>.</w:t>
      </w:r>
    </w:p>
    <w:p w:rsidR="009E164D" w:rsidRPr="008848F4" w:rsidRDefault="006E6E52" w:rsidP="006E6E52">
      <w:pPr>
        <w:shd w:val="clear" w:color="auto" w:fill="FFFFFF"/>
        <w:spacing w:after="210" w:line="390" w:lineRule="atLeast"/>
        <w:jc w:val="both"/>
        <w:rPr>
          <w:rFonts w:ascii="Arial" w:eastAsia="Times New Roman" w:hAnsi="Arial" w:cs="Arial"/>
          <w:color w:val="3B3838" w:themeColor="background2" w:themeShade="40"/>
          <w:sz w:val="24"/>
          <w:szCs w:val="24"/>
          <w:lang w:eastAsia="ru-RU"/>
        </w:rPr>
      </w:pPr>
      <w:r w:rsidRPr="008848F4">
        <w:rPr>
          <w:rFonts w:ascii="Arial" w:eastAsia="Times New Roman" w:hAnsi="Arial" w:cs="Arial"/>
          <w:color w:val="3B3838" w:themeColor="background2" w:themeShade="40"/>
          <w:sz w:val="24"/>
          <w:szCs w:val="24"/>
          <w:lang w:eastAsia="ru-RU"/>
        </w:rPr>
        <w:t xml:space="preserve">Пройти перепись в цифровом формате с 15 октября по 8 ноября смогут все жители Алтайского края, зарегистрированные на портале Госуслуг. Этот вариант является предпочтительным в условиях </w:t>
      </w:r>
      <w:r w:rsidR="008848F4" w:rsidRPr="008848F4">
        <w:rPr>
          <w:rFonts w:ascii="Arial" w:eastAsia="Times New Roman" w:hAnsi="Arial" w:cs="Arial"/>
          <w:color w:val="3B3838" w:themeColor="background2" w:themeShade="40"/>
          <w:sz w:val="24"/>
          <w:szCs w:val="24"/>
          <w:lang w:eastAsia="ru-RU"/>
        </w:rPr>
        <w:t xml:space="preserve">текущей </w:t>
      </w:r>
      <w:r w:rsidRPr="008848F4">
        <w:rPr>
          <w:rFonts w:ascii="Arial" w:eastAsia="Times New Roman" w:hAnsi="Arial" w:cs="Arial"/>
          <w:color w:val="3B3838" w:themeColor="background2" w:themeShade="40"/>
          <w:sz w:val="24"/>
          <w:szCs w:val="24"/>
          <w:lang w:eastAsia="ru-RU"/>
        </w:rPr>
        <w:t xml:space="preserve">эпидемиологической обстановки. После опроса на сайте гражданину в личный кабинет придет </w:t>
      </w:r>
      <w:r w:rsidR="008848F4" w:rsidRPr="008848F4">
        <w:rPr>
          <w:rFonts w:ascii="Arial" w:eastAsia="Times New Roman" w:hAnsi="Arial" w:cs="Arial"/>
          <w:color w:val="3B3838" w:themeColor="background2" w:themeShade="40"/>
          <w:sz w:val="24"/>
          <w:szCs w:val="24"/>
          <w:lang w:eastAsia="ru-RU"/>
        </w:rPr>
        <w:t xml:space="preserve">QR-код на домохозяйство и </w:t>
      </w:r>
      <w:r w:rsidR="009E164D" w:rsidRPr="008848F4">
        <w:rPr>
          <w:rFonts w:ascii="Arial" w:eastAsia="Times New Roman" w:hAnsi="Arial" w:cs="Arial"/>
          <w:color w:val="3B3838" w:themeColor="background2" w:themeShade="40"/>
          <w:sz w:val="24"/>
          <w:szCs w:val="24"/>
          <w:lang w:eastAsia="ru-RU"/>
        </w:rPr>
        <w:t xml:space="preserve">цифровой </w:t>
      </w:r>
      <w:r w:rsidR="008848F4" w:rsidRPr="008848F4">
        <w:rPr>
          <w:rFonts w:ascii="Arial" w:eastAsia="Times New Roman" w:hAnsi="Arial" w:cs="Arial"/>
          <w:color w:val="3B3838" w:themeColor="background2" w:themeShade="40"/>
          <w:sz w:val="24"/>
          <w:szCs w:val="24"/>
          <w:lang w:eastAsia="ru-RU"/>
        </w:rPr>
        <w:t>код на каждого члена домохозяйства</w:t>
      </w:r>
      <w:r w:rsidRPr="008848F4">
        <w:rPr>
          <w:rFonts w:ascii="Arial" w:eastAsia="Times New Roman" w:hAnsi="Arial" w:cs="Arial"/>
          <w:color w:val="3B3838" w:themeColor="background2" w:themeShade="40"/>
          <w:sz w:val="24"/>
          <w:szCs w:val="24"/>
          <w:lang w:eastAsia="ru-RU"/>
        </w:rPr>
        <w:t xml:space="preserve">, подтверждающий участие в </w:t>
      </w:r>
      <w:r w:rsidR="008848F4" w:rsidRPr="008848F4">
        <w:rPr>
          <w:rFonts w:ascii="Arial" w:eastAsia="Times New Roman" w:hAnsi="Arial" w:cs="Arial"/>
          <w:color w:val="3B3838" w:themeColor="background2" w:themeShade="40"/>
          <w:sz w:val="24"/>
          <w:szCs w:val="24"/>
          <w:lang w:eastAsia="ru-RU"/>
        </w:rPr>
        <w:t>переписи</w:t>
      </w:r>
      <w:r w:rsidRPr="008848F4">
        <w:rPr>
          <w:rFonts w:ascii="Arial" w:eastAsia="Times New Roman" w:hAnsi="Arial" w:cs="Arial"/>
          <w:color w:val="3B3838" w:themeColor="background2" w:themeShade="40"/>
          <w:sz w:val="24"/>
          <w:szCs w:val="24"/>
          <w:lang w:eastAsia="ru-RU"/>
        </w:rPr>
        <w:t xml:space="preserve">. </w:t>
      </w:r>
    </w:p>
    <w:p w:rsidR="006E6E52" w:rsidRPr="008848F4" w:rsidRDefault="008848F4" w:rsidP="006E6E52">
      <w:pPr>
        <w:shd w:val="clear" w:color="auto" w:fill="FFFFFF"/>
        <w:spacing w:after="210" w:line="390" w:lineRule="atLeast"/>
        <w:jc w:val="both"/>
        <w:rPr>
          <w:rFonts w:ascii="Arial" w:eastAsia="Times New Roman" w:hAnsi="Arial" w:cs="Arial"/>
          <w:color w:val="3B3838" w:themeColor="background2" w:themeShade="40"/>
          <w:sz w:val="24"/>
          <w:szCs w:val="24"/>
          <w:lang w:eastAsia="ru-RU"/>
        </w:rPr>
      </w:pPr>
      <w:r w:rsidRPr="008848F4">
        <w:rPr>
          <w:rFonts w:ascii="Arial" w:eastAsia="Times New Roman" w:hAnsi="Arial" w:cs="Arial"/>
          <w:color w:val="3B3838" w:themeColor="background2" w:themeShade="40"/>
          <w:sz w:val="24"/>
          <w:szCs w:val="24"/>
          <w:lang w:eastAsia="ru-RU"/>
        </w:rPr>
        <w:t xml:space="preserve">Цифровые </w:t>
      </w:r>
      <w:r w:rsidR="006E6E52" w:rsidRPr="008848F4">
        <w:rPr>
          <w:rFonts w:ascii="Arial" w:eastAsia="Times New Roman" w:hAnsi="Arial" w:cs="Arial"/>
          <w:color w:val="3B3838" w:themeColor="background2" w:themeShade="40"/>
          <w:sz w:val="24"/>
          <w:szCs w:val="24"/>
          <w:lang w:eastAsia="ru-RU"/>
        </w:rPr>
        <w:t>коды получат и граждане, которые пройдут перепись с 15 октября по 14 ноября на стационарных участках, перечень которых в момент старта Всероссийской переписи населения будет опубликован на информационном портале Алтайкрайстата, а также на сайтах МО.</w:t>
      </w:r>
    </w:p>
    <w:p w:rsidR="00D41440" w:rsidRPr="008848F4" w:rsidRDefault="00D41440" w:rsidP="006E6E52">
      <w:pPr>
        <w:shd w:val="clear" w:color="auto" w:fill="FFFFFF"/>
        <w:spacing w:after="210" w:line="390" w:lineRule="atLeast"/>
        <w:jc w:val="both"/>
        <w:rPr>
          <w:color w:val="3B3838" w:themeColor="background2" w:themeShade="40"/>
        </w:rPr>
      </w:pPr>
      <w:r w:rsidRPr="008848F4">
        <w:rPr>
          <w:rFonts w:ascii="Arial" w:hAnsi="Arial" w:cs="Arial"/>
          <w:color w:val="3B3838" w:themeColor="background2" w:themeShade="40"/>
          <w:sz w:val="24"/>
          <w:szCs w:val="24"/>
        </w:rPr>
        <w:t>На стационарных переписных участках реализуют максимальные условия безопасности. Б</w:t>
      </w:r>
      <w:r w:rsidR="004A0D4E" w:rsidRPr="008848F4">
        <w:rPr>
          <w:rFonts w:ascii="Arial" w:hAnsi="Arial" w:cs="Arial"/>
          <w:color w:val="3B3838" w:themeColor="background2" w:themeShade="40"/>
          <w:sz w:val="24"/>
          <w:szCs w:val="24"/>
        </w:rPr>
        <w:t xml:space="preserve">удет организован </w:t>
      </w:r>
      <w:r w:rsidRPr="008848F4">
        <w:rPr>
          <w:rFonts w:ascii="Arial" w:hAnsi="Arial" w:cs="Arial"/>
          <w:color w:val="3B3838" w:themeColor="background2" w:themeShade="40"/>
          <w:sz w:val="24"/>
          <w:szCs w:val="24"/>
        </w:rPr>
        <w:t xml:space="preserve">специальный </w:t>
      </w:r>
      <w:r w:rsidR="004A0D4E" w:rsidRPr="008848F4">
        <w:rPr>
          <w:rFonts w:ascii="Arial" w:hAnsi="Arial" w:cs="Arial"/>
          <w:color w:val="3B3838" w:themeColor="background2" w:themeShade="40"/>
          <w:sz w:val="24"/>
          <w:szCs w:val="24"/>
        </w:rPr>
        <w:t xml:space="preserve">график </w:t>
      </w:r>
      <w:r w:rsidRPr="008848F4">
        <w:rPr>
          <w:rFonts w:ascii="Arial" w:hAnsi="Arial" w:cs="Arial"/>
          <w:color w:val="3B3838" w:themeColor="background2" w:themeShade="40"/>
          <w:sz w:val="24"/>
          <w:szCs w:val="24"/>
        </w:rPr>
        <w:t xml:space="preserve">их </w:t>
      </w:r>
      <w:r w:rsidR="004A0D4E" w:rsidRPr="008848F4">
        <w:rPr>
          <w:rFonts w:ascii="Arial" w:hAnsi="Arial" w:cs="Arial"/>
          <w:color w:val="3B3838" w:themeColor="background2" w:themeShade="40"/>
          <w:sz w:val="24"/>
          <w:szCs w:val="24"/>
        </w:rPr>
        <w:t xml:space="preserve">работы </w:t>
      </w:r>
      <w:r w:rsidRPr="008848F4">
        <w:rPr>
          <w:rFonts w:ascii="Arial" w:hAnsi="Arial" w:cs="Arial"/>
          <w:color w:val="3B3838" w:themeColor="background2" w:themeShade="40"/>
          <w:sz w:val="24"/>
          <w:szCs w:val="24"/>
        </w:rPr>
        <w:t>включающий мероприятия по их</w:t>
      </w:r>
      <w:r w:rsidR="004A0D4E" w:rsidRPr="008848F4">
        <w:rPr>
          <w:rFonts w:ascii="Arial" w:hAnsi="Arial" w:cs="Arial"/>
          <w:color w:val="3B3838" w:themeColor="background2" w:themeShade="40"/>
          <w:sz w:val="24"/>
          <w:szCs w:val="24"/>
        </w:rPr>
        <w:t xml:space="preserve"> своевременно</w:t>
      </w:r>
      <w:r w:rsidRPr="008848F4">
        <w:rPr>
          <w:rFonts w:ascii="Arial" w:hAnsi="Arial" w:cs="Arial"/>
          <w:color w:val="3B3838" w:themeColor="background2" w:themeShade="40"/>
          <w:sz w:val="24"/>
          <w:szCs w:val="24"/>
        </w:rPr>
        <w:t>му</w:t>
      </w:r>
      <w:r w:rsidR="004A0D4E" w:rsidRPr="008848F4">
        <w:rPr>
          <w:rFonts w:ascii="Arial" w:hAnsi="Arial" w:cs="Arial"/>
          <w:color w:val="3B3838" w:themeColor="background2" w:themeShade="40"/>
          <w:sz w:val="24"/>
          <w:szCs w:val="24"/>
        </w:rPr>
        <w:t xml:space="preserve"> проветривани</w:t>
      </w:r>
      <w:r w:rsidRPr="008848F4">
        <w:rPr>
          <w:rFonts w:ascii="Arial" w:hAnsi="Arial" w:cs="Arial"/>
          <w:color w:val="3B3838" w:themeColor="background2" w:themeShade="40"/>
          <w:sz w:val="24"/>
          <w:szCs w:val="24"/>
        </w:rPr>
        <w:t>ю</w:t>
      </w:r>
      <w:r w:rsidR="004A0D4E" w:rsidRPr="008848F4">
        <w:rPr>
          <w:rFonts w:ascii="Arial" w:hAnsi="Arial" w:cs="Arial"/>
          <w:color w:val="3B3838" w:themeColor="background2" w:themeShade="40"/>
          <w:sz w:val="24"/>
          <w:szCs w:val="24"/>
        </w:rPr>
        <w:t xml:space="preserve"> и проведени</w:t>
      </w:r>
      <w:r w:rsidRPr="008848F4">
        <w:rPr>
          <w:rFonts w:ascii="Arial" w:hAnsi="Arial" w:cs="Arial"/>
          <w:color w:val="3B3838" w:themeColor="background2" w:themeShade="40"/>
          <w:sz w:val="24"/>
          <w:szCs w:val="24"/>
        </w:rPr>
        <w:t>ю</w:t>
      </w:r>
      <w:r w:rsidR="004A0D4E" w:rsidRPr="008848F4">
        <w:rPr>
          <w:rFonts w:ascii="Arial" w:hAnsi="Arial" w:cs="Arial"/>
          <w:color w:val="3B3838" w:themeColor="background2" w:themeShade="40"/>
          <w:sz w:val="24"/>
          <w:szCs w:val="24"/>
        </w:rPr>
        <w:t xml:space="preserve"> влажной уборки дезинфицирующими средствами.</w:t>
      </w:r>
      <w:r w:rsidR="004A0D4E" w:rsidRPr="008848F4">
        <w:rPr>
          <w:color w:val="3B3838" w:themeColor="background2" w:themeShade="40"/>
        </w:rPr>
        <w:t xml:space="preserve"> </w:t>
      </w:r>
    </w:p>
    <w:p w:rsidR="006E6E52" w:rsidRPr="008848F4" w:rsidRDefault="006E6E52" w:rsidP="006E6E52">
      <w:pPr>
        <w:shd w:val="clear" w:color="auto" w:fill="FFFFFF"/>
        <w:spacing w:after="210" w:line="390" w:lineRule="atLeast"/>
        <w:jc w:val="both"/>
        <w:rPr>
          <w:rFonts w:ascii="Arial" w:eastAsia="Times New Roman" w:hAnsi="Arial" w:cs="Arial"/>
          <w:color w:val="3B3838" w:themeColor="background2" w:themeShade="40"/>
          <w:sz w:val="24"/>
          <w:szCs w:val="24"/>
          <w:lang w:eastAsia="ru-RU"/>
        </w:rPr>
      </w:pPr>
      <w:r w:rsidRPr="008848F4">
        <w:rPr>
          <w:rFonts w:ascii="Arial" w:eastAsia="Times New Roman" w:hAnsi="Arial" w:cs="Arial"/>
          <w:color w:val="3B3838" w:themeColor="background2" w:themeShade="40"/>
          <w:sz w:val="24"/>
          <w:szCs w:val="24"/>
          <w:lang w:eastAsia="ru-RU"/>
        </w:rPr>
        <w:lastRenderedPageBreak/>
        <w:t xml:space="preserve">С 18 октября переписчики начнут поквартирный обход. </w:t>
      </w:r>
      <w:r w:rsidR="006637DE">
        <w:rPr>
          <w:rFonts w:ascii="Arial" w:eastAsia="Times New Roman" w:hAnsi="Arial" w:cs="Arial"/>
          <w:color w:val="3B3838" w:themeColor="background2" w:themeShade="40"/>
          <w:sz w:val="24"/>
          <w:szCs w:val="24"/>
          <w:lang w:eastAsia="ru-RU"/>
        </w:rPr>
        <w:t xml:space="preserve">При наличии </w:t>
      </w:r>
      <w:r w:rsidR="006637DE" w:rsidRPr="008848F4">
        <w:rPr>
          <w:rFonts w:ascii="Arial" w:eastAsia="Times New Roman" w:hAnsi="Arial" w:cs="Arial"/>
          <w:color w:val="3B3838" w:themeColor="background2" w:themeShade="40"/>
          <w:sz w:val="24"/>
          <w:szCs w:val="24"/>
          <w:lang w:eastAsia="ru-RU"/>
        </w:rPr>
        <w:t>QR-код</w:t>
      </w:r>
      <w:r w:rsidR="006637DE">
        <w:rPr>
          <w:rFonts w:ascii="Arial" w:eastAsia="Times New Roman" w:hAnsi="Arial" w:cs="Arial"/>
          <w:color w:val="3B3838" w:themeColor="background2" w:themeShade="40"/>
          <w:sz w:val="24"/>
          <w:szCs w:val="24"/>
          <w:lang w:eastAsia="ru-RU"/>
        </w:rPr>
        <w:t>а</w:t>
      </w:r>
      <w:r w:rsidR="006637DE" w:rsidRPr="008848F4">
        <w:rPr>
          <w:rFonts w:ascii="Arial" w:eastAsia="Times New Roman" w:hAnsi="Arial" w:cs="Arial"/>
          <w:color w:val="3B3838" w:themeColor="background2" w:themeShade="40"/>
          <w:sz w:val="24"/>
          <w:szCs w:val="24"/>
          <w:lang w:eastAsia="ru-RU"/>
        </w:rPr>
        <w:t xml:space="preserve"> </w:t>
      </w:r>
      <w:r w:rsidR="006637DE">
        <w:rPr>
          <w:rFonts w:ascii="Arial" w:eastAsia="Times New Roman" w:hAnsi="Arial" w:cs="Arial"/>
          <w:color w:val="3B3838" w:themeColor="background2" w:themeShade="40"/>
          <w:sz w:val="24"/>
          <w:szCs w:val="24"/>
          <w:lang w:eastAsia="ru-RU"/>
        </w:rPr>
        <w:t xml:space="preserve">или </w:t>
      </w:r>
      <w:r w:rsidR="006637DE" w:rsidRPr="008848F4">
        <w:rPr>
          <w:rFonts w:ascii="Arial" w:eastAsia="Times New Roman" w:hAnsi="Arial" w:cs="Arial"/>
          <w:color w:val="3B3838" w:themeColor="background2" w:themeShade="40"/>
          <w:sz w:val="24"/>
          <w:szCs w:val="24"/>
          <w:lang w:eastAsia="ru-RU"/>
        </w:rPr>
        <w:t>цифрово</w:t>
      </w:r>
      <w:r w:rsidR="006637DE">
        <w:rPr>
          <w:rFonts w:ascii="Arial" w:eastAsia="Times New Roman" w:hAnsi="Arial" w:cs="Arial"/>
          <w:color w:val="3B3838" w:themeColor="background2" w:themeShade="40"/>
          <w:sz w:val="24"/>
          <w:szCs w:val="24"/>
          <w:lang w:eastAsia="ru-RU"/>
        </w:rPr>
        <w:t>го</w:t>
      </w:r>
      <w:r w:rsidR="006637DE" w:rsidRPr="008848F4">
        <w:rPr>
          <w:rFonts w:ascii="Arial" w:eastAsia="Times New Roman" w:hAnsi="Arial" w:cs="Arial"/>
          <w:color w:val="3B3838" w:themeColor="background2" w:themeShade="40"/>
          <w:sz w:val="24"/>
          <w:szCs w:val="24"/>
          <w:lang w:eastAsia="ru-RU"/>
        </w:rPr>
        <w:t xml:space="preserve"> код</w:t>
      </w:r>
      <w:r w:rsidR="006637DE">
        <w:rPr>
          <w:rFonts w:ascii="Arial" w:eastAsia="Times New Roman" w:hAnsi="Arial" w:cs="Arial"/>
          <w:color w:val="3B3838" w:themeColor="background2" w:themeShade="40"/>
          <w:sz w:val="24"/>
          <w:szCs w:val="24"/>
          <w:lang w:eastAsia="ru-RU"/>
        </w:rPr>
        <w:t xml:space="preserve">а переписчик только сканирует его и </w:t>
      </w:r>
      <w:proofErr w:type="gramStart"/>
      <w:r w:rsidR="006637DE">
        <w:rPr>
          <w:rFonts w:ascii="Arial" w:eastAsia="Times New Roman" w:hAnsi="Arial" w:cs="Arial"/>
          <w:color w:val="3B3838" w:themeColor="background2" w:themeShade="40"/>
          <w:sz w:val="24"/>
          <w:szCs w:val="24"/>
          <w:lang w:eastAsia="ru-RU"/>
        </w:rPr>
        <w:t>уточнит все ли проживающие переписались</w:t>
      </w:r>
      <w:proofErr w:type="gramEnd"/>
      <w:r w:rsidRPr="008848F4">
        <w:rPr>
          <w:rFonts w:ascii="Arial" w:eastAsia="Times New Roman" w:hAnsi="Arial" w:cs="Arial"/>
          <w:color w:val="3B3838" w:themeColor="background2" w:themeShade="40"/>
          <w:sz w:val="24"/>
          <w:szCs w:val="24"/>
          <w:lang w:eastAsia="ru-RU"/>
        </w:rPr>
        <w:t>. Если у жителей Алтайского края их не будет, специалисты предложат заполнить электронные опросные листы на месте.</w:t>
      </w:r>
    </w:p>
    <w:p w:rsidR="0006003F" w:rsidRPr="008848F4" w:rsidRDefault="0006003F" w:rsidP="006E6E52">
      <w:pPr>
        <w:shd w:val="clear" w:color="auto" w:fill="FFFFFF"/>
        <w:spacing w:after="210" w:line="390" w:lineRule="atLeast"/>
        <w:jc w:val="both"/>
        <w:rPr>
          <w:rFonts w:ascii="Arial" w:eastAsia="Times New Roman" w:hAnsi="Arial" w:cs="Arial"/>
          <w:color w:val="3B3838" w:themeColor="background2" w:themeShade="40"/>
          <w:sz w:val="24"/>
          <w:szCs w:val="24"/>
          <w:lang w:eastAsia="ru-RU"/>
        </w:rPr>
      </w:pPr>
      <w:r w:rsidRPr="008848F4">
        <w:rPr>
          <w:rFonts w:ascii="Arial" w:eastAsia="Times New Roman" w:hAnsi="Arial" w:cs="Arial"/>
          <w:color w:val="3B3838" w:themeColor="background2" w:themeShade="40"/>
          <w:sz w:val="24"/>
          <w:szCs w:val="24"/>
          <w:lang w:eastAsia="ru-RU"/>
        </w:rPr>
        <w:t>Особенностью предстоящей переписи населения станет участие в ней волонтеров. Об организации работы корпуса «Волонтеры переписи» рассказала начальник управления молодежной политики и реализации программ общественного развития Алтайского края Екатерина Четошникова.</w:t>
      </w:r>
    </w:p>
    <w:p w:rsidR="0006003F" w:rsidRPr="008848F4" w:rsidRDefault="0006003F" w:rsidP="006E6E52">
      <w:pPr>
        <w:shd w:val="clear" w:color="auto" w:fill="FFFFFF"/>
        <w:spacing w:after="210" w:line="390" w:lineRule="atLeast"/>
        <w:jc w:val="both"/>
        <w:rPr>
          <w:rFonts w:ascii="Arial" w:eastAsia="Times New Roman" w:hAnsi="Arial" w:cs="Arial"/>
          <w:color w:val="3B3838" w:themeColor="background2" w:themeShade="40"/>
          <w:sz w:val="24"/>
          <w:szCs w:val="24"/>
          <w:lang w:eastAsia="ru-RU"/>
        </w:rPr>
      </w:pPr>
      <w:r w:rsidRPr="008848F4">
        <w:rPr>
          <w:rFonts w:ascii="Arial" w:eastAsia="Times New Roman" w:hAnsi="Arial" w:cs="Arial"/>
          <w:color w:val="3B3838" w:themeColor="background2" w:themeShade="40"/>
          <w:sz w:val="24"/>
          <w:szCs w:val="24"/>
          <w:lang w:eastAsia="ru-RU"/>
        </w:rPr>
        <w:t xml:space="preserve">В числе других вопросов мероприятия также обсуждались вопросы: готовности муниципалитетов к старту переписи, информирования населения о переписи, организации безопасности переписчиков и переписных листов ВПН. </w:t>
      </w:r>
    </w:p>
    <w:p w:rsidR="0006003F" w:rsidRDefault="0006003F" w:rsidP="006E6E52">
      <w:pPr>
        <w:shd w:val="clear" w:color="auto" w:fill="FFFFFF"/>
        <w:spacing w:after="210" w:line="390" w:lineRule="atLeast"/>
        <w:jc w:val="both"/>
        <w:rPr>
          <w:rFonts w:ascii="Arial" w:eastAsia="Times New Roman" w:hAnsi="Arial" w:cs="Arial"/>
          <w:color w:val="222222"/>
          <w:sz w:val="24"/>
          <w:szCs w:val="24"/>
          <w:lang w:eastAsia="ru-RU"/>
        </w:rPr>
      </w:pPr>
    </w:p>
    <w:p w:rsidR="009C3868" w:rsidRDefault="000E2C29" w:rsidP="006E6E52">
      <w:pPr>
        <w:spacing w:line="276" w:lineRule="auto"/>
        <w:jc w:val="both"/>
        <w:rPr>
          <w:rFonts w:ascii="Arial" w:eastAsia="Calibri" w:hAnsi="Arial" w:cs="Arial"/>
          <w:i/>
          <w:color w:val="44546A" w:themeColor="text2"/>
          <w:sz w:val="24"/>
          <w:szCs w:val="24"/>
        </w:rPr>
      </w:pPr>
      <w:r w:rsidRPr="006E6E52">
        <w:rPr>
          <w:rFonts w:ascii="Arial" w:eastAsia="Calibri" w:hAnsi="Arial" w:cs="Arial"/>
          <w:i/>
          <w:color w:val="44546A" w:themeColor="text2"/>
          <w:sz w:val="24"/>
          <w:szCs w:val="24"/>
        </w:rPr>
        <w:t xml:space="preserve">Алтайкрайстат напоминает, что </w:t>
      </w:r>
      <w:r w:rsidR="009C3868" w:rsidRPr="006E6E52">
        <w:rPr>
          <w:rFonts w:ascii="Arial" w:eastAsia="Calibri" w:hAnsi="Arial" w:cs="Arial"/>
          <w:i/>
          <w:color w:val="44546A" w:themeColor="text2"/>
          <w:sz w:val="24"/>
          <w:szCs w:val="24"/>
        </w:rPr>
        <w:t xml:space="preserve">Всероссийская перепись населения пройдет </w:t>
      </w:r>
      <w:r w:rsidR="0006003F">
        <w:rPr>
          <w:rFonts w:ascii="Arial" w:eastAsia="Calibri" w:hAnsi="Arial" w:cs="Arial"/>
          <w:i/>
          <w:color w:val="44546A" w:themeColor="text2"/>
          <w:sz w:val="24"/>
          <w:szCs w:val="24"/>
        </w:rPr>
        <w:t xml:space="preserve">с 15 октября по 14 ноября 2021 </w:t>
      </w:r>
      <w:r w:rsidR="009C3868" w:rsidRPr="006E6E52">
        <w:rPr>
          <w:rFonts w:ascii="Arial" w:eastAsia="Calibri" w:hAnsi="Arial" w:cs="Arial"/>
          <w:i/>
          <w:color w:val="44546A" w:themeColor="text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w:t>
      </w:r>
      <w:r w:rsidR="009C3868" w:rsidRPr="00576DD7">
        <w:rPr>
          <w:rFonts w:ascii="Arial" w:eastAsia="Calibri" w:hAnsi="Arial" w:cs="Arial"/>
          <w:i/>
          <w:color w:val="44546A" w:themeColor="text2"/>
          <w:sz w:val="24"/>
          <w:szCs w:val="24"/>
        </w:rPr>
        <w:t xml:space="preserve"> услуг «Мои документы».</w:t>
      </w:r>
    </w:p>
    <w:p w:rsidR="0006003F" w:rsidRDefault="0006003F" w:rsidP="006E6E52">
      <w:pPr>
        <w:spacing w:line="276" w:lineRule="auto"/>
        <w:jc w:val="both"/>
        <w:rPr>
          <w:rFonts w:ascii="Arial" w:eastAsia="Calibri" w:hAnsi="Arial" w:cs="Arial"/>
          <w:i/>
          <w:color w:val="44546A" w:themeColor="text2"/>
          <w:sz w:val="24"/>
          <w:szCs w:val="24"/>
        </w:rPr>
      </w:pPr>
    </w:p>
    <w:p w:rsidR="0006003F" w:rsidRDefault="0006003F" w:rsidP="006E6E52">
      <w:pPr>
        <w:spacing w:line="276" w:lineRule="auto"/>
        <w:jc w:val="both"/>
        <w:rPr>
          <w:rFonts w:ascii="Arial" w:eastAsia="Calibri" w:hAnsi="Arial" w:cs="Arial"/>
          <w:i/>
          <w:color w:val="44546A" w:themeColor="text2"/>
          <w:sz w:val="24"/>
          <w:szCs w:val="24"/>
        </w:rPr>
      </w:pPr>
    </w:p>
    <w:p w:rsidR="0006003F" w:rsidRDefault="0006003F" w:rsidP="006E6E52">
      <w:pPr>
        <w:spacing w:line="276" w:lineRule="auto"/>
        <w:jc w:val="both"/>
        <w:rPr>
          <w:rFonts w:ascii="Arial" w:eastAsia="Calibri" w:hAnsi="Arial" w:cs="Arial"/>
          <w:i/>
          <w:color w:val="44546A" w:themeColor="text2"/>
          <w:sz w:val="24"/>
          <w:szCs w:val="24"/>
        </w:rPr>
      </w:pPr>
    </w:p>
    <w:p w:rsidR="0006003F" w:rsidRDefault="0006003F" w:rsidP="006E6E52">
      <w:pPr>
        <w:spacing w:line="276" w:lineRule="auto"/>
        <w:jc w:val="both"/>
        <w:rPr>
          <w:rFonts w:ascii="Arial" w:eastAsia="Calibri" w:hAnsi="Arial" w:cs="Arial"/>
          <w:i/>
          <w:color w:val="44546A" w:themeColor="text2"/>
          <w:sz w:val="24"/>
          <w:szCs w:val="24"/>
        </w:rPr>
      </w:pPr>
    </w:p>
    <w:p w:rsidR="00C31455" w:rsidRDefault="00C31455" w:rsidP="006E6E52">
      <w:pPr>
        <w:spacing w:line="276" w:lineRule="auto"/>
        <w:jc w:val="both"/>
        <w:rPr>
          <w:rFonts w:ascii="Arial" w:eastAsia="Calibri" w:hAnsi="Arial" w:cs="Arial"/>
          <w:i/>
          <w:color w:val="44546A" w:themeColor="text2"/>
          <w:sz w:val="24"/>
          <w:szCs w:val="24"/>
        </w:rPr>
      </w:pPr>
    </w:p>
    <w:p w:rsidR="0006003F" w:rsidRDefault="0006003F" w:rsidP="006E6E52">
      <w:pPr>
        <w:spacing w:line="276" w:lineRule="auto"/>
        <w:jc w:val="both"/>
        <w:rPr>
          <w:rFonts w:ascii="Arial" w:eastAsia="Calibri" w:hAnsi="Arial" w:cs="Arial"/>
          <w:i/>
          <w:color w:val="44546A" w:themeColor="text2"/>
          <w:sz w:val="24"/>
          <w:szCs w:val="24"/>
        </w:rPr>
      </w:pPr>
    </w:p>
    <w:p w:rsidR="005B641A" w:rsidRPr="009C4997" w:rsidRDefault="005B641A" w:rsidP="00F34253">
      <w:pPr>
        <w:spacing w:after="0" w:line="276" w:lineRule="auto"/>
        <w:ind w:firstLine="284"/>
        <w:rPr>
          <w:rFonts w:ascii="Arial" w:eastAsia="Calibri" w:hAnsi="Arial" w:cs="Arial"/>
          <w:i/>
          <w:color w:val="525252"/>
          <w:sz w:val="24"/>
          <w:szCs w:val="24"/>
        </w:rPr>
      </w:pPr>
      <w:bookmarkStart w:id="0" w:name="_GoBack"/>
      <w:bookmarkEnd w:id="0"/>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7A" w:rsidRDefault="00B3407A" w:rsidP="00A02726">
      <w:pPr>
        <w:spacing w:after="0" w:line="240" w:lineRule="auto"/>
      </w:pPr>
      <w:r>
        <w:separator/>
      </w:r>
    </w:p>
  </w:endnote>
  <w:endnote w:type="continuationSeparator" w:id="0">
    <w:p w:rsidR="00B3407A" w:rsidRDefault="00B340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24410">
          <w:fldChar w:fldCharType="begin"/>
        </w:r>
        <w:r w:rsidR="00A02726">
          <w:instrText>PAGE   \* MERGEFORMAT</w:instrText>
        </w:r>
        <w:r w:rsidR="00124410">
          <w:fldChar w:fldCharType="separate"/>
        </w:r>
        <w:r w:rsidR="00E93ED5">
          <w:rPr>
            <w:noProof/>
          </w:rPr>
          <w:t>1</w:t>
        </w:r>
        <w:r w:rsidR="00124410">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7A" w:rsidRDefault="00B3407A" w:rsidP="00A02726">
      <w:pPr>
        <w:spacing w:after="0" w:line="240" w:lineRule="auto"/>
      </w:pPr>
      <w:r>
        <w:separator/>
      </w:r>
    </w:p>
  </w:footnote>
  <w:footnote w:type="continuationSeparator" w:id="0">
    <w:p w:rsidR="00B3407A" w:rsidRDefault="00B3407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340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3407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340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03F"/>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C29"/>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4410"/>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6112"/>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C6FBF"/>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969"/>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01C"/>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D4E"/>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5FA2"/>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7DE"/>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6E52"/>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7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8F4"/>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59A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64D"/>
    <w:rsid w:val="009E1F8D"/>
    <w:rsid w:val="009E3BA3"/>
    <w:rsid w:val="009E4041"/>
    <w:rsid w:val="009E5841"/>
    <w:rsid w:val="009E60BE"/>
    <w:rsid w:val="009E6245"/>
    <w:rsid w:val="009E74C0"/>
    <w:rsid w:val="009F2362"/>
    <w:rsid w:val="009F3CBC"/>
    <w:rsid w:val="009F42C7"/>
    <w:rsid w:val="009F4A59"/>
    <w:rsid w:val="009F4FB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0D3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07A"/>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455"/>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40"/>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67F"/>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308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222"/>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3ED5"/>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33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798914670">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0C1D-CC3F-4E95-A7CF-309481A4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1</cp:lastModifiedBy>
  <cp:revision>2</cp:revision>
  <cp:lastPrinted>2021-10-14T05:49:00Z</cp:lastPrinted>
  <dcterms:created xsi:type="dcterms:W3CDTF">2021-10-14T09:32:00Z</dcterms:created>
  <dcterms:modified xsi:type="dcterms:W3CDTF">2021-10-14T09:32:00Z</dcterms:modified>
</cp:coreProperties>
</file>