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5F" w:rsidRPr="001F5B5F" w:rsidRDefault="007941E2" w:rsidP="007941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Госавтоинспекция </w:t>
      </w:r>
      <w:r w:rsidR="001F5B5F" w:rsidRPr="001F5B5F">
        <w:rPr>
          <w:rFonts w:ascii="Times New Roman" w:hAnsi="Times New Roman" w:cs="Times New Roman"/>
          <w:b/>
          <w:sz w:val="32"/>
          <w:szCs w:val="32"/>
        </w:rPr>
        <w:t>Ми</w:t>
      </w:r>
      <w:r w:rsidR="001F5B5F" w:rsidRPr="001F5B5F">
        <w:rPr>
          <w:rFonts w:ascii="Times New Roman" w:hAnsi="Times New Roman" w:cs="Times New Roman"/>
          <w:b/>
          <w:sz w:val="32"/>
          <w:szCs w:val="32"/>
          <w:lang w:bidi="ru-RU"/>
        </w:rPr>
        <w:t>хайловско</w:t>
      </w:r>
      <w:r>
        <w:rPr>
          <w:rFonts w:ascii="Times New Roman" w:hAnsi="Times New Roman" w:cs="Times New Roman"/>
          <w:b/>
          <w:sz w:val="32"/>
          <w:szCs w:val="32"/>
          <w:lang w:bidi="ru-RU"/>
        </w:rPr>
        <w:t>го</w:t>
      </w:r>
      <w:r w:rsidR="001F5B5F" w:rsidRPr="001F5B5F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  <w:lang w:bidi="ru-RU"/>
        </w:rPr>
        <w:t xml:space="preserve">а </w:t>
      </w:r>
      <w:r w:rsidR="001F5B5F" w:rsidRPr="001F5B5F">
        <w:rPr>
          <w:rFonts w:ascii="Times New Roman" w:hAnsi="Times New Roman" w:cs="Times New Roman"/>
          <w:b/>
          <w:sz w:val="32"/>
          <w:szCs w:val="32"/>
        </w:rPr>
        <w:t>обращается к участникам дорожного движения</w:t>
      </w:r>
    </w:p>
    <w:p w:rsid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1E2" w:rsidRDefault="00B67106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B6710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B3E07">
        <w:rPr>
          <w:rFonts w:ascii="Times New Roman" w:hAnsi="Times New Roman" w:cs="Times New Roman"/>
          <w:sz w:val="28"/>
          <w:szCs w:val="28"/>
        </w:rPr>
        <w:t>погодными</w:t>
      </w:r>
      <w:r w:rsidRPr="00B6710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B3E07">
        <w:rPr>
          <w:rFonts w:ascii="Times New Roman" w:hAnsi="Times New Roman" w:cs="Times New Roman"/>
          <w:sz w:val="28"/>
          <w:szCs w:val="28"/>
        </w:rPr>
        <w:t>ями в зимний период времени</w:t>
      </w:r>
      <w:r w:rsidRPr="00B67106">
        <w:rPr>
          <w:rFonts w:ascii="Times New Roman" w:hAnsi="Times New Roman" w:cs="Times New Roman"/>
          <w:sz w:val="28"/>
          <w:szCs w:val="28"/>
        </w:rPr>
        <w:t xml:space="preserve"> (</w:t>
      </w:r>
      <w:r w:rsidR="002B3E07">
        <w:rPr>
          <w:rFonts w:ascii="Times New Roman" w:hAnsi="Times New Roman" w:cs="Times New Roman"/>
          <w:sz w:val="28"/>
          <w:szCs w:val="28"/>
        </w:rPr>
        <w:t xml:space="preserve">осадки в виде снега, </w:t>
      </w:r>
      <w:r w:rsidRPr="00B67106">
        <w:rPr>
          <w:rFonts w:ascii="Times New Roman" w:hAnsi="Times New Roman" w:cs="Times New Roman"/>
          <w:sz w:val="28"/>
          <w:szCs w:val="28"/>
        </w:rPr>
        <w:t xml:space="preserve">метели, на дорогах гололедица, снежные заносы, усиление ветра до </w:t>
      </w:r>
      <w:r w:rsidR="002B3E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7106">
        <w:rPr>
          <w:rFonts w:ascii="Times New Roman" w:hAnsi="Times New Roman" w:cs="Times New Roman"/>
          <w:sz w:val="28"/>
          <w:szCs w:val="28"/>
        </w:rPr>
        <w:t xml:space="preserve"> м/с)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="007941E2" w:rsidRPr="007941E2">
        <w:rPr>
          <w:rFonts w:ascii="Times New Roman" w:hAnsi="Times New Roman" w:cs="Times New Roman"/>
          <w:sz w:val="28"/>
          <w:szCs w:val="28"/>
        </w:rPr>
        <w:t>Ми</w:t>
      </w:r>
      <w:r w:rsidR="007941E2" w:rsidRPr="007941E2">
        <w:rPr>
          <w:rFonts w:ascii="Times New Roman" w:hAnsi="Times New Roman" w:cs="Times New Roman"/>
          <w:sz w:val="28"/>
          <w:szCs w:val="28"/>
          <w:lang w:bidi="ru-RU"/>
        </w:rPr>
        <w:t>хайловско</w:t>
      </w:r>
      <w:r>
        <w:rPr>
          <w:rFonts w:ascii="Times New Roman" w:hAnsi="Times New Roman" w:cs="Times New Roman"/>
          <w:sz w:val="28"/>
          <w:szCs w:val="28"/>
          <w:lang w:bidi="ru-RU"/>
        </w:rPr>
        <w:t>го района</w:t>
      </w:r>
      <w:r w:rsidR="007941E2" w:rsidRPr="00794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941E2" w:rsidRPr="007941E2">
        <w:rPr>
          <w:rFonts w:ascii="Times New Roman" w:hAnsi="Times New Roman" w:cs="Times New Roman"/>
          <w:sz w:val="28"/>
          <w:szCs w:val="28"/>
        </w:rPr>
        <w:t>обращается к водителям с просьбой быть внимательными на дороге, соблюдать скоростной режим, не забывать про безопасную дистанцию между автомобилями.</w:t>
      </w:r>
      <w:r w:rsidR="007941E2">
        <w:rPr>
          <w:rFonts w:ascii="Times New Roman" w:hAnsi="Times New Roman" w:cs="Times New Roman"/>
          <w:sz w:val="28"/>
          <w:szCs w:val="28"/>
        </w:rPr>
        <w:t xml:space="preserve"> </w:t>
      </w:r>
      <w:r w:rsidR="007941E2" w:rsidRPr="007941E2">
        <w:rPr>
          <w:rFonts w:ascii="Times New Roman" w:hAnsi="Times New Roman" w:cs="Times New Roman"/>
          <w:sz w:val="28"/>
          <w:szCs w:val="28"/>
        </w:rPr>
        <w:t xml:space="preserve">В условиях непогоды снижать скорость до минимума, чтобы в случае возникновения опасности для движения иметь возможность предотвратить дорожно-транспортное происшествие. </w:t>
      </w:r>
    </w:p>
    <w:p w:rsid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 xml:space="preserve">Ежегодно при смене погоды наблюдается резкое увеличение числа мелких дорожно-транспортных происшествий, так называемого «железа», причиной таких аварий является – невнимательность водителей, их неготовность управлять автомобилем в новых погодных условиях. </w:t>
      </w:r>
    </w:p>
    <w:p w:rsidR="007941E2" w:rsidRP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>В таких погодных условиях пешеходам также следует соблюдать следующие нормы безопасного поведения на дороге:</w:t>
      </w:r>
    </w:p>
    <w:p w:rsidR="007941E2" w:rsidRP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>- быть максимально бдительными в условиях непогоды, не допускать перехода проезжей части в неположенном месте;</w:t>
      </w:r>
    </w:p>
    <w:p w:rsidR="007941E2" w:rsidRP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>- исключить факты выхода на дорогу, не убедившись в отсутствии приближающегося транспорта;</w:t>
      </w:r>
    </w:p>
    <w:p w:rsidR="007941E2" w:rsidRP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>- при отсутствии тротуаров двигаться по освещенным участкам дорог и только навстречу движению транспорта;</w:t>
      </w:r>
    </w:p>
    <w:p w:rsidR="007941E2" w:rsidRP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>- отдавать предпочтение одежде светлых тонов со световозвращающими элементами;</w:t>
      </w:r>
    </w:p>
    <w:p w:rsidR="007941E2" w:rsidRP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 xml:space="preserve">- помнить, что тормозной путь транспортного средства на мокром, заснеженном дорожном покрытии, особенно в условиях гололеда значительно увеличивается. </w:t>
      </w:r>
    </w:p>
    <w:p w:rsidR="007941E2" w:rsidRP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>Мы настоятельно советуем водителям и пешеходам неукоснительно выполнять требования Правил дорожного движения, ведь от этого напрямую зависят их жизнь и здоровье.</w:t>
      </w:r>
    </w:p>
    <w:p w:rsidR="007941E2" w:rsidRPr="007941E2" w:rsidRDefault="007941E2" w:rsidP="007941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1E2">
        <w:rPr>
          <w:rFonts w:ascii="Times New Roman" w:hAnsi="Times New Roman" w:cs="Times New Roman"/>
          <w:sz w:val="28"/>
          <w:szCs w:val="28"/>
        </w:rPr>
        <w:t>Желаем вам безопасных дорог!</w:t>
      </w:r>
    </w:p>
    <w:p w:rsidR="007941E2" w:rsidRDefault="007941E2" w:rsidP="00C13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1E2" w:rsidRDefault="007941E2" w:rsidP="00C13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1E2" w:rsidRDefault="007941E2" w:rsidP="00C13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1E2" w:rsidRDefault="007941E2" w:rsidP="00C13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1E2" w:rsidRDefault="007941E2" w:rsidP="00C13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1E2" w:rsidRPr="00C13BE3" w:rsidRDefault="007941E2" w:rsidP="00C13B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1E2" w:rsidRPr="00C1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F1"/>
    <w:rsid w:val="00114861"/>
    <w:rsid w:val="001F5B5F"/>
    <w:rsid w:val="002B3E07"/>
    <w:rsid w:val="002E76C7"/>
    <w:rsid w:val="007941E2"/>
    <w:rsid w:val="008E205E"/>
    <w:rsid w:val="00B67106"/>
    <w:rsid w:val="00C13BE3"/>
    <w:rsid w:val="00C35159"/>
    <w:rsid w:val="00D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DD94"/>
  <w15:chartTrackingRefBased/>
  <w15:docId w15:val="{1DAE4F5B-7DAA-412A-8009-9E361B1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2021-10-27T11:07:00Z</dcterms:created>
  <dcterms:modified xsi:type="dcterms:W3CDTF">2021-11-18T02:11:00Z</dcterms:modified>
</cp:coreProperties>
</file>