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F6" w:rsidRDefault="00D970C8" w:rsidP="00D97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0C8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D970C8" w:rsidRDefault="00D970C8" w:rsidP="00554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39.42. Земельного кодекса Российской Федерации Администрация Михайловского района Алтайского края сообщает о возможном установлении публичного сервитута в целях эксплуатации существующего объекта электросетевого хозяйства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КП-359 «Каип-Полуямки» в составе Михайловского электросетевого комплекса № 3-3, расположенного в Михайловском районе Алтайского края.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</w:t>
      </w:r>
      <w:r w:rsidR="009003E1">
        <w:rPr>
          <w:rFonts w:ascii="Times New Roman" w:hAnsi="Times New Roman" w:cs="Times New Roman"/>
          <w:sz w:val="28"/>
          <w:szCs w:val="28"/>
        </w:rPr>
        <w:t>те прав на земельные участки в 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дминистрацию Михайловского района Алтайского края, по адресу: Алтайский край Михайловский район с. Михайловское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15 каб. 32 (понедельник-пятница с 09:00 до 17:00, обед с 13:00 до 14:00). </w:t>
      </w:r>
    </w:p>
    <w:p w:rsidR="00D970C8" w:rsidRDefault="00D970C8" w:rsidP="00554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</w:t>
      </w:r>
      <w:r w:rsidR="005710BC">
        <w:rPr>
          <w:rFonts w:ascii="Times New Roman" w:hAnsi="Times New Roman" w:cs="Times New Roman"/>
          <w:sz w:val="28"/>
          <w:szCs w:val="28"/>
        </w:rPr>
        <w:t xml:space="preserve">ознакомления с ходатайством об установлении публичного сервитута и подачи заявлений об учете прав на земельные участки – до </w:t>
      </w:r>
      <w:r w:rsidR="00533269">
        <w:rPr>
          <w:rFonts w:ascii="Times New Roman" w:hAnsi="Times New Roman" w:cs="Times New Roman"/>
          <w:sz w:val="28"/>
          <w:szCs w:val="28"/>
        </w:rPr>
        <w:t>31 декабря 2021 года.</w:t>
      </w:r>
    </w:p>
    <w:p w:rsidR="00D92567" w:rsidRDefault="00D92567" w:rsidP="00554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D92567" w:rsidRDefault="00D92567" w:rsidP="00554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Сообщение</w:t>
      </w:r>
      <w:r w:rsidRPr="00D92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с описанием местоположения границ публичного сервитута размещено на официальном сайте Администрации Михайловского района Алтайского края, на страницах Ащегульского сельсовета</w:t>
      </w:r>
      <w:r w:rsidR="009003E1">
        <w:rPr>
          <w:rFonts w:ascii="Times New Roman" w:hAnsi="Times New Roman" w:cs="Times New Roman"/>
          <w:sz w:val="28"/>
          <w:szCs w:val="28"/>
        </w:rPr>
        <w:t>, Полуямского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mhlaltay</w:t>
      </w:r>
      <w:r w:rsidRPr="00D92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427D">
        <w:rPr>
          <w:rFonts w:ascii="Times New Roman" w:hAnsi="Times New Roman" w:cs="Times New Roman"/>
          <w:sz w:val="28"/>
          <w:szCs w:val="28"/>
        </w:rPr>
        <w:t>.</w:t>
      </w:r>
    </w:p>
    <w:p w:rsidR="0055427D" w:rsidRDefault="0055427D" w:rsidP="00554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Публичный сервитут устанавливается в отношении земельных участков: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55427D" w:rsidTr="0055427D">
        <w:tc>
          <w:tcPr>
            <w:tcW w:w="675" w:type="dxa"/>
          </w:tcPr>
          <w:p w:rsidR="0055427D" w:rsidRDefault="0055427D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55427D" w:rsidRDefault="0055427D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919" w:type="dxa"/>
          </w:tcPr>
          <w:p w:rsidR="0055427D" w:rsidRDefault="0055427D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</w:t>
            </w:r>
          </w:p>
        </w:tc>
      </w:tr>
      <w:tr w:rsidR="0055427D" w:rsidTr="0055427D">
        <w:tc>
          <w:tcPr>
            <w:tcW w:w="675" w:type="dxa"/>
          </w:tcPr>
          <w:p w:rsidR="0055427D" w:rsidRDefault="0055427D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5427D" w:rsidRDefault="0055427D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22:28:010501:5</w:t>
            </w:r>
          </w:p>
        </w:tc>
        <w:tc>
          <w:tcPr>
            <w:tcW w:w="5919" w:type="dxa"/>
          </w:tcPr>
          <w:p w:rsidR="0055427D" w:rsidRDefault="00C05B3F" w:rsidP="00C05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с. Ащегуль. Участок находится п</w:t>
            </w:r>
            <w:r w:rsidR="0055427D">
              <w:rPr>
                <w:rFonts w:ascii="Times New Roman" w:hAnsi="Times New Roman" w:cs="Times New Roman"/>
                <w:sz w:val="28"/>
                <w:szCs w:val="28"/>
              </w:rPr>
              <w:t>римерно в 2,9 км</w:t>
            </w:r>
            <w:proofErr w:type="gramStart"/>
            <w:r w:rsidR="00554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54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542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5427D">
              <w:rPr>
                <w:rFonts w:ascii="Times New Roman" w:hAnsi="Times New Roman" w:cs="Times New Roman"/>
                <w:sz w:val="28"/>
                <w:szCs w:val="28"/>
              </w:rPr>
              <w:t>о направлению на северо-запад от с. Ащегуль Михайловского района Алтайского края</w:t>
            </w:r>
          </w:p>
        </w:tc>
      </w:tr>
      <w:tr w:rsidR="0055427D" w:rsidTr="0055427D">
        <w:tc>
          <w:tcPr>
            <w:tcW w:w="675" w:type="dxa"/>
          </w:tcPr>
          <w:p w:rsidR="0055427D" w:rsidRDefault="0055427D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5427D" w:rsidRDefault="0055427D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22:28:010501:70</w:t>
            </w:r>
          </w:p>
        </w:tc>
        <w:tc>
          <w:tcPr>
            <w:tcW w:w="5919" w:type="dxa"/>
          </w:tcPr>
          <w:p w:rsidR="0055427D" w:rsidRDefault="0055427D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Северо-восточная и юго-восточная часть КК</w:t>
            </w:r>
            <w:r w:rsidR="00C05B3F">
              <w:rPr>
                <w:rFonts w:ascii="Times New Roman" w:hAnsi="Times New Roman" w:cs="Times New Roman"/>
                <w:sz w:val="28"/>
                <w:szCs w:val="28"/>
              </w:rPr>
              <w:t xml:space="preserve"> 22:28:010501,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Ащегуль Михайловского района Алтайского края</w:t>
            </w:r>
          </w:p>
        </w:tc>
      </w:tr>
      <w:tr w:rsidR="0055427D" w:rsidTr="0055427D">
        <w:tc>
          <w:tcPr>
            <w:tcW w:w="675" w:type="dxa"/>
          </w:tcPr>
          <w:p w:rsidR="0055427D" w:rsidRDefault="0055427D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5427D" w:rsidRDefault="0055427D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22:28:010501:68</w:t>
            </w:r>
          </w:p>
        </w:tc>
        <w:tc>
          <w:tcPr>
            <w:tcW w:w="5919" w:type="dxa"/>
          </w:tcPr>
          <w:p w:rsidR="0055427D" w:rsidRDefault="009617B9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отсутствуют</w:t>
            </w:r>
          </w:p>
        </w:tc>
      </w:tr>
      <w:tr w:rsidR="0055427D" w:rsidTr="0055427D">
        <w:tc>
          <w:tcPr>
            <w:tcW w:w="675" w:type="dxa"/>
          </w:tcPr>
          <w:p w:rsidR="0055427D" w:rsidRDefault="0055427D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5427D" w:rsidRDefault="0055427D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22:28:010501:903</w:t>
            </w:r>
          </w:p>
        </w:tc>
        <w:tc>
          <w:tcPr>
            <w:tcW w:w="5919" w:type="dxa"/>
          </w:tcPr>
          <w:p w:rsidR="0055427D" w:rsidRDefault="00C05B3F" w:rsidP="00C05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 Михайловский район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Ащегульский сельсовет, участок находится п</w:t>
            </w:r>
            <w:r w:rsidR="0055427D">
              <w:rPr>
                <w:rFonts w:ascii="Times New Roman" w:hAnsi="Times New Roman" w:cs="Times New Roman"/>
                <w:sz w:val="28"/>
                <w:szCs w:val="28"/>
              </w:rPr>
              <w:t xml:space="preserve">римерно в 7 км от ориентира по направлению на север и на восток </w:t>
            </w:r>
            <w:proofErr w:type="gramStart"/>
            <w:r w:rsidR="0055427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55427D">
              <w:rPr>
                <w:rFonts w:ascii="Times New Roman" w:hAnsi="Times New Roman" w:cs="Times New Roman"/>
                <w:sz w:val="28"/>
                <w:szCs w:val="28"/>
              </w:rPr>
              <w:t xml:space="preserve"> с. Ащегуль </w:t>
            </w:r>
          </w:p>
        </w:tc>
      </w:tr>
      <w:tr w:rsidR="0055427D" w:rsidTr="0055427D">
        <w:tc>
          <w:tcPr>
            <w:tcW w:w="675" w:type="dxa"/>
          </w:tcPr>
          <w:p w:rsidR="0055427D" w:rsidRDefault="0055427D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55427D" w:rsidRDefault="0055427D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22:28:010501:906</w:t>
            </w:r>
          </w:p>
        </w:tc>
        <w:tc>
          <w:tcPr>
            <w:tcW w:w="5919" w:type="dxa"/>
          </w:tcPr>
          <w:p w:rsidR="0055427D" w:rsidRDefault="00426B55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отсутствуют</w:t>
            </w:r>
          </w:p>
        </w:tc>
      </w:tr>
      <w:tr w:rsidR="0055427D" w:rsidTr="0055427D">
        <w:tc>
          <w:tcPr>
            <w:tcW w:w="675" w:type="dxa"/>
          </w:tcPr>
          <w:p w:rsidR="0055427D" w:rsidRDefault="0055427D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55427D" w:rsidRDefault="0055427D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22:28:010401:1095</w:t>
            </w:r>
          </w:p>
        </w:tc>
        <w:tc>
          <w:tcPr>
            <w:tcW w:w="5919" w:type="dxa"/>
          </w:tcPr>
          <w:p w:rsidR="0055427D" w:rsidRDefault="00C05B3F" w:rsidP="00C05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Алтайский край Михайловский район, п</w:t>
            </w:r>
            <w:r w:rsidR="0055427D">
              <w:rPr>
                <w:rFonts w:ascii="Times New Roman" w:hAnsi="Times New Roman" w:cs="Times New Roman"/>
                <w:sz w:val="28"/>
                <w:szCs w:val="28"/>
              </w:rPr>
              <w:t xml:space="preserve">римерно в 2-3 км по направлению на северо-восток </w:t>
            </w:r>
            <w:proofErr w:type="gramStart"/>
            <w:r w:rsidR="0055427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55427D">
              <w:rPr>
                <w:rFonts w:ascii="Times New Roman" w:hAnsi="Times New Roman" w:cs="Times New Roman"/>
                <w:sz w:val="28"/>
                <w:szCs w:val="28"/>
              </w:rPr>
              <w:t xml:space="preserve"> с. Полуямки </w:t>
            </w:r>
          </w:p>
        </w:tc>
      </w:tr>
    </w:tbl>
    <w:p w:rsidR="0055427D" w:rsidRPr="00D92567" w:rsidRDefault="0055427D" w:rsidP="00554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5427D" w:rsidRPr="00D9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1C"/>
    <w:rsid w:val="001F46F6"/>
    <w:rsid w:val="00426B55"/>
    <w:rsid w:val="00533269"/>
    <w:rsid w:val="0055427D"/>
    <w:rsid w:val="005710BC"/>
    <w:rsid w:val="00663F1C"/>
    <w:rsid w:val="006A247F"/>
    <w:rsid w:val="009003E1"/>
    <w:rsid w:val="009617B9"/>
    <w:rsid w:val="00C05B3F"/>
    <w:rsid w:val="00C60AC1"/>
    <w:rsid w:val="00D92567"/>
    <w:rsid w:val="00D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2021-12-16T02:39:00Z</cp:lastPrinted>
  <dcterms:created xsi:type="dcterms:W3CDTF">2021-12-14T02:58:00Z</dcterms:created>
  <dcterms:modified xsi:type="dcterms:W3CDTF">2021-12-16T03:09:00Z</dcterms:modified>
</cp:coreProperties>
</file>