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4D" w:rsidRPr="009C53D0" w:rsidRDefault="00C4304D" w:rsidP="00C4304D">
      <w:pPr>
        <w:jc w:val="center"/>
        <w:rPr>
          <w:rFonts w:ascii="Times New Roman" w:hAnsi="Times New Roman" w:cs="Times New Roman"/>
          <w:sz w:val="24"/>
        </w:rPr>
      </w:pPr>
      <w:r w:rsidRPr="009C53D0">
        <w:rPr>
          <w:rFonts w:ascii="Times New Roman" w:hAnsi="Times New Roman" w:cs="Times New Roman"/>
          <w:sz w:val="24"/>
        </w:rPr>
        <w:t>Главное Управление МЧС России по Алтайскому краю информирует!!!</w:t>
      </w:r>
    </w:p>
    <w:p w:rsidR="00C4304D" w:rsidRPr="009C53D0" w:rsidRDefault="00C4304D" w:rsidP="00C430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C53D0">
        <w:rPr>
          <w:rFonts w:ascii="Times New Roman" w:hAnsi="Times New Roman" w:cs="Times New Roman"/>
          <w:sz w:val="24"/>
        </w:rPr>
        <w:t>В Алтайском крае активно ведётся работа по профилактике пожаров. В первые сутки наступившего года в Алтайском крае зарегистрировано 25 пожаров, среди них несколько происшествий с гибелью людей. Как правило, причинами таких происшествий становится неосторожное обращение с огнем, нарушение правил безопасности при использовании печного отопления, электрооборудования, а также неосторожность при курении</w:t>
      </w:r>
    </w:p>
    <w:p w:rsidR="00C4304D" w:rsidRPr="009C53D0" w:rsidRDefault="00C4304D" w:rsidP="00C430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C53D0">
        <w:rPr>
          <w:rFonts w:ascii="Times New Roman" w:hAnsi="Times New Roman" w:cs="Times New Roman"/>
          <w:sz w:val="24"/>
        </w:rPr>
        <w:t xml:space="preserve">В праздничные дни в регионе Главным управлением МЧС </w:t>
      </w:r>
      <w:proofErr w:type="spellStart"/>
      <w:r w:rsidRPr="009C53D0">
        <w:rPr>
          <w:rFonts w:ascii="Times New Roman" w:hAnsi="Times New Roman" w:cs="Times New Roman"/>
          <w:sz w:val="24"/>
        </w:rPr>
        <w:t>россии</w:t>
      </w:r>
      <w:proofErr w:type="spellEnd"/>
      <w:r w:rsidRPr="009C53D0">
        <w:rPr>
          <w:rFonts w:ascii="Times New Roman" w:hAnsi="Times New Roman" w:cs="Times New Roman"/>
          <w:sz w:val="24"/>
        </w:rPr>
        <w:t xml:space="preserve"> по Алтайскому краю усилена профилактическая работа с собственниками частных домовладений. Особое внимание уделяется местам проживания многодетных семей, семей, находящихся в социально опасном положении, одиноких пенсионеров, инвалидов.</w:t>
      </w:r>
    </w:p>
    <w:p w:rsidR="00C4304D" w:rsidRPr="009C53D0" w:rsidRDefault="00C4304D" w:rsidP="00C430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C53D0">
        <w:rPr>
          <w:rFonts w:ascii="Times New Roman" w:hAnsi="Times New Roman" w:cs="Times New Roman"/>
          <w:sz w:val="24"/>
        </w:rPr>
        <w:t xml:space="preserve">За истекшие сутки в крае проведено 825 </w:t>
      </w:r>
      <w:proofErr w:type="spellStart"/>
      <w:r w:rsidRPr="009C53D0">
        <w:rPr>
          <w:rFonts w:ascii="Times New Roman" w:hAnsi="Times New Roman" w:cs="Times New Roman"/>
          <w:sz w:val="24"/>
        </w:rPr>
        <w:t>подворовых</w:t>
      </w:r>
      <w:proofErr w:type="spellEnd"/>
      <w:r w:rsidRPr="009C53D0">
        <w:rPr>
          <w:rFonts w:ascii="Times New Roman" w:hAnsi="Times New Roman" w:cs="Times New Roman"/>
          <w:sz w:val="24"/>
        </w:rPr>
        <w:t xml:space="preserve"> обходов, в которых приняли участие 230 человек. В совместных рейдах участвуют сотрудники </w:t>
      </w:r>
      <w:proofErr w:type="spellStart"/>
      <w:r w:rsidRPr="009C53D0">
        <w:rPr>
          <w:rFonts w:ascii="Times New Roman" w:hAnsi="Times New Roman" w:cs="Times New Roman"/>
          <w:sz w:val="24"/>
        </w:rPr>
        <w:t>госпожнадзора</w:t>
      </w:r>
      <w:proofErr w:type="spellEnd"/>
      <w:r w:rsidRPr="009C53D0">
        <w:rPr>
          <w:rFonts w:ascii="Times New Roman" w:hAnsi="Times New Roman" w:cs="Times New Roman"/>
          <w:sz w:val="24"/>
        </w:rPr>
        <w:t>, сотрудники пожарно-спасательных подразделений, правоохранительных органов, сельские старосты, работники соцзащиты. Цель рейдов, как поясняют инспекторы Управления надзорной деятельности и профилактической работы, предупредить жителей о необходимых для исполнения правилах пожарной безопасности и указать им на возможные источники опасности. Они не только проверяют состояние печей и условия хранения топлива, но и обращают внимание на состояние электропроводки в домах, ещё раз инструктируют жителей об обеспечении защиты жилья от огня.</w:t>
      </w:r>
    </w:p>
    <w:p w:rsidR="009B53BD" w:rsidRPr="009C53D0" w:rsidRDefault="009C53D0" w:rsidP="00C430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4304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1EC51E" wp14:editId="537CF008">
            <wp:simplePos x="0" y="0"/>
            <wp:positionH relativeFrom="column">
              <wp:posOffset>2796540</wp:posOffset>
            </wp:positionH>
            <wp:positionV relativeFrom="paragraph">
              <wp:posOffset>1389380</wp:posOffset>
            </wp:positionV>
            <wp:extent cx="3429000" cy="2571750"/>
            <wp:effectExtent l="0" t="0" r="0" b="0"/>
            <wp:wrapNone/>
            <wp:docPr id="20" name="Рисунок 20" descr="https://sun9-22.userapi.com/impg/81LED2_Csi1kzkCj-2WZ_7c6FmjCLXYNOvVOvQ/8vv3lgeaMf8.jpg?size=1024x768&amp;quality=96&amp;sign=d2b7ecef5764a11d29a1c00e4f4f9b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2.userapi.com/impg/81LED2_Csi1kzkCj-2WZ_7c6FmjCLXYNOvVOvQ/8vv3lgeaMf8.jpg?size=1024x768&amp;quality=96&amp;sign=d2b7ecef5764a11d29a1c00e4f4f9ba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04D" w:rsidRPr="009C53D0">
        <w:rPr>
          <w:rFonts w:ascii="Times New Roman" w:hAnsi="Times New Roman" w:cs="Times New Roman"/>
          <w:sz w:val="24"/>
        </w:rPr>
        <w:t>Напоминаем о необходимости соблюдения правил пожарной безопасности в быту! В праздничные дни внимание граждан к этим вопросам ослабевает, и из года в год обстановка с пожарами в период Новогодних и Рождес</w:t>
      </w:r>
      <w:bookmarkStart w:id="0" w:name="_GoBack"/>
      <w:bookmarkEnd w:id="0"/>
      <w:r w:rsidR="00C4304D" w:rsidRPr="009C53D0">
        <w:rPr>
          <w:rFonts w:ascii="Times New Roman" w:hAnsi="Times New Roman" w:cs="Times New Roman"/>
          <w:sz w:val="24"/>
        </w:rPr>
        <w:t xml:space="preserve">твенских праздников осложняется. Необходимо особенно тщательно следить за печным отоплением и электрооборудованием. Нельзя злоупотреблять спиртным! Курение в нетрезвом виде приводит не только к пожару, но и к гибели человека. Чтобы обезопасить себя и своих близких, предлагаем каждому задуматься об установке в своем жилом помещении автономного дымового пожарного </w:t>
      </w:r>
      <w:proofErr w:type="spellStart"/>
      <w:r w:rsidR="00C4304D" w:rsidRPr="009C53D0">
        <w:rPr>
          <w:rFonts w:ascii="Times New Roman" w:hAnsi="Times New Roman" w:cs="Times New Roman"/>
          <w:sz w:val="24"/>
        </w:rPr>
        <w:t>извещателя</w:t>
      </w:r>
      <w:proofErr w:type="spellEnd"/>
      <w:r w:rsidR="00C4304D" w:rsidRPr="009C53D0">
        <w:rPr>
          <w:rFonts w:ascii="Times New Roman" w:hAnsi="Times New Roman" w:cs="Times New Roman"/>
          <w:sz w:val="24"/>
        </w:rPr>
        <w:t>.</w:t>
      </w:r>
    </w:p>
    <w:p w:rsidR="00C4304D" w:rsidRDefault="00C4304D" w:rsidP="00C4304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4304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8031FE" wp14:editId="750AD96D">
            <wp:simplePos x="0" y="0"/>
            <wp:positionH relativeFrom="column">
              <wp:posOffset>-365760</wp:posOffset>
            </wp:positionH>
            <wp:positionV relativeFrom="paragraph">
              <wp:posOffset>57785</wp:posOffset>
            </wp:positionV>
            <wp:extent cx="3107531" cy="4143375"/>
            <wp:effectExtent l="0" t="0" r="0" b="0"/>
            <wp:wrapNone/>
            <wp:docPr id="19" name="Рисунок 19" descr="https://sun9-8.userapi.com/impg/AMAL6w6l3WM_i7Mvk-hYPO6bwKJgAq0_p9X19Q/LdzbLpr-CDA.jpg?size=780x1040&amp;quality=96&amp;sign=c2e653df2f418fe2ee1235bb6ca0e69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impg/AMAL6w6l3WM_i7Mvk-hYPO6bwKJgAq0_p9X19Q/LdzbLpr-CDA.jpg?size=780x1040&amp;quality=96&amp;sign=c2e653df2f418fe2ee1235bb6ca0e69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31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04D" w:rsidRPr="00C4304D" w:rsidRDefault="00C4304D" w:rsidP="00C4304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4304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C293DCC" wp14:editId="75348177">
            <wp:simplePos x="0" y="0"/>
            <wp:positionH relativeFrom="column">
              <wp:posOffset>2806065</wp:posOffset>
            </wp:positionH>
            <wp:positionV relativeFrom="paragraph">
              <wp:posOffset>2294255</wp:posOffset>
            </wp:positionV>
            <wp:extent cx="3260500" cy="2447925"/>
            <wp:effectExtent l="0" t="0" r="0" b="0"/>
            <wp:wrapNone/>
            <wp:docPr id="21" name="Рисунок 21" descr="https://sun9-18.userapi.com/impg/MEt8wDZdLeZTqehrM42yz2WcvXTurjL_uFRfhA/pw6I6qGo5J0.jpg?size=959x720&amp;quality=96&amp;sign=42b7b59239487d7990b3f069526b1f3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8.userapi.com/impg/MEt8wDZdLeZTqehrM42yz2WcvXTurjL_uFRfhA/pw6I6qGo5J0.jpg?size=959x720&amp;quality=96&amp;sign=42b7b59239487d7990b3f069526b1f3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304D" w:rsidRPr="00C4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AA"/>
    <w:rsid w:val="003228AA"/>
    <w:rsid w:val="009B53BD"/>
    <w:rsid w:val="009C53D0"/>
    <w:rsid w:val="00C4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3AE9D-F873-4F07-969E-BE6F5447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4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42204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2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7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97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54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9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61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902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545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860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7311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516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4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09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535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04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838670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2264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21701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04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1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9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08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05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268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1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239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26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1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258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945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12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31007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78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43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64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9318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32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42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56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52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775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9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680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46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60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331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418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022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66748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03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7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6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71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04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5473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9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758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31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037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479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77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107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87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556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92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21301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477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561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87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39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83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032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33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985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22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50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09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79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137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520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125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0016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3947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188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708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33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748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68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14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767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50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1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314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547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257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978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8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244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772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9956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60689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04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15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79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09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488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63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00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39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62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655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968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59639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546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3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7026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55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808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30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359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055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14675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939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9746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0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244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147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39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01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181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1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478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4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49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2376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22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005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890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701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607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0082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9932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05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593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57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216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260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850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48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80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29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361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1470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14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82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25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94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169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6651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3553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0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77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96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763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531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138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26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93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31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69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759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5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917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1983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2022-01-02T08:39:00Z</dcterms:created>
  <dcterms:modified xsi:type="dcterms:W3CDTF">2022-01-02T08:45:00Z</dcterms:modified>
</cp:coreProperties>
</file>