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7E6E" w14:textId="12AD11CE" w:rsidR="00094696" w:rsidRDefault="00EA4FD9" w:rsidP="00EA4F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FD9">
        <w:rPr>
          <w:rFonts w:ascii="Times New Roman" w:hAnsi="Times New Roman" w:cs="Times New Roman"/>
          <w:color w:val="000000" w:themeColor="text1"/>
          <w:sz w:val="28"/>
          <w:szCs w:val="28"/>
        </w:rPr>
        <w:t>В прокуратуре Михайловского района в период с 15.02.2022 по 15.03.2022 открыта приемная и «горячая линия» для получения от населения сведений о реализации продавцами потребителям - гражданам топлива по ценам выше предельных, установленных решением управления Алтайского края по государственному регулированию цен и тарифов от 27.10.2021 №250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A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Михайловского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A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A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тонну угля (с учетом НДС)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EA4FD9">
        <w:rPr>
          <w:rFonts w:ascii="Times New Roman" w:hAnsi="Times New Roman" w:cs="Times New Roman"/>
          <w:color w:val="000000" w:themeColor="text1"/>
          <w:sz w:val="28"/>
          <w:szCs w:val="28"/>
        </w:rPr>
        <w:t>3820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17833C" w14:textId="14AD9305" w:rsidR="00EA4FD9" w:rsidRDefault="00EA4FD9" w:rsidP="00EA4F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Телефоны «горячей линии»: 22-1-80, 22-3-76. </w:t>
      </w:r>
    </w:p>
    <w:p w14:paraId="61EDD9B1" w14:textId="214494D4" w:rsidR="00EA4FD9" w:rsidRPr="00EA4FD9" w:rsidRDefault="00EA4FD9" w:rsidP="00EA4F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граждан ведется ежедневно в прокуратуре Михайловского района (пр-т Октябрьский д.9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с.Михайловское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с 9 до 18 часов (с перерывом на обед с 13</w:t>
      </w:r>
      <w:r w:rsidR="00BF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часов 00 минут до 13 часов 45 минут).</w:t>
      </w:r>
    </w:p>
    <w:sectPr w:rsidR="00EA4FD9" w:rsidRPr="00EA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56"/>
    <w:rsid w:val="00094696"/>
    <w:rsid w:val="00BF226C"/>
    <w:rsid w:val="00D84056"/>
    <w:rsid w:val="00E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5BA7"/>
  <w15:chartTrackingRefBased/>
  <w15:docId w15:val="{F2055FBB-92CF-4E00-B6EC-BBA8F75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 Роман Владимирович</dc:creator>
  <cp:keywords/>
  <dc:description/>
  <cp:lastModifiedBy>Моряков Роман Владимирович</cp:lastModifiedBy>
  <cp:revision>5</cp:revision>
  <cp:lastPrinted>2022-02-11T07:00:00Z</cp:lastPrinted>
  <dcterms:created xsi:type="dcterms:W3CDTF">2022-02-11T05:21:00Z</dcterms:created>
  <dcterms:modified xsi:type="dcterms:W3CDTF">2022-02-11T07:07:00Z</dcterms:modified>
</cp:coreProperties>
</file>