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0" w:rsidRPr="00027D98" w:rsidRDefault="00915A90" w:rsidP="00915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98">
        <w:rPr>
          <w:rFonts w:ascii="Times New Roman" w:hAnsi="Times New Roman" w:cs="Times New Roman"/>
          <w:b/>
          <w:sz w:val="28"/>
          <w:szCs w:val="28"/>
        </w:rPr>
        <w:t>АДМИНИСТРАЦИЯ  МИХАЙЛОВСКОГО РАЙОНА</w:t>
      </w:r>
    </w:p>
    <w:p w:rsidR="00915A90" w:rsidRPr="00027D98" w:rsidRDefault="00915A90" w:rsidP="00915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9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15A90" w:rsidRDefault="00915A90" w:rsidP="00915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8A4" w:rsidRPr="00027D98" w:rsidRDefault="00E4706C" w:rsidP="00915A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7D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7D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A6AE8" w:rsidRDefault="00BF26EA" w:rsidP="009A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08.02.2022                            </w:t>
      </w:r>
      <w:r w:rsidR="003A1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706C" w:rsidRPr="00EE7B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4F68A4" w:rsidRPr="009A6AE8" w:rsidRDefault="009A6AE8" w:rsidP="009A6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706C" w:rsidRPr="009A6AE8">
        <w:rPr>
          <w:rFonts w:ascii="Times New Roman" w:hAnsi="Times New Roman" w:cs="Times New Roman"/>
          <w:sz w:val="28"/>
          <w:szCs w:val="28"/>
        </w:rPr>
        <w:t xml:space="preserve">б организации срочного захоронения трупов людей </w:t>
      </w:r>
    </w:p>
    <w:p w:rsidR="004F68A4" w:rsidRPr="004F68A4" w:rsidRDefault="00E4706C" w:rsidP="004F6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8A4">
        <w:rPr>
          <w:rFonts w:ascii="Times New Roman" w:hAnsi="Times New Roman" w:cs="Times New Roman"/>
          <w:sz w:val="28"/>
          <w:szCs w:val="28"/>
        </w:rPr>
        <w:t xml:space="preserve">в военное время и при чрезвычайных ситуациях на территории </w:t>
      </w:r>
    </w:p>
    <w:p w:rsidR="004F68A4" w:rsidRPr="004F68A4" w:rsidRDefault="004F6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Михайловскогорайона</w:t>
      </w:r>
    </w:p>
    <w:p w:rsidR="006A40F0" w:rsidRDefault="00E4706C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A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12.01.1996 № 8-ФЗ "О погреб</w:t>
      </w:r>
      <w:r w:rsidRPr="004F68A4">
        <w:rPr>
          <w:rFonts w:ascii="Times New Roman" w:hAnsi="Times New Roman" w:cs="Times New Roman"/>
          <w:sz w:val="28"/>
          <w:szCs w:val="28"/>
        </w:rPr>
        <w:t>е</w:t>
      </w:r>
      <w:r w:rsidRPr="004F68A4">
        <w:rPr>
          <w:rFonts w:ascii="Times New Roman" w:hAnsi="Times New Roman" w:cs="Times New Roman"/>
          <w:sz w:val="28"/>
          <w:szCs w:val="28"/>
        </w:rPr>
        <w:t xml:space="preserve">нии и похоронном деле", от 12.02.1998 № </w:t>
      </w:r>
      <w:r w:rsidR="003A18F2">
        <w:rPr>
          <w:rFonts w:ascii="Times New Roman" w:hAnsi="Times New Roman" w:cs="Times New Roman"/>
          <w:sz w:val="28"/>
          <w:szCs w:val="28"/>
        </w:rPr>
        <w:t xml:space="preserve">28-ФЗ "О гражданской обороне", </w:t>
      </w:r>
      <w:r w:rsidRPr="004F68A4">
        <w:rPr>
          <w:rFonts w:ascii="Times New Roman" w:hAnsi="Times New Roman" w:cs="Times New Roman"/>
          <w:sz w:val="28"/>
          <w:szCs w:val="28"/>
        </w:rPr>
        <w:t>с целью заблаговременной подготовки, организации, проведения и всесторо</w:t>
      </w:r>
      <w:r w:rsidRPr="004F68A4">
        <w:rPr>
          <w:rFonts w:ascii="Times New Roman" w:hAnsi="Times New Roman" w:cs="Times New Roman"/>
          <w:sz w:val="28"/>
          <w:szCs w:val="28"/>
        </w:rPr>
        <w:t>н</w:t>
      </w:r>
      <w:r w:rsidRPr="004F68A4">
        <w:rPr>
          <w:rFonts w:ascii="Times New Roman" w:hAnsi="Times New Roman" w:cs="Times New Roman"/>
          <w:sz w:val="28"/>
          <w:szCs w:val="28"/>
        </w:rPr>
        <w:t>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</w:t>
      </w:r>
      <w:r w:rsidRPr="004F68A4">
        <w:rPr>
          <w:rFonts w:ascii="Times New Roman" w:hAnsi="Times New Roman" w:cs="Times New Roman"/>
          <w:sz w:val="28"/>
          <w:szCs w:val="28"/>
        </w:rPr>
        <w:t>и</w:t>
      </w:r>
      <w:r w:rsidRPr="004F68A4">
        <w:rPr>
          <w:rFonts w:ascii="Times New Roman" w:hAnsi="Times New Roman" w:cs="Times New Roman"/>
          <w:sz w:val="28"/>
          <w:szCs w:val="28"/>
        </w:rPr>
        <w:t>родного и техногенного характера, повлекших массовое поражение насел</w:t>
      </w:r>
      <w:r w:rsidRPr="004F68A4">
        <w:rPr>
          <w:rFonts w:ascii="Times New Roman" w:hAnsi="Times New Roman" w:cs="Times New Roman"/>
          <w:sz w:val="28"/>
          <w:szCs w:val="28"/>
        </w:rPr>
        <w:t>е</w:t>
      </w:r>
      <w:r w:rsidRPr="004F68A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4F68A4">
        <w:rPr>
          <w:rFonts w:ascii="Times New Roman" w:hAnsi="Times New Roman" w:cs="Times New Roman"/>
          <w:sz w:val="28"/>
          <w:szCs w:val="28"/>
        </w:rPr>
        <w:t xml:space="preserve"> с летальным исходом</w:t>
      </w:r>
      <w:r w:rsidR="006A40F0">
        <w:rPr>
          <w:rFonts w:ascii="Times New Roman" w:hAnsi="Times New Roman" w:cs="Times New Roman"/>
          <w:sz w:val="28"/>
          <w:szCs w:val="28"/>
        </w:rPr>
        <w:t>,</w:t>
      </w:r>
    </w:p>
    <w:p w:rsidR="00575EC0" w:rsidRPr="004F68A4" w:rsidRDefault="00E4706C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8A4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4F68A4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срочному захоронению трупов людей в у</w:t>
      </w:r>
      <w:r w:rsidR="00E4706C" w:rsidRPr="004F68A4">
        <w:rPr>
          <w:rFonts w:ascii="Times New Roman" w:hAnsi="Times New Roman" w:cs="Times New Roman"/>
          <w:sz w:val="28"/>
          <w:szCs w:val="28"/>
        </w:rPr>
        <w:t>с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ловиях военного времени и при чрезвычайных ситуациях на территории </w:t>
      </w:r>
      <w:r w:rsidR="004F68A4" w:rsidRPr="004F68A4">
        <w:rPr>
          <w:rFonts w:ascii="Times New Roman" w:hAnsi="Times New Roman" w:cs="Times New Roman"/>
          <w:sz w:val="28"/>
          <w:szCs w:val="28"/>
        </w:rPr>
        <w:t>М</w:t>
      </w:r>
      <w:r w:rsidR="004F68A4" w:rsidRPr="004F68A4">
        <w:rPr>
          <w:rFonts w:ascii="Times New Roman" w:hAnsi="Times New Roman" w:cs="Times New Roman"/>
          <w:sz w:val="28"/>
          <w:szCs w:val="28"/>
        </w:rPr>
        <w:t>и</w:t>
      </w:r>
      <w:r w:rsidR="004F68A4" w:rsidRPr="004F68A4">
        <w:rPr>
          <w:rFonts w:ascii="Times New Roman" w:hAnsi="Times New Roman" w:cs="Times New Roman"/>
          <w:sz w:val="28"/>
          <w:szCs w:val="28"/>
        </w:rPr>
        <w:t>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8A4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Утвердить План срочного захоронения трупов людей в условиях военного времени и при чрезвычайных ситуациях на территории </w:t>
      </w:r>
      <w:r w:rsidR="004F68A4" w:rsidRPr="004F68A4">
        <w:rPr>
          <w:rFonts w:ascii="Times New Roman" w:hAnsi="Times New Roman" w:cs="Times New Roman"/>
          <w:sz w:val="28"/>
          <w:szCs w:val="28"/>
        </w:rPr>
        <w:t>Михайловского ра</w:t>
      </w:r>
      <w:r w:rsidR="004F68A4" w:rsidRPr="004F68A4">
        <w:rPr>
          <w:rFonts w:ascii="Times New Roman" w:hAnsi="Times New Roman" w:cs="Times New Roman"/>
          <w:sz w:val="28"/>
          <w:szCs w:val="28"/>
        </w:rPr>
        <w:t>й</w:t>
      </w:r>
      <w:r w:rsidR="004F68A4" w:rsidRPr="004F68A4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8A4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06C" w:rsidRPr="004F68A4">
        <w:rPr>
          <w:rFonts w:ascii="Times New Roman" w:hAnsi="Times New Roman" w:cs="Times New Roman"/>
          <w:sz w:val="28"/>
          <w:szCs w:val="28"/>
        </w:rPr>
        <w:t>. Главному врачу</w:t>
      </w:r>
      <w:r w:rsidR="009B1DB0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</w:t>
      </w:r>
      <w:r w:rsidR="00E4706C" w:rsidRPr="004F68A4">
        <w:rPr>
          <w:rFonts w:ascii="Times New Roman" w:hAnsi="Times New Roman" w:cs="Times New Roman"/>
          <w:sz w:val="28"/>
          <w:szCs w:val="28"/>
        </w:rPr>
        <w:t>а</w:t>
      </w:r>
      <w:r w:rsidR="00E4706C" w:rsidRPr="004F68A4">
        <w:rPr>
          <w:rFonts w:ascii="Times New Roman" w:hAnsi="Times New Roman" w:cs="Times New Roman"/>
          <w:sz w:val="28"/>
          <w:szCs w:val="28"/>
        </w:rPr>
        <w:t>воохранения «</w:t>
      </w:r>
      <w:r w:rsidR="004F68A4">
        <w:rPr>
          <w:rFonts w:ascii="Times New Roman" w:hAnsi="Times New Roman" w:cs="Times New Roman"/>
          <w:sz w:val="28"/>
          <w:szCs w:val="28"/>
        </w:rPr>
        <w:t>Михайло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вская ЦРБ» (далее </w:t>
      </w:r>
      <w:r w:rsidR="004F68A4">
        <w:rPr>
          <w:rFonts w:ascii="Times New Roman" w:hAnsi="Times New Roman" w:cs="Times New Roman"/>
          <w:sz w:val="28"/>
          <w:szCs w:val="28"/>
        </w:rPr>
        <w:t>К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ГБУЗ «ЦРБ»), совместно с </w:t>
      </w:r>
      <w:proofErr w:type="spellStart"/>
      <w:proofErr w:type="gramStart"/>
      <w:r w:rsidR="00E4706C" w:rsidRPr="004F68A4">
        <w:rPr>
          <w:rFonts w:ascii="Times New Roman" w:hAnsi="Times New Roman" w:cs="Times New Roman"/>
          <w:sz w:val="28"/>
          <w:szCs w:val="28"/>
        </w:rPr>
        <w:t>О</w:t>
      </w:r>
      <w:r w:rsidR="004F68A4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4F68A4">
        <w:rPr>
          <w:rFonts w:ascii="Times New Roman" w:hAnsi="Times New Roman" w:cs="Times New Roman"/>
          <w:sz w:val="28"/>
          <w:szCs w:val="28"/>
        </w:rPr>
        <w:t>по Михайловскому району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организовать установление причин смерти людей на месте гибели.</w:t>
      </w:r>
    </w:p>
    <w:p w:rsidR="000260B1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Комитету по финансам, налоговой </w:t>
      </w:r>
      <w:r w:rsidR="00A468A0">
        <w:rPr>
          <w:rFonts w:ascii="Times New Roman" w:hAnsi="Times New Roman" w:cs="Times New Roman"/>
          <w:sz w:val="28"/>
          <w:szCs w:val="28"/>
        </w:rPr>
        <w:t>и кредитной политики Ад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F68A4" w:rsidRPr="004F68A4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предусмотреть резерв финансовых сре</w:t>
      </w:r>
      <w:proofErr w:type="gramStart"/>
      <w:r w:rsidR="00E4706C" w:rsidRPr="004F68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>я заку</w:t>
      </w:r>
      <w:r w:rsidR="00E4706C" w:rsidRPr="004F68A4">
        <w:rPr>
          <w:rFonts w:ascii="Times New Roman" w:hAnsi="Times New Roman" w:cs="Times New Roman"/>
          <w:sz w:val="28"/>
          <w:szCs w:val="28"/>
        </w:rPr>
        <w:t>п</w:t>
      </w:r>
      <w:r w:rsidR="00E4706C" w:rsidRPr="004F68A4">
        <w:rPr>
          <w:rFonts w:ascii="Times New Roman" w:hAnsi="Times New Roman" w:cs="Times New Roman"/>
          <w:sz w:val="28"/>
          <w:szCs w:val="28"/>
        </w:rPr>
        <w:t>ки по 40-50 мешков патологоанатомических, гробов, ящиков для упаковки тел погибших (умерших) людей, и 500 литров ГСМ для транспортировки п</w:t>
      </w:r>
      <w:r w:rsidR="00E4706C" w:rsidRPr="004F68A4">
        <w:rPr>
          <w:rFonts w:ascii="Times New Roman" w:hAnsi="Times New Roman" w:cs="Times New Roman"/>
          <w:sz w:val="28"/>
          <w:szCs w:val="28"/>
        </w:rPr>
        <w:t>о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гибших и проведения земляных работ. </w:t>
      </w:r>
    </w:p>
    <w:p w:rsidR="000260B1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4706C" w:rsidRPr="004F68A4">
        <w:rPr>
          <w:rFonts w:ascii="Times New Roman" w:hAnsi="Times New Roman" w:cs="Times New Roman"/>
          <w:sz w:val="28"/>
          <w:szCs w:val="28"/>
        </w:rPr>
        <w:t>О</w:t>
      </w:r>
      <w:r w:rsidR="000260B1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0260B1">
        <w:rPr>
          <w:rFonts w:ascii="Times New Roman" w:hAnsi="Times New Roman" w:cs="Times New Roman"/>
          <w:sz w:val="28"/>
          <w:szCs w:val="28"/>
        </w:rPr>
        <w:t>по Михайловскому району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принять меры по организации охраны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порядка, </w:t>
      </w:r>
      <w:r w:rsidR="00E4706C" w:rsidRPr="004F68A4">
        <w:rPr>
          <w:rFonts w:ascii="Times New Roman" w:hAnsi="Times New Roman" w:cs="Times New Roman"/>
          <w:sz w:val="28"/>
          <w:szCs w:val="28"/>
        </w:rPr>
        <w:t>совместно с органами здравоохранения о</w:t>
      </w:r>
      <w:r w:rsidR="00E4706C" w:rsidRPr="004F68A4">
        <w:rPr>
          <w:rFonts w:ascii="Times New Roman" w:hAnsi="Times New Roman" w:cs="Times New Roman"/>
          <w:sz w:val="28"/>
          <w:szCs w:val="28"/>
        </w:rPr>
        <w:t>р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ганизовать работу по опознанию и регистрации погибших (умерших) людей. </w:t>
      </w:r>
    </w:p>
    <w:p w:rsidR="000260B1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Муниципальному унитарному предприятию </w:t>
      </w:r>
      <w:r w:rsidR="00915A90">
        <w:rPr>
          <w:rFonts w:ascii="Times New Roman" w:hAnsi="Times New Roman" w:cs="Times New Roman"/>
          <w:sz w:val="28"/>
          <w:szCs w:val="28"/>
        </w:rPr>
        <w:t>муниципального управления имуществом</w:t>
      </w:r>
      <w:r w:rsidR="003A18F2">
        <w:rPr>
          <w:rFonts w:ascii="Times New Roman" w:hAnsi="Times New Roman" w:cs="Times New Roman"/>
          <w:sz w:val="28"/>
          <w:szCs w:val="28"/>
        </w:rPr>
        <w:t xml:space="preserve"> </w:t>
      </w:r>
      <w:r w:rsidR="00E4706C" w:rsidRPr="004F68A4">
        <w:rPr>
          <w:rFonts w:ascii="Times New Roman" w:hAnsi="Times New Roman" w:cs="Times New Roman"/>
          <w:sz w:val="28"/>
          <w:szCs w:val="28"/>
        </w:rPr>
        <w:t>(далее МУП</w:t>
      </w:r>
      <w:r w:rsidR="00915A90">
        <w:rPr>
          <w:rFonts w:ascii="Times New Roman" w:hAnsi="Times New Roman" w:cs="Times New Roman"/>
          <w:sz w:val="28"/>
          <w:szCs w:val="28"/>
        </w:rPr>
        <w:t xml:space="preserve"> УМИ</w:t>
      </w:r>
      <w:r w:rsidR="003A18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совместно с У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правлением </w:t>
      </w:r>
      <w:proofErr w:type="spellStart"/>
      <w:proofErr w:type="gramStart"/>
      <w:r w:rsidR="00A468A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A468A0">
        <w:rPr>
          <w:rFonts w:ascii="Times New Roman" w:hAnsi="Times New Roman" w:cs="Times New Roman"/>
          <w:sz w:val="28"/>
          <w:szCs w:val="28"/>
        </w:rPr>
        <w:t xml:space="preserve"> - </w:t>
      </w:r>
      <w:r w:rsidR="00E4706C" w:rsidRPr="004F68A4">
        <w:rPr>
          <w:rFonts w:ascii="Times New Roman" w:hAnsi="Times New Roman" w:cs="Times New Roman"/>
          <w:sz w:val="28"/>
          <w:szCs w:val="28"/>
        </w:rPr>
        <w:t>ко</w:t>
      </w:r>
      <w:r w:rsidR="00E4706C" w:rsidRPr="004F68A4">
        <w:rPr>
          <w:rFonts w:ascii="Times New Roman" w:hAnsi="Times New Roman" w:cs="Times New Roman"/>
          <w:sz w:val="28"/>
          <w:szCs w:val="28"/>
        </w:rPr>
        <w:t>м</w:t>
      </w:r>
      <w:r w:rsidR="00E4706C" w:rsidRPr="004F68A4">
        <w:rPr>
          <w:rFonts w:ascii="Times New Roman" w:hAnsi="Times New Roman" w:cs="Times New Roman"/>
          <w:sz w:val="28"/>
          <w:szCs w:val="28"/>
        </w:rPr>
        <w:t>мунального</w:t>
      </w:r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A468A0">
        <w:rPr>
          <w:rFonts w:ascii="Times New Roman" w:hAnsi="Times New Roman" w:cs="Times New Roman"/>
          <w:sz w:val="28"/>
          <w:szCs w:val="28"/>
        </w:rPr>
        <w:t>, строительству, транспортному обслуживанию и д</w:t>
      </w:r>
      <w:r w:rsidR="00A468A0">
        <w:rPr>
          <w:rFonts w:ascii="Times New Roman" w:hAnsi="Times New Roman" w:cs="Times New Roman"/>
          <w:sz w:val="28"/>
          <w:szCs w:val="28"/>
        </w:rPr>
        <w:t>о</w:t>
      </w:r>
      <w:r w:rsidR="00A468A0">
        <w:rPr>
          <w:rFonts w:ascii="Times New Roman" w:hAnsi="Times New Roman" w:cs="Times New Roman"/>
          <w:sz w:val="28"/>
          <w:szCs w:val="28"/>
        </w:rPr>
        <w:t>рожной деятельности  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8A4" w:rsidRPr="004F68A4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сформировать похоронные команды для организации работ по захоронению трупов людей в условиях военного времен</w:t>
      </w:r>
      <w:r w:rsidR="003A18F2">
        <w:rPr>
          <w:rFonts w:ascii="Times New Roman" w:hAnsi="Times New Roman" w:cs="Times New Roman"/>
          <w:sz w:val="28"/>
          <w:szCs w:val="28"/>
        </w:rPr>
        <w:t>и и при чрезвычайных ситуациях.</w:t>
      </w:r>
    </w:p>
    <w:p w:rsidR="000260B1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МУП </w:t>
      </w:r>
      <w:r w:rsidR="00915A90">
        <w:rPr>
          <w:rFonts w:ascii="Times New Roman" w:hAnsi="Times New Roman" w:cs="Times New Roman"/>
          <w:sz w:val="28"/>
          <w:szCs w:val="28"/>
        </w:rPr>
        <w:t>УМИ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в условиях военного времени и при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ситуациях быть готовым </w:t>
      </w:r>
      <w:r w:rsidR="00E4706C" w:rsidRPr="004F68A4">
        <w:rPr>
          <w:rFonts w:ascii="Times New Roman" w:hAnsi="Times New Roman" w:cs="Times New Roman"/>
          <w:sz w:val="28"/>
          <w:szCs w:val="28"/>
        </w:rPr>
        <w:t>выделить необходимое количество оборудованного автотран</w:t>
      </w:r>
      <w:r w:rsidR="00E4706C" w:rsidRPr="004F68A4">
        <w:rPr>
          <w:rFonts w:ascii="Times New Roman" w:hAnsi="Times New Roman" w:cs="Times New Roman"/>
          <w:sz w:val="28"/>
          <w:szCs w:val="28"/>
        </w:rPr>
        <w:t>с</w:t>
      </w:r>
      <w:r w:rsidR="00E4706C" w:rsidRPr="004F68A4">
        <w:rPr>
          <w:rFonts w:ascii="Times New Roman" w:hAnsi="Times New Roman" w:cs="Times New Roman"/>
          <w:sz w:val="28"/>
          <w:szCs w:val="28"/>
        </w:rPr>
        <w:t>порта для перевозки трупов погибших (умерших) людей, к местам захорон</w:t>
      </w:r>
      <w:r w:rsidR="00E4706C" w:rsidRPr="004F68A4">
        <w:rPr>
          <w:rFonts w:ascii="Times New Roman" w:hAnsi="Times New Roman" w:cs="Times New Roman"/>
          <w:sz w:val="28"/>
          <w:szCs w:val="28"/>
        </w:rPr>
        <w:t>е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260B1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06C" w:rsidRPr="004F68A4">
        <w:rPr>
          <w:rFonts w:ascii="Times New Roman" w:hAnsi="Times New Roman" w:cs="Times New Roman"/>
          <w:sz w:val="28"/>
          <w:szCs w:val="28"/>
        </w:rPr>
        <w:t>. Управлению ГО и ЧС быть в готовности обеспечить средствами индивид</w:t>
      </w:r>
      <w:r w:rsidR="00E4706C" w:rsidRPr="004F68A4">
        <w:rPr>
          <w:rFonts w:ascii="Times New Roman" w:hAnsi="Times New Roman" w:cs="Times New Roman"/>
          <w:sz w:val="28"/>
          <w:szCs w:val="28"/>
        </w:rPr>
        <w:t>у</w:t>
      </w:r>
      <w:r w:rsidR="00E4706C" w:rsidRPr="004F68A4">
        <w:rPr>
          <w:rFonts w:ascii="Times New Roman" w:hAnsi="Times New Roman" w:cs="Times New Roman"/>
          <w:sz w:val="28"/>
          <w:szCs w:val="28"/>
        </w:rPr>
        <w:t>альной защиты, противогазами, респираторами похоронные команды по з</w:t>
      </w:r>
      <w:r w:rsidR="00E4706C" w:rsidRPr="004F68A4">
        <w:rPr>
          <w:rFonts w:ascii="Times New Roman" w:hAnsi="Times New Roman" w:cs="Times New Roman"/>
          <w:sz w:val="28"/>
          <w:szCs w:val="28"/>
        </w:rPr>
        <w:t>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хоронению погибших (умерших) людей. </w:t>
      </w:r>
    </w:p>
    <w:p w:rsidR="009A6AE8" w:rsidRDefault="006A40F0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706C" w:rsidRPr="004F68A4">
        <w:rPr>
          <w:rFonts w:ascii="Times New Roman" w:hAnsi="Times New Roman" w:cs="Times New Roman"/>
          <w:sz w:val="28"/>
          <w:szCs w:val="28"/>
        </w:rPr>
        <w:t>.</w:t>
      </w:r>
      <w:r w:rsidR="000260B1">
        <w:rPr>
          <w:rFonts w:ascii="Times New Roman" w:hAnsi="Times New Roman" w:cs="Times New Roman"/>
          <w:sz w:val="28"/>
          <w:szCs w:val="28"/>
        </w:rPr>
        <w:t>ООО «</w:t>
      </w:r>
      <w:r w:rsidR="00E4706C" w:rsidRPr="004F68A4">
        <w:rPr>
          <w:rFonts w:ascii="Times New Roman" w:hAnsi="Times New Roman" w:cs="Times New Roman"/>
          <w:sz w:val="28"/>
          <w:szCs w:val="28"/>
        </w:rPr>
        <w:t>Вод</w:t>
      </w:r>
      <w:r w:rsidR="000260B1">
        <w:rPr>
          <w:rFonts w:ascii="Times New Roman" w:hAnsi="Times New Roman" w:cs="Times New Roman"/>
          <w:sz w:val="28"/>
          <w:szCs w:val="28"/>
        </w:rPr>
        <w:t xml:space="preserve">-Сервис» </w:t>
      </w:r>
      <w:r w:rsidR="00E4706C" w:rsidRPr="004F68A4">
        <w:rPr>
          <w:rFonts w:ascii="Times New Roman" w:hAnsi="Times New Roman" w:cs="Times New Roman"/>
          <w:sz w:val="28"/>
          <w:szCs w:val="28"/>
        </w:rPr>
        <w:t>по запросу МУП</w:t>
      </w:r>
      <w:r w:rsidR="00915A90">
        <w:rPr>
          <w:rFonts w:ascii="Times New Roman" w:hAnsi="Times New Roman" w:cs="Times New Roman"/>
          <w:sz w:val="28"/>
          <w:szCs w:val="28"/>
        </w:rPr>
        <w:t xml:space="preserve"> УМИ</w:t>
      </w:r>
      <w:r w:rsidR="003A18F2">
        <w:rPr>
          <w:rFonts w:ascii="Times New Roman" w:hAnsi="Times New Roman" w:cs="Times New Roman"/>
          <w:sz w:val="28"/>
          <w:szCs w:val="28"/>
        </w:rPr>
        <w:t xml:space="preserve"> </w:t>
      </w:r>
      <w:r w:rsidR="00E4706C" w:rsidRPr="004F68A4">
        <w:rPr>
          <w:rFonts w:ascii="Times New Roman" w:hAnsi="Times New Roman" w:cs="Times New Roman"/>
          <w:sz w:val="28"/>
          <w:szCs w:val="28"/>
        </w:rPr>
        <w:t>в условиях военного времени и при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ситуациях быть готовым </w:t>
      </w:r>
      <w:r w:rsidR="00E4706C" w:rsidRPr="004F68A4">
        <w:rPr>
          <w:rFonts w:ascii="Times New Roman" w:hAnsi="Times New Roman" w:cs="Times New Roman"/>
          <w:sz w:val="28"/>
          <w:szCs w:val="28"/>
        </w:rPr>
        <w:t>выделить необходимую технику для обеспечения работ по захоронению погибших (умерших) людей.</w:t>
      </w:r>
    </w:p>
    <w:p w:rsidR="000260B1" w:rsidRDefault="00DC0183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6AE8">
        <w:rPr>
          <w:rFonts w:ascii="Times New Roman" w:hAnsi="Times New Roman" w:cs="Times New Roman"/>
          <w:sz w:val="28"/>
          <w:szCs w:val="28"/>
        </w:rPr>
        <w:t xml:space="preserve">. </w:t>
      </w:r>
      <w:r w:rsidR="009B1DB0">
        <w:rPr>
          <w:rFonts w:ascii="Times New Roman" w:hAnsi="Times New Roman" w:cs="Times New Roman"/>
          <w:sz w:val="28"/>
          <w:szCs w:val="28"/>
        </w:rPr>
        <w:t>Управлению</w:t>
      </w:r>
      <w:r w:rsidR="009A6AE8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A468A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9A6AE8">
        <w:rPr>
          <w:rFonts w:ascii="Times New Roman" w:hAnsi="Times New Roman" w:cs="Times New Roman"/>
          <w:sz w:val="28"/>
          <w:szCs w:val="28"/>
        </w:rPr>
        <w:t>определить места захоронения или кремации павших животных.</w:t>
      </w:r>
    </w:p>
    <w:p w:rsidR="000260B1" w:rsidRDefault="00DC0183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706C" w:rsidRPr="004F68A4">
        <w:rPr>
          <w:rFonts w:ascii="Times New Roman" w:hAnsi="Times New Roman" w:cs="Times New Roman"/>
          <w:sz w:val="28"/>
          <w:szCs w:val="28"/>
        </w:rPr>
        <w:t>. Признать утра</w:t>
      </w:r>
      <w:r w:rsidR="000260B1">
        <w:rPr>
          <w:rFonts w:ascii="Times New Roman" w:hAnsi="Times New Roman" w:cs="Times New Roman"/>
          <w:sz w:val="28"/>
          <w:szCs w:val="28"/>
        </w:rPr>
        <w:t>тившим силу постановление Администрации Михайло</w:t>
      </w:r>
      <w:r w:rsidR="000260B1">
        <w:rPr>
          <w:rFonts w:ascii="Times New Roman" w:hAnsi="Times New Roman" w:cs="Times New Roman"/>
          <w:sz w:val="28"/>
          <w:szCs w:val="28"/>
        </w:rPr>
        <w:t>в</w:t>
      </w:r>
      <w:r w:rsidR="000260B1">
        <w:rPr>
          <w:rFonts w:ascii="Times New Roman" w:hAnsi="Times New Roman" w:cs="Times New Roman"/>
          <w:sz w:val="28"/>
          <w:szCs w:val="28"/>
        </w:rPr>
        <w:t>ского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60B1">
        <w:rPr>
          <w:rFonts w:ascii="Times New Roman" w:hAnsi="Times New Roman" w:cs="Times New Roman"/>
          <w:sz w:val="28"/>
          <w:szCs w:val="28"/>
        </w:rPr>
        <w:t>а</w:t>
      </w:r>
      <w:r w:rsidR="00027D98">
        <w:rPr>
          <w:rFonts w:ascii="Times New Roman" w:hAnsi="Times New Roman" w:cs="Times New Roman"/>
          <w:sz w:val="28"/>
          <w:szCs w:val="28"/>
        </w:rPr>
        <w:t xml:space="preserve"> от 5 марта</w:t>
      </w:r>
      <w:r w:rsidR="003A18F2">
        <w:rPr>
          <w:rFonts w:ascii="Times New Roman" w:hAnsi="Times New Roman" w:cs="Times New Roman"/>
          <w:sz w:val="28"/>
          <w:szCs w:val="28"/>
        </w:rPr>
        <w:t xml:space="preserve"> </w:t>
      </w:r>
      <w:r w:rsidR="00027D98">
        <w:rPr>
          <w:rFonts w:ascii="Times New Roman" w:hAnsi="Times New Roman" w:cs="Times New Roman"/>
          <w:sz w:val="28"/>
          <w:szCs w:val="28"/>
        </w:rPr>
        <w:t>202</w:t>
      </w:r>
      <w:r w:rsidR="000260B1">
        <w:rPr>
          <w:rFonts w:ascii="Times New Roman" w:hAnsi="Times New Roman" w:cs="Times New Roman"/>
          <w:sz w:val="28"/>
          <w:szCs w:val="28"/>
        </w:rPr>
        <w:t>1</w:t>
      </w:r>
      <w:r w:rsidR="00027D98">
        <w:rPr>
          <w:rFonts w:ascii="Times New Roman" w:hAnsi="Times New Roman" w:cs="Times New Roman"/>
          <w:sz w:val="28"/>
          <w:szCs w:val="28"/>
        </w:rPr>
        <w:t xml:space="preserve"> года № 95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 «Об </w:t>
      </w:r>
      <w:r w:rsidR="003A18F2">
        <w:rPr>
          <w:rFonts w:ascii="Times New Roman" w:hAnsi="Times New Roman" w:cs="Times New Roman"/>
          <w:sz w:val="28"/>
          <w:szCs w:val="28"/>
        </w:rPr>
        <w:t>организации срочного</w:t>
      </w:r>
      <w:r w:rsidR="00915A90">
        <w:rPr>
          <w:rFonts w:ascii="Times New Roman" w:hAnsi="Times New Roman" w:cs="Times New Roman"/>
          <w:sz w:val="28"/>
          <w:szCs w:val="28"/>
        </w:rPr>
        <w:t xml:space="preserve"> захорон</w:t>
      </w:r>
      <w:r w:rsidR="00915A90">
        <w:rPr>
          <w:rFonts w:ascii="Times New Roman" w:hAnsi="Times New Roman" w:cs="Times New Roman"/>
          <w:sz w:val="28"/>
          <w:szCs w:val="28"/>
        </w:rPr>
        <w:t>е</w:t>
      </w:r>
      <w:r w:rsidR="00027D98">
        <w:rPr>
          <w:rFonts w:ascii="Times New Roman" w:hAnsi="Times New Roman" w:cs="Times New Roman"/>
          <w:sz w:val="28"/>
          <w:szCs w:val="28"/>
        </w:rPr>
        <w:t xml:space="preserve">ния </w:t>
      </w:r>
      <w:r w:rsidR="00915A90">
        <w:rPr>
          <w:rFonts w:ascii="Times New Roman" w:hAnsi="Times New Roman" w:cs="Times New Roman"/>
          <w:sz w:val="28"/>
          <w:szCs w:val="28"/>
        </w:rPr>
        <w:t xml:space="preserve"> трупов</w:t>
      </w:r>
      <w:r w:rsidR="00027D98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915A90">
        <w:rPr>
          <w:rFonts w:ascii="Times New Roman" w:hAnsi="Times New Roman" w:cs="Times New Roman"/>
          <w:sz w:val="28"/>
          <w:szCs w:val="28"/>
        </w:rPr>
        <w:t>в воен</w:t>
      </w:r>
      <w:r w:rsidR="00027D98">
        <w:rPr>
          <w:rFonts w:ascii="Times New Roman" w:hAnsi="Times New Roman" w:cs="Times New Roman"/>
          <w:sz w:val="28"/>
          <w:szCs w:val="28"/>
        </w:rPr>
        <w:t xml:space="preserve">ное время и при чрезвычайных ситуациях </w:t>
      </w:r>
      <w:r w:rsidR="00915A90">
        <w:rPr>
          <w:rFonts w:ascii="Times New Roman" w:hAnsi="Times New Roman" w:cs="Times New Roman"/>
          <w:sz w:val="28"/>
          <w:szCs w:val="28"/>
        </w:rPr>
        <w:t>на терр</w:t>
      </w:r>
      <w:r w:rsidR="00915A90">
        <w:rPr>
          <w:rFonts w:ascii="Times New Roman" w:hAnsi="Times New Roman" w:cs="Times New Roman"/>
          <w:sz w:val="28"/>
          <w:szCs w:val="28"/>
        </w:rPr>
        <w:t>и</w:t>
      </w:r>
      <w:r w:rsidR="00915A90">
        <w:rPr>
          <w:rFonts w:ascii="Times New Roman" w:hAnsi="Times New Roman" w:cs="Times New Roman"/>
          <w:sz w:val="28"/>
          <w:szCs w:val="28"/>
        </w:rPr>
        <w:t>тории Михайловского района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60B1" w:rsidRDefault="00DC0183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0B1">
        <w:rPr>
          <w:rFonts w:ascii="Times New Roman" w:hAnsi="Times New Roman" w:cs="Times New Roman"/>
          <w:sz w:val="28"/>
          <w:szCs w:val="28"/>
        </w:rPr>
        <w:t>Р</w:t>
      </w:r>
      <w:r w:rsidR="00E4706C" w:rsidRPr="004F68A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26037">
        <w:rPr>
          <w:rFonts w:ascii="Times New Roman" w:hAnsi="Times New Roman" w:cs="Times New Roman"/>
          <w:sz w:val="28"/>
          <w:szCs w:val="28"/>
        </w:rPr>
        <w:t>А</w:t>
      </w:r>
      <w:r w:rsidR="00E4706C" w:rsidRPr="004F68A4">
        <w:rPr>
          <w:rFonts w:ascii="Times New Roman" w:hAnsi="Times New Roman" w:cs="Times New Roman"/>
          <w:sz w:val="28"/>
          <w:szCs w:val="28"/>
        </w:rPr>
        <w:t>дминис</w:t>
      </w:r>
      <w:r w:rsidR="00E4706C" w:rsidRPr="004F68A4">
        <w:rPr>
          <w:rFonts w:ascii="Times New Roman" w:hAnsi="Times New Roman" w:cs="Times New Roman"/>
          <w:sz w:val="28"/>
          <w:szCs w:val="28"/>
        </w:rPr>
        <w:t>т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4F68A4" w:rsidRPr="004F68A4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DDF" w:rsidRDefault="00DC0183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706C" w:rsidRPr="004F6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06C" w:rsidRPr="004F6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06C" w:rsidRPr="004F68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183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15DDF" w:rsidRDefault="00115DDF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46D" w:rsidRDefault="00CF246D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BDA" w:rsidRPr="004F68A4" w:rsidRDefault="00115DDF" w:rsidP="000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 w:rsidR="003A1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Е.А. Юрьев</w:t>
      </w:r>
    </w:p>
    <w:p w:rsidR="00EE7BDA" w:rsidRPr="004F68A4" w:rsidRDefault="00EE7BDA" w:rsidP="00026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BDA" w:rsidRDefault="00EE7BDA" w:rsidP="00026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DDF" w:rsidRDefault="00115DDF">
      <w:pPr>
        <w:rPr>
          <w:rFonts w:ascii="Times New Roman" w:hAnsi="Times New Roman" w:cs="Times New Roman"/>
          <w:sz w:val="28"/>
          <w:szCs w:val="28"/>
        </w:rPr>
      </w:pPr>
    </w:p>
    <w:p w:rsidR="00115DDF" w:rsidRDefault="00115DDF">
      <w:pPr>
        <w:rPr>
          <w:rFonts w:ascii="Times New Roman" w:hAnsi="Times New Roman" w:cs="Times New Roman"/>
          <w:sz w:val="28"/>
          <w:szCs w:val="28"/>
        </w:rPr>
      </w:pPr>
    </w:p>
    <w:p w:rsidR="00115DDF" w:rsidRDefault="00115DDF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>
      <w:pPr>
        <w:rPr>
          <w:rFonts w:ascii="Times New Roman" w:hAnsi="Times New Roman" w:cs="Times New Roman"/>
          <w:sz w:val="28"/>
          <w:szCs w:val="28"/>
        </w:rPr>
      </w:pPr>
    </w:p>
    <w:p w:rsidR="00115DDF" w:rsidRDefault="00115DDF">
      <w:pPr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06A5" w:rsidRDefault="00E4706C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E45E6">
        <w:rPr>
          <w:rFonts w:ascii="Times New Roman" w:hAnsi="Times New Roman" w:cs="Times New Roman"/>
          <w:sz w:val="28"/>
          <w:szCs w:val="28"/>
        </w:rPr>
        <w:t>1</w:t>
      </w:r>
    </w:p>
    <w:p w:rsidR="007606A5" w:rsidRDefault="00E4706C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к постанов</w:t>
      </w:r>
      <w:r w:rsidR="007606A5">
        <w:rPr>
          <w:rFonts w:ascii="Times New Roman" w:hAnsi="Times New Roman" w:cs="Times New Roman"/>
          <w:sz w:val="28"/>
          <w:szCs w:val="28"/>
        </w:rPr>
        <w:t>лению 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8A4" w:rsidRP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7606A5" w:rsidRDefault="00E4706C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от </w:t>
      </w:r>
      <w:r w:rsidR="006E45E6">
        <w:rPr>
          <w:rFonts w:ascii="Times New Roman" w:hAnsi="Times New Roman" w:cs="Times New Roman"/>
          <w:sz w:val="28"/>
          <w:szCs w:val="28"/>
        </w:rPr>
        <w:t>«____»_________</w:t>
      </w:r>
      <w:r w:rsidRPr="002F4AE9">
        <w:rPr>
          <w:rFonts w:ascii="Times New Roman" w:hAnsi="Times New Roman" w:cs="Times New Roman"/>
          <w:sz w:val="28"/>
          <w:szCs w:val="28"/>
        </w:rPr>
        <w:t xml:space="preserve"> 20</w:t>
      </w:r>
      <w:r w:rsidR="007606A5">
        <w:rPr>
          <w:rFonts w:ascii="Times New Roman" w:hAnsi="Times New Roman" w:cs="Times New Roman"/>
          <w:sz w:val="28"/>
          <w:szCs w:val="28"/>
        </w:rPr>
        <w:t>2</w:t>
      </w:r>
      <w:r w:rsidR="006E45E6">
        <w:rPr>
          <w:rFonts w:ascii="Times New Roman" w:hAnsi="Times New Roman" w:cs="Times New Roman"/>
          <w:sz w:val="28"/>
          <w:szCs w:val="28"/>
        </w:rPr>
        <w:t>__</w:t>
      </w:r>
      <w:r w:rsidRPr="002F4A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45E6">
        <w:rPr>
          <w:rFonts w:ascii="Times New Roman" w:hAnsi="Times New Roman" w:cs="Times New Roman"/>
          <w:sz w:val="28"/>
          <w:szCs w:val="28"/>
        </w:rPr>
        <w:t>___</w:t>
      </w:r>
    </w:p>
    <w:p w:rsidR="007606A5" w:rsidRDefault="007606A5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06A5" w:rsidRDefault="00E4706C" w:rsidP="00760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06A5" w:rsidRPr="007606A5" w:rsidRDefault="007606A5" w:rsidP="00760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6A5" w:rsidRDefault="00E4706C" w:rsidP="007606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06A5">
        <w:rPr>
          <w:rFonts w:ascii="Times New Roman" w:hAnsi="Times New Roman" w:cs="Times New Roman"/>
          <w:b/>
          <w:sz w:val="28"/>
          <w:szCs w:val="28"/>
        </w:rPr>
        <w:t xml:space="preserve">комиссии по срочному захоронению трупов людей в условиях военного времени и при чрезвычайных ситуациях на территории </w:t>
      </w:r>
      <w:r w:rsidR="004F68A4" w:rsidRPr="007606A5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7606A5" w:rsidRDefault="00E4706C" w:rsidP="00044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606A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F4AE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606A5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8A4" w:rsidRP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7606A5">
        <w:rPr>
          <w:rFonts w:ascii="Times New Roman" w:hAnsi="Times New Roman" w:cs="Times New Roman"/>
          <w:sz w:val="28"/>
          <w:szCs w:val="28"/>
        </w:rPr>
        <w:t>–Герлец Я.Э</w:t>
      </w:r>
      <w:r w:rsidRPr="002F4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6A5" w:rsidRDefault="00E4706C" w:rsidP="00044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Заместитель председателя - начальник </w:t>
      </w:r>
      <w:r w:rsidR="001655E8">
        <w:rPr>
          <w:rFonts w:ascii="Times New Roman" w:hAnsi="Times New Roman" w:cs="Times New Roman"/>
          <w:sz w:val="28"/>
          <w:szCs w:val="28"/>
        </w:rPr>
        <w:t>отдела по благоустройству и д</w:t>
      </w:r>
      <w:r w:rsidR="001655E8">
        <w:rPr>
          <w:rFonts w:ascii="Times New Roman" w:hAnsi="Times New Roman" w:cs="Times New Roman"/>
          <w:sz w:val="28"/>
          <w:szCs w:val="28"/>
        </w:rPr>
        <w:t>о</w:t>
      </w:r>
      <w:r w:rsidR="001655E8">
        <w:rPr>
          <w:rFonts w:ascii="Times New Roman" w:hAnsi="Times New Roman" w:cs="Times New Roman"/>
          <w:sz w:val="28"/>
          <w:szCs w:val="28"/>
        </w:rPr>
        <w:t xml:space="preserve">рожной деятельности Администрации </w:t>
      </w:r>
      <w:r w:rsidR="004F68A4" w:rsidRP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884E2E">
        <w:rPr>
          <w:rFonts w:ascii="Times New Roman" w:hAnsi="Times New Roman" w:cs="Times New Roman"/>
          <w:sz w:val="28"/>
          <w:szCs w:val="28"/>
        </w:rPr>
        <w:t>–</w:t>
      </w:r>
      <w:r w:rsidR="006E45E6">
        <w:rPr>
          <w:rFonts w:ascii="Times New Roman" w:hAnsi="Times New Roman" w:cs="Times New Roman"/>
          <w:sz w:val="28"/>
          <w:szCs w:val="28"/>
        </w:rPr>
        <w:t>Краснобрыжев В.Н</w:t>
      </w:r>
      <w:r w:rsidR="00884E2E">
        <w:rPr>
          <w:rFonts w:ascii="Times New Roman" w:hAnsi="Times New Roman" w:cs="Times New Roman"/>
          <w:sz w:val="28"/>
          <w:szCs w:val="28"/>
        </w:rPr>
        <w:t>.</w:t>
      </w:r>
    </w:p>
    <w:p w:rsidR="007606A5" w:rsidRDefault="00E4706C" w:rsidP="000443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606A5" w:rsidRDefault="00E4706C" w:rsidP="0004434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Директор муниципального унитарного предприятия </w:t>
      </w:r>
      <w:r w:rsidR="007606A5">
        <w:rPr>
          <w:rFonts w:ascii="Times New Roman" w:hAnsi="Times New Roman" w:cs="Times New Roman"/>
          <w:sz w:val="28"/>
          <w:szCs w:val="28"/>
        </w:rPr>
        <w:t xml:space="preserve">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="007606A5">
        <w:rPr>
          <w:rFonts w:ascii="Times New Roman" w:hAnsi="Times New Roman" w:cs="Times New Roman"/>
          <w:sz w:val="28"/>
          <w:szCs w:val="28"/>
        </w:rPr>
        <w:t>Самусе</w:t>
      </w:r>
      <w:r w:rsidR="007606A5">
        <w:rPr>
          <w:rFonts w:ascii="Times New Roman" w:hAnsi="Times New Roman" w:cs="Times New Roman"/>
          <w:sz w:val="28"/>
          <w:szCs w:val="28"/>
        </w:rPr>
        <w:t>н</w:t>
      </w:r>
      <w:r w:rsidR="007606A5">
        <w:rPr>
          <w:rFonts w:ascii="Times New Roman" w:hAnsi="Times New Roman" w:cs="Times New Roman"/>
          <w:sz w:val="28"/>
          <w:szCs w:val="28"/>
        </w:rPr>
        <w:t>ко О.Л.</w:t>
      </w:r>
      <w:r w:rsidRPr="002F4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6A5" w:rsidRDefault="007606A5" w:rsidP="0004434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706C" w:rsidRPr="002F4A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 врач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706C" w:rsidRPr="002F4AE9">
        <w:rPr>
          <w:rFonts w:ascii="Times New Roman" w:hAnsi="Times New Roman" w:cs="Times New Roman"/>
          <w:sz w:val="28"/>
          <w:szCs w:val="28"/>
        </w:rPr>
        <w:t>БУЗ «</w:t>
      </w:r>
      <w:r>
        <w:rPr>
          <w:rFonts w:ascii="Times New Roman" w:hAnsi="Times New Roman" w:cs="Times New Roman"/>
          <w:sz w:val="28"/>
          <w:szCs w:val="28"/>
        </w:rPr>
        <w:t>Михайловс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кая ЦРБ»- </w:t>
      </w:r>
      <w:r>
        <w:rPr>
          <w:rFonts w:ascii="Times New Roman" w:hAnsi="Times New Roman" w:cs="Times New Roman"/>
          <w:sz w:val="28"/>
          <w:szCs w:val="28"/>
        </w:rPr>
        <w:t>Бокк А.А.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7606A5" w:rsidRDefault="00027D98" w:rsidP="0004434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E4706C" w:rsidRPr="002F4AE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6A5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7606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06A5">
        <w:rPr>
          <w:rFonts w:ascii="Times New Roman" w:hAnsi="Times New Roman" w:cs="Times New Roman"/>
          <w:sz w:val="28"/>
          <w:szCs w:val="28"/>
        </w:rPr>
        <w:t>Вод-Сервис</w:t>
      </w:r>
      <w:proofErr w:type="spellEnd"/>
      <w:r w:rsidR="007606A5">
        <w:rPr>
          <w:rFonts w:ascii="Times New Roman" w:hAnsi="Times New Roman" w:cs="Times New Roman"/>
          <w:sz w:val="28"/>
          <w:szCs w:val="28"/>
        </w:rPr>
        <w:t>»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  <w:r w:rsidR="007606A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0306" w:rsidRDefault="00E4706C" w:rsidP="0004434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4E2E">
        <w:rPr>
          <w:rFonts w:ascii="Times New Roman" w:hAnsi="Times New Roman" w:cs="Times New Roman"/>
          <w:sz w:val="28"/>
          <w:szCs w:val="28"/>
        </w:rPr>
        <w:t>Начальник отделения участковых уполномоченных отдела участко</w:t>
      </w:r>
      <w:r w:rsidR="0004434B">
        <w:rPr>
          <w:rFonts w:ascii="Times New Roman" w:hAnsi="Times New Roman" w:cs="Times New Roman"/>
          <w:sz w:val="28"/>
          <w:szCs w:val="28"/>
        </w:rPr>
        <w:t xml:space="preserve">вых уполномоченных </w:t>
      </w:r>
      <w:r w:rsidRPr="00884E2E">
        <w:rPr>
          <w:rFonts w:ascii="Times New Roman" w:hAnsi="Times New Roman" w:cs="Times New Roman"/>
          <w:sz w:val="28"/>
          <w:szCs w:val="28"/>
        </w:rPr>
        <w:t xml:space="preserve">ОМВД России </w:t>
      </w:r>
      <w:r w:rsidR="007606A5" w:rsidRPr="00884E2E">
        <w:rPr>
          <w:rFonts w:ascii="Times New Roman" w:hAnsi="Times New Roman" w:cs="Times New Roman"/>
          <w:sz w:val="28"/>
          <w:szCs w:val="28"/>
        </w:rPr>
        <w:t>по Михайловскому району</w:t>
      </w:r>
      <w:r w:rsidR="00884E2E">
        <w:rPr>
          <w:rFonts w:ascii="Times New Roman" w:hAnsi="Times New Roman" w:cs="Times New Roman"/>
          <w:sz w:val="28"/>
          <w:szCs w:val="28"/>
        </w:rPr>
        <w:t xml:space="preserve">–Бережной </w:t>
      </w:r>
      <w:r w:rsidRPr="00884E2E">
        <w:rPr>
          <w:rFonts w:ascii="Times New Roman" w:hAnsi="Times New Roman" w:cs="Times New Roman"/>
          <w:sz w:val="28"/>
          <w:szCs w:val="28"/>
        </w:rPr>
        <w:t>А.</w:t>
      </w:r>
      <w:r w:rsidR="00884E2E">
        <w:rPr>
          <w:rFonts w:ascii="Times New Roman" w:hAnsi="Times New Roman" w:cs="Times New Roman"/>
          <w:sz w:val="28"/>
          <w:szCs w:val="28"/>
        </w:rPr>
        <w:t>Л.</w:t>
      </w:r>
      <w:r w:rsidRPr="00884E2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D98" w:rsidRDefault="00027D98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306" w:rsidRDefault="001D0306" w:rsidP="0076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037" w:rsidRDefault="00826037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E45E6">
        <w:rPr>
          <w:rFonts w:ascii="Times New Roman" w:hAnsi="Times New Roman" w:cs="Times New Roman"/>
          <w:sz w:val="28"/>
          <w:szCs w:val="28"/>
        </w:rPr>
        <w:t>2</w:t>
      </w:r>
    </w:p>
    <w:p w:rsidR="001D0306" w:rsidRDefault="001D0306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0306" w:rsidRDefault="00E4706C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0306">
        <w:rPr>
          <w:rFonts w:ascii="Times New Roman" w:hAnsi="Times New Roman" w:cs="Times New Roman"/>
          <w:sz w:val="28"/>
          <w:szCs w:val="28"/>
        </w:rPr>
        <w:t>емА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0306" w:rsidRDefault="004F68A4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</w:p>
    <w:p w:rsidR="001D0306" w:rsidRDefault="00F77221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</w:t>
      </w:r>
      <w:r w:rsidR="001D03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022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1D0306" w:rsidRDefault="001D0306" w:rsidP="001D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0306" w:rsidRPr="001D0306" w:rsidRDefault="001D0306" w:rsidP="001D0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0306" w:rsidRDefault="00E4706C" w:rsidP="001D0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06">
        <w:rPr>
          <w:rFonts w:ascii="Times New Roman" w:hAnsi="Times New Roman" w:cs="Times New Roman"/>
          <w:b/>
          <w:sz w:val="28"/>
          <w:szCs w:val="28"/>
        </w:rPr>
        <w:t xml:space="preserve">срочного захоронения трупов людей в условиях военного времени и при чрезвычайных ситуациях на территории </w:t>
      </w:r>
      <w:r w:rsidR="001D0306" w:rsidRPr="001D0306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1D03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D0306" w:rsidRPr="001D0306">
        <w:rPr>
          <w:rFonts w:ascii="Times New Roman" w:hAnsi="Times New Roman" w:cs="Times New Roman"/>
          <w:b/>
          <w:sz w:val="28"/>
          <w:szCs w:val="28"/>
        </w:rPr>
        <w:t>а</w:t>
      </w:r>
    </w:p>
    <w:p w:rsidR="001D0306" w:rsidRPr="001D0306" w:rsidRDefault="001D0306" w:rsidP="001D0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06" w:rsidRPr="00395F78" w:rsidRDefault="00E4706C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78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E9">
        <w:rPr>
          <w:rFonts w:ascii="Times New Roman" w:hAnsi="Times New Roman" w:cs="Times New Roman"/>
          <w:sz w:val="28"/>
          <w:szCs w:val="28"/>
        </w:rPr>
        <w:t>Организация и проведение работ по погребению (захоронению) тел (останков) погибших осуществляется в соответствии с положениями и треб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ваниями Федерального закона от 12 января 1996 года № 8-ФЗ «О погребении и похоронном деле», Федерального закона от 12 февраля 1998 года № 28-ФЗ «О гражданской обороне», иных нормативных правовых актов Правительс</w:t>
      </w:r>
      <w:r w:rsidRPr="002F4AE9">
        <w:rPr>
          <w:rFonts w:ascii="Times New Roman" w:hAnsi="Times New Roman" w:cs="Times New Roman"/>
          <w:sz w:val="28"/>
          <w:szCs w:val="28"/>
        </w:rPr>
        <w:t>т</w:t>
      </w:r>
      <w:r w:rsidRPr="002F4AE9">
        <w:rPr>
          <w:rFonts w:ascii="Times New Roman" w:hAnsi="Times New Roman" w:cs="Times New Roman"/>
          <w:sz w:val="28"/>
          <w:szCs w:val="28"/>
        </w:rPr>
        <w:t xml:space="preserve">ва Российской Федерации, федеральных органов исполнительной власти. </w:t>
      </w:r>
      <w:proofErr w:type="gramEnd"/>
    </w:p>
    <w:p w:rsidR="00A86BEF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Погребение (захоронение) тел (останков) погибших является частью мероприятий по санитарно-гигиеническому и противоэпидемическому обе</w:t>
      </w:r>
      <w:r w:rsidRPr="002F4AE9">
        <w:rPr>
          <w:rFonts w:ascii="Times New Roman" w:hAnsi="Times New Roman" w:cs="Times New Roman"/>
          <w:sz w:val="28"/>
          <w:szCs w:val="28"/>
        </w:rPr>
        <w:t>с</w:t>
      </w:r>
      <w:r w:rsidRPr="002F4AE9">
        <w:rPr>
          <w:rFonts w:ascii="Times New Roman" w:hAnsi="Times New Roman" w:cs="Times New Roman"/>
          <w:sz w:val="28"/>
          <w:szCs w:val="28"/>
        </w:rPr>
        <w:t>печению населения и осуществляется с целью противодействия вспышек и</w:t>
      </w:r>
      <w:r w:rsidRPr="002F4AE9">
        <w:rPr>
          <w:rFonts w:ascii="Times New Roman" w:hAnsi="Times New Roman" w:cs="Times New Roman"/>
          <w:sz w:val="28"/>
          <w:szCs w:val="28"/>
        </w:rPr>
        <w:t>н</w:t>
      </w:r>
      <w:r w:rsidRPr="002F4AE9">
        <w:rPr>
          <w:rFonts w:ascii="Times New Roman" w:hAnsi="Times New Roman" w:cs="Times New Roman"/>
          <w:sz w:val="28"/>
          <w:szCs w:val="28"/>
        </w:rPr>
        <w:t>фекционных заболеваний и создания благоприятных условий для прожив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="00A86BEF">
        <w:rPr>
          <w:rFonts w:ascii="Times New Roman" w:hAnsi="Times New Roman" w:cs="Times New Roman"/>
          <w:sz w:val="28"/>
          <w:szCs w:val="28"/>
        </w:rPr>
        <w:t>ния.</w:t>
      </w:r>
    </w:p>
    <w:p w:rsidR="001D0306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Погребение (захоронение) – обрядовые действия по захоронению тела (останков) человека после его смерти, в соответствии с обычаями и трад</w:t>
      </w:r>
      <w:r w:rsidRPr="002F4AE9">
        <w:rPr>
          <w:rFonts w:ascii="Times New Roman" w:hAnsi="Times New Roman" w:cs="Times New Roman"/>
          <w:sz w:val="28"/>
          <w:szCs w:val="28"/>
        </w:rPr>
        <w:t>и</w:t>
      </w:r>
      <w:r w:rsidRPr="002F4AE9">
        <w:rPr>
          <w:rFonts w:ascii="Times New Roman" w:hAnsi="Times New Roman" w:cs="Times New Roman"/>
          <w:sz w:val="28"/>
          <w:szCs w:val="28"/>
        </w:rPr>
        <w:t>циями, не противоречащими санитарным и иным требованиям. Погребение осуществляется пут</w:t>
      </w:r>
      <w:r w:rsidR="00A86BEF">
        <w:rPr>
          <w:rFonts w:ascii="Times New Roman" w:hAnsi="Times New Roman" w:cs="Times New Roman"/>
          <w:sz w:val="28"/>
          <w:szCs w:val="28"/>
        </w:rPr>
        <w:t>ё</w:t>
      </w:r>
      <w:r w:rsidRPr="002F4AE9">
        <w:rPr>
          <w:rFonts w:ascii="Times New Roman" w:hAnsi="Times New Roman" w:cs="Times New Roman"/>
          <w:sz w:val="28"/>
          <w:szCs w:val="28"/>
        </w:rPr>
        <w:t>м предания тела (останков) умершего земле (захорон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ние в могилу, братскую могилу). Места погребения (захоронения) – отведѐнные в соответствии с этическими, санитарными и экологическими требованиями участки земли с сооружаемыми на них кладбищами для зах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ронения тел (останков) погибших. Места погребения (захоронения) подра</w:t>
      </w:r>
      <w:r w:rsidRPr="002F4AE9">
        <w:rPr>
          <w:rFonts w:ascii="Times New Roman" w:hAnsi="Times New Roman" w:cs="Times New Roman"/>
          <w:sz w:val="28"/>
          <w:szCs w:val="28"/>
        </w:rPr>
        <w:t>з</w:t>
      </w:r>
      <w:r w:rsidRPr="002F4AE9">
        <w:rPr>
          <w:rFonts w:ascii="Times New Roman" w:hAnsi="Times New Roman" w:cs="Times New Roman"/>
          <w:sz w:val="28"/>
          <w:szCs w:val="28"/>
        </w:rPr>
        <w:t xml:space="preserve">деляются в зависимости от принадлежности </w:t>
      </w:r>
      <w:proofErr w:type="gramStart"/>
      <w:r w:rsidRPr="002F4A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4AE9">
        <w:rPr>
          <w:rFonts w:ascii="Times New Roman" w:hAnsi="Times New Roman" w:cs="Times New Roman"/>
          <w:sz w:val="28"/>
          <w:szCs w:val="28"/>
        </w:rPr>
        <w:t xml:space="preserve"> государственные, муниц</w:t>
      </w:r>
      <w:r w:rsidRPr="002F4AE9">
        <w:rPr>
          <w:rFonts w:ascii="Times New Roman" w:hAnsi="Times New Roman" w:cs="Times New Roman"/>
          <w:sz w:val="28"/>
          <w:szCs w:val="28"/>
        </w:rPr>
        <w:t>и</w:t>
      </w:r>
      <w:r w:rsidRPr="002F4AE9">
        <w:rPr>
          <w:rFonts w:ascii="Times New Roman" w:hAnsi="Times New Roman" w:cs="Times New Roman"/>
          <w:sz w:val="28"/>
          <w:szCs w:val="28"/>
        </w:rPr>
        <w:t xml:space="preserve">пальные, по обычаям на общественные, вероисповедальные и воинские. </w:t>
      </w:r>
    </w:p>
    <w:p w:rsidR="00395F78" w:rsidRDefault="00395F78" w:rsidP="001D0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F78" w:rsidRDefault="00E4706C" w:rsidP="00395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5F78">
        <w:rPr>
          <w:rFonts w:ascii="Times New Roman" w:hAnsi="Times New Roman" w:cs="Times New Roman"/>
          <w:b/>
          <w:sz w:val="28"/>
          <w:szCs w:val="28"/>
        </w:rPr>
        <w:t>II. Порядок выполнения работ</w:t>
      </w:r>
      <w:r w:rsidR="00395F78">
        <w:rPr>
          <w:rFonts w:ascii="Times New Roman" w:hAnsi="Times New Roman" w:cs="Times New Roman"/>
          <w:b/>
          <w:sz w:val="28"/>
          <w:szCs w:val="28"/>
        </w:rPr>
        <w:t>.</w:t>
      </w:r>
    </w:p>
    <w:p w:rsidR="00395F78" w:rsidRDefault="00395F78" w:rsidP="00395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Организация погребения (захоронения) тел (останков) погибших пре</w:t>
      </w:r>
      <w:r w:rsidRPr="002F4AE9">
        <w:rPr>
          <w:rFonts w:ascii="Times New Roman" w:hAnsi="Times New Roman" w:cs="Times New Roman"/>
          <w:sz w:val="28"/>
          <w:szCs w:val="28"/>
        </w:rPr>
        <w:t>д</w:t>
      </w:r>
      <w:r w:rsidRPr="002F4AE9">
        <w:rPr>
          <w:rFonts w:ascii="Times New Roman" w:hAnsi="Times New Roman" w:cs="Times New Roman"/>
          <w:sz w:val="28"/>
          <w:szCs w:val="28"/>
        </w:rPr>
        <w:t xml:space="preserve">полагает проведение работ по поиску тел (останков), фиксированию мест их обнаружения, извлечению и первичной обработке погибших, опознанию и документированию, выбору мест погребения (захоронения), перевозке к ним и захоронению погибших. Указанные работы организуются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Pr="002F4AE9">
        <w:rPr>
          <w:rFonts w:ascii="Times New Roman" w:hAnsi="Times New Roman" w:cs="Times New Roman"/>
          <w:sz w:val="28"/>
          <w:szCs w:val="28"/>
        </w:rPr>
        <w:t xml:space="preserve"> в тесном взаимодействии со службами независимо от форм собственности ра</w:t>
      </w:r>
      <w:r w:rsidRPr="002F4AE9">
        <w:rPr>
          <w:rFonts w:ascii="Times New Roman" w:hAnsi="Times New Roman" w:cs="Times New Roman"/>
          <w:sz w:val="28"/>
          <w:szCs w:val="28"/>
        </w:rPr>
        <w:t>с</w:t>
      </w:r>
      <w:r w:rsidRPr="002F4AE9">
        <w:rPr>
          <w:rFonts w:ascii="Times New Roman" w:hAnsi="Times New Roman" w:cs="Times New Roman"/>
          <w:sz w:val="28"/>
          <w:szCs w:val="28"/>
        </w:rPr>
        <w:t xml:space="preserve">положенными на территории </w:t>
      </w:r>
      <w:r w:rsidR="00241834" w:rsidRP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A86BEF">
        <w:rPr>
          <w:rFonts w:ascii="Times New Roman" w:hAnsi="Times New Roman" w:cs="Times New Roman"/>
          <w:sz w:val="28"/>
          <w:szCs w:val="28"/>
        </w:rPr>
        <w:t>.</w:t>
      </w: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Практическое выполнение работ возлагается на команду по захорон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 xml:space="preserve">нию (погребению) тел (останков) погибших, создаваемую в соответствии с приказом директора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="00A86BEF">
        <w:rPr>
          <w:rFonts w:ascii="Times New Roman" w:hAnsi="Times New Roman" w:cs="Times New Roman"/>
          <w:sz w:val="28"/>
          <w:szCs w:val="28"/>
        </w:rPr>
        <w:t>.</w:t>
      </w: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работы личного состава команды (группы) по з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>хоронению тел (останков) погибших не должна превышать 6 часов. После каждого часа работы организуется 20-ти минутный отдых. В непосредстве</w:t>
      </w:r>
      <w:r w:rsidRPr="002F4AE9">
        <w:rPr>
          <w:rFonts w:ascii="Times New Roman" w:hAnsi="Times New Roman" w:cs="Times New Roman"/>
          <w:sz w:val="28"/>
          <w:szCs w:val="28"/>
        </w:rPr>
        <w:t>н</w:t>
      </w:r>
      <w:r w:rsidRPr="002F4AE9">
        <w:rPr>
          <w:rFonts w:ascii="Times New Roman" w:hAnsi="Times New Roman" w:cs="Times New Roman"/>
          <w:sz w:val="28"/>
          <w:szCs w:val="28"/>
        </w:rPr>
        <w:t>ной близости от мест массового захоронения погибших развѐртывается ста</w:t>
      </w:r>
      <w:r w:rsidRPr="002F4AE9">
        <w:rPr>
          <w:rFonts w:ascii="Times New Roman" w:hAnsi="Times New Roman" w:cs="Times New Roman"/>
          <w:sz w:val="28"/>
          <w:szCs w:val="28"/>
        </w:rPr>
        <w:t>н</w:t>
      </w:r>
      <w:r w:rsidRPr="002F4AE9">
        <w:rPr>
          <w:rFonts w:ascii="Times New Roman" w:hAnsi="Times New Roman" w:cs="Times New Roman"/>
          <w:sz w:val="28"/>
          <w:szCs w:val="28"/>
        </w:rPr>
        <w:t>ция обез</w:t>
      </w:r>
      <w:r w:rsidR="0004434B">
        <w:rPr>
          <w:rFonts w:ascii="Times New Roman" w:hAnsi="Times New Roman" w:cs="Times New Roman"/>
          <w:sz w:val="28"/>
          <w:szCs w:val="28"/>
        </w:rPr>
        <w:t>зараживания одежды.</w:t>
      </w:r>
    </w:p>
    <w:p w:rsidR="00395F78" w:rsidRDefault="00395F78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F78" w:rsidRDefault="00E4706C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78">
        <w:rPr>
          <w:rFonts w:ascii="Times New Roman" w:hAnsi="Times New Roman" w:cs="Times New Roman"/>
          <w:b/>
          <w:sz w:val="28"/>
          <w:szCs w:val="28"/>
        </w:rPr>
        <w:t>III. Организация поиска, извлечения и первичной обработки тел (оста</w:t>
      </w:r>
      <w:r w:rsidRPr="00395F78">
        <w:rPr>
          <w:rFonts w:ascii="Times New Roman" w:hAnsi="Times New Roman" w:cs="Times New Roman"/>
          <w:b/>
          <w:sz w:val="28"/>
          <w:szCs w:val="28"/>
        </w:rPr>
        <w:t>н</w:t>
      </w:r>
      <w:r w:rsidRPr="00395F78">
        <w:rPr>
          <w:rFonts w:ascii="Times New Roman" w:hAnsi="Times New Roman" w:cs="Times New Roman"/>
          <w:b/>
          <w:sz w:val="28"/>
          <w:szCs w:val="28"/>
        </w:rPr>
        <w:t>ков) погибших</w:t>
      </w:r>
      <w:r w:rsidR="00395F78">
        <w:rPr>
          <w:rFonts w:ascii="Times New Roman" w:hAnsi="Times New Roman" w:cs="Times New Roman"/>
          <w:b/>
          <w:sz w:val="28"/>
          <w:szCs w:val="28"/>
        </w:rPr>
        <w:t>.</w:t>
      </w:r>
    </w:p>
    <w:p w:rsidR="00395F78" w:rsidRPr="00395F78" w:rsidRDefault="00395F78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Поиск и извлечение тел (останков) погибших из-под завалов зданий и сооружений, подвальных и других заглубленных помещений осуществляется силами, привлекаемыми к ведению аварийно – спасательных и других нео</w:t>
      </w:r>
      <w:r w:rsidRPr="002F4AE9">
        <w:rPr>
          <w:rFonts w:ascii="Times New Roman" w:hAnsi="Times New Roman" w:cs="Times New Roman"/>
          <w:sz w:val="28"/>
          <w:szCs w:val="28"/>
        </w:rPr>
        <w:t>т</w:t>
      </w:r>
      <w:r w:rsidR="00A86BEF">
        <w:rPr>
          <w:rFonts w:ascii="Times New Roman" w:hAnsi="Times New Roman" w:cs="Times New Roman"/>
          <w:sz w:val="28"/>
          <w:szCs w:val="28"/>
        </w:rPr>
        <w:t>ложных работ (далее – АСДНР).</w:t>
      </w: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Поиск тел (останков) погибших осуществляется в ходе проведения ра</w:t>
      </w:r>
      <w:r w:rsidRPr="002F4AE9">
        <w:rPr>
          <w:rFonts w:ascii="Times New Roman" w:hAnsi="Times New Roman" w:cs="Times New Roman"/>
          <w:sz w:val="28"/>
          <w:szCs w:val="28"/>
        </w:rPr>
        <w:t>з</w:t>
      </w:r>
      <w:r w:rsidRPr="002F4AE9">
        <w:rPr>
          <w:rFonts w:ascii="Times New Roman" w:hAnsi="Times New Roman" w:cs="Times New Roman"/>
          <w:sz w:val="28"/>
          <w:szCs w:val="28"/>
        </w:rPr>
        <w:t>ведки, по данным опросов местного населения, заявлениям официальных о</w:t>
      </w:r>
      <w:r w:rsidRPr="002F4AE9">
        <w:rPr>
          <w:rFonts w:ascii="Times New Roman" w:hAnsi="Times New Roman" w:cs="Times New Roman"/>
          <w:sz w:val="28"/>
          <w:szCs w:val="28"/>
        </w:rPr>
        <w:t>р</w:t>
      </w:r>
      <w:r w:rsidRPr="002F4AE9">
        <w:rPr>
          <w:rFonts w:ascii="Times New Roman" w:hAnsi="Times New Roman" w:cs="Times New Roman"/>
          <w:sz w:val="28"/>
          <w:szCs w:val="28"/>
        </w:rPr>
        <w:t>ганов и граждан, а также при разборке завалов, визуальном осмотре местн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сти, помещений зданий и сооружений, включая подвальные. Места обнар</w:t>
      </w:r>
      <w:r w:rsidRPr="002F4AE9">
        <w:rPr>
          <w:rFonts w:ascii="Times New Roman" w:hAnsi="Times New Roman" w:cs="Times New Roman"/>
          <w:sz w:val="28"/>
          <w:szCs w:val="28"/>
        </w:rPr>
        <w:t>у</w:t>
      </w:r>
      <w:r w:rsidRPr="002F4AE9">
        <w:rPr>
          <w:rFonts w:ascii="Times New Roman" w:hAnsi="Times New Roman" w:cs="Times New Roman"/>
          <w:sz w:val="28"/>
          <w:szCs w:val="28"/>
        </w:rPr>
        <w:t>жения тел (останков) погибших фиксируются начальниками, отвечающими за проведен</w:t>
      </w:r>
      <w:r w:rsidR="0004434B">
        <w:rPr>
          <w:rFonts w:ascii="Times New Roman" w:hAnsi="Times New Roman" w:cs="Times New Roman"/>
          <w:sz w:val="28"/>
          <w:szCs w:val="28"/>
        </w:rPr>
        <w:t>ие АСДНР на данном участке, путё</w:t>
      </w:r>
      <w:r w:rsidRPr="002F4AE9">
        <w:rPr>
          <w:rFonts w:ascii="Times New Roman" w:hAnsi="Times New Roman" w:cs="Times New Roman"/>
          <w:sz w:val="28"/>
          <w:szCs w:val="28"/>
        </w:rPr>
        <w:t>м составления схем распол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жения мест обнаружения с привязкой к долговременным ориентирам на м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стности (элементам рельефа местности, магистральным автомобильным (ж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л</w:t>
      </w:r>
      <w:r w:rsidR="00395F78">
        <w:rPr>
          <w:rFonts w:ascii="Times New Roman" w:hAnsi="Times New Roman" w:cs="Times New Roman"/>
          <w:sz w:val="28"/>
          <w:szCs w:val="28"/>
        </w:rPr>
        <w:t xml:space="preserve">езным) дорогам, </w:t>
      </w:r>
      <w:r w:rsidRPr="002F4AE9">
        <w:rPr>
          <w:rFonts w:ascii="Times New Roman" w:hAnsi="Times New Roman" w:cs="Times New Roman"/>
          <w:sz w:val="28"/>
          <w:szCs w:val="28"/>
        </w:rPr>
        <w:t>и т.п., не подвергающимся значительным изменениям в т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чение времени).</w:t>
      </w: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Вскрытие трупов организуется на базе морга </w:t>
      </w:r>
      <w:r w:rsidR="00395F78">
        <w:rPr>
          <w:rFonts w:ascii="Times New Roman" w:hAnsi="Times New Roman" w:cs="Times New Roman"/>
          <w:sz w:val="28"/>
          <w:szCs w:val="28"/>
        </w:rPr>
        <w:t>К</w:t>
      </w:r>
      <w:r w:rsidRPr="002F4AE9">
        <w:rPr>
          <w:rFonts w:ascii="Times New Roman" w:hAnsi="Times New Roman" w:cs="Times New Roman"/>
          <w:sz w:val="28"/>
          <w:szCs w:val="28"/>
        </w:rPr>
        <w:t>ГБУЗ «</w:t>
      </w:r>
      <w:r w:rsidR="00395F78">
        <w:rPr>
          <w:rFonts w:ascii="Times New Roman" w:hAnsi="Times New Roman" w:cs="Times New Roman"/>
          <w:sz w:val="28"/>
          <w:szCs w:val="28"/>
        </w:rPr>
        <w:t>Михайл</w:t>
      </w:r>
      <w:r w:rsidRPr="002F4AE9">
        <w:rPr>
          <w:rFonts w:ascii="Times New Roman" w:hAnsi="Times New Roman" w:cs="Times New Roman"/>
          <w:sz w:val="28"/>
          <w:szCs w:val="28"/>
        </w:rPr>
        <w:t>овская ЦРБ». Транспортировка и захоронение производится в соответствии с пат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логоанатомической инструкцией. Первичная обработка тел погибших, в сл</w:t>
      </w:r>
      <w:r w:rsidRPr="002F4AE9">
        <w:rPr>
          <w:rFonts w:ascii="Times New Roman" w:hAnsi="Times New Roman" w:cs="Times New Roman"/>
          <w:sz w:val="28"/>
          <w:szCs w:val="28"/>
        </w:rPr>
        <w:t>у</w:t>
      </w:r>
      <w:r w:rsidRPr="002F4AE9">
        <w:rPr>
          <w:rFonts w:ascii="Times New Roman" w:hAnsi="Times New Roman" w:cs="Times New Roman"/>
          <w:sz w:val="28"/>
          <w:szCs w:val="28"/>
        </w:rPr>
        <w:t>чае необходимости, производится с целью обеспечения условий для их оп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знания и транспортировки к м</w:t>
      </w:r>
      <w:r w:rsidR="00A86BEF">
        <w:rPr>
          <w:rFonts w:ascii="Times New Roman" w:hAnsi="Times New Roman" w:cs="Times New Roman"/>
          <w:sz w:val="28"/>
          <w:szCs w:val="28"/>
        </w:rPr>
        <w:t>естам погребения (захоронения).</w:t>
      </w:r>
    </w:p>
    <w:p w:rsidR="00395F78" w:rsidRDefault="00395F78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F78" w:rsidRDefault="00E4706C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78">
        <w:rPr>
          <w:rFonts w:ascii="Times New Roman" w:hAnsi="Times New Roman" w:cs="Times New Roman"/>
          <w:b/>
          <w:sz w:val="28"/>
          <w:szCs w:val="28"/>
        </w:rPr>
        <w:t>IV. Проведение опознания тел погибших</w:t>
      </w:r>
      <w:r w:rsidR="00395F78">
        <w:rPr>
          <w:rFonts w:ascii="Times New Roman" w:hAnsi="Times New Roman" w:cs="Times New Roman"/>
          <w:b/>
          <w:sz w:val="28"/>
          <w:szCs w:val="28"/>
        </w:rPr>
        <w:t>.</w:t>
      </w:r>
    </w:p>
    <w:p w:rsidR="00395F78" w:rsidRPr="00395F78" w:rsidRDefault="00395F78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78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Опознание тел (останков) погибших производится с целью установл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ния личности погибших граждан. Осмотр тел (останков) погибших произв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дится сотрудниками правоохранительных органов в присутствии специал</w:t>
      </w:r>
      <w:r w:rsidRPr="002F4AE9">
        <w:rPr>
          <w:rFonts w:ascii="Times New Roman" w:hAnsi="Times New Roman" w:cs="Times New Roman"/>
          <w:sz w:val="28"/>
          <w:szCs w:val="28"/>
        </w:rPr>
        <w:t>и</w:t>
      </w:r>
      <w:r w:rsidRPr="002F4AE9">
        <w:rPr>
          <w:rFonts w:ascii="Times New Roman" w:hAnsi="Times New Roman" w:cs="Times New Roman"/>
          <w:sz w:val="28"/>
          <w:szCs w:val="28"/>
        </w:rPr>
        <w:t>стов - медицинских работников (судмедэкспертов). По окончании осмотра сотрудниками правоохранительных органов составляются протоколы оп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знания тел (останков) погибших. В особых случаях, когда позволяет обст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 </w:t>
      </w:r>
    </w:p>
    <w:p w:rsidR="00395F78" w:rsidRDefault="00395F78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E6" w:rsidRDefault="006E45E6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E6" w:rsidRDefault="006E45E6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5E6" w:rsidRDefault="006E45E6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F78" w:rsidRDefault="00E4706C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78">
        <w:rPr>
          <w:rFonts w:ascii="Times New Roman" w:hAnsi="Times New Roman" w:cs="Times New Roman"/>
          <w:b/>
          <w:sz w:val="28"/>
          <w:szCs w:val="28"/>
        </w:rPr>
        <w:lastRenderedPageBreak/>
        <w:t>V. Организация перевозки тел (останков) погибших к местам погреб</w:t>
      </w:r>
      <w:r w:rsidRPr="00395F78">
        <w:rPr>
          <w:rFonts w:ascii="Times New Roman" w:hAnsi="Times New Roman" w:cs="Times New Roman"/>
          <w:b/>
          <w:sz w:val="28"/>
          <w:szCs w:val="28"/>
        </w:rPr>
        <w:t>е</w:t>
      </w:r>
      <w:r w:rsidRPr="00395F78">
        <w:rPr>
          <w:rFonts w:ascii="Times New Roman" w:hAnsi="Times New Roman" w:cs="Times New Roman"/>
          <w:b/>
          <w:sz w:val="28"/>
          <w:szCs w:val="28"/>
        </w:rPr>
        <w:t>ния (захоронения)</w:t>
      </w:r>
      <w:r w:rsidR="00395F78">
        <w:rPr>
          <w:rFonts w:ascii="Times New Roman" w:hAnsi="Times New Roman" w:cs="Times New Roman"/>
          <w:b/>
          <w:sz w:val="28"/>
          <w:szCs w:val="28"/>
        </w:rPr>
        <w:t>.</w:t>
      </w:r>
    </w:p>
    <w:p w:rsidR="00395F78" w:rsidRPr="00395F78" w:rsidRDefault="00395F78" w:rsidP="00395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126" w:rsidRDefault="00E4706C" w:rsidP="006E4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Перевозка тел (останков) погибших с мест обнаружения к местам п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 xml:space="preserve">гребения (захоронения) производится штатным автотранспортом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Pr="002F4AE9">
        <w:rPr>
          <w:rFonts w:ascii="Times New Roman" w:hAnsi="Times New Roman" w:cs="Times New Roman"/>
          <w:sz w:val="28"/>
          <w:szCs w:val="28"/>
        </w:rPr>
        <w:t xml:space="preserve"> под контролем специалистов </w:t>
      </w:r>
      <w:r w:rsidR="00395F78">
        <w:rPr>
          <w:rFonts w:ascii="Times New Roman" w:hAnsi="Times New Roman" w:cs="Times New Roman"/>
          <w:sz w:val="28"/>
          <w:szCs w:val="28"/>
        </w:rPr>
        <w:t>К</w:t>
      </w:r>
      <w:r w:rsidRPr="002F4AE9">
        <w:rPr>
          <w:rFonts w:ascii="Times New Roman" w:hAnsi="Times New Roman" w:cs="Times New Roman"/>
          <w:sz w:val="28"/>
          <w:szCs w:val="28"/>
        </w:rPr>
        <w:t>ГБУЗ «</w:t>
      </w:r>
      <w:r w:rsidR="00395F78">
        <w:rPr>
          <w:rFonts w:ascii="Times New Roman" w:hAnsi="Times New Roman" w:cs="Times New Roman"/>
          <w:sz w:val="28"/>
          <w:szCs w:val="28"/>
        </w:rPr>
        <w:t xml:space="preserve"> Михайловская </w:t>
      </w:r>
      <w:r w:rsidRPr="002F4AE9">
        <w:rPr>
          <w:rFonts w:ascii="Times New Roman" w:hAnsi="Times New Roman" w:cs="Times New Roman"/>
          <w:sz w:val="28"/>
          <w:szCs w:val="28"/>
        </w:rPr>
        <w:t>ЦРБ». Для организации перевозки тел (останков) погибших к местам погребения (захоронения)  пл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нируется использовать 2 ед. грузового автотранспорта от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Pr="002F4AE9">
        <w:rPr>
          <w:rFonts w:ascii="Times New Roman" w:hAnsi="Times New Roman" w:cs="Times New Roman"/>
          <w:sz w:val="28"/>
          <w:szCs w:val="28"/>
        </w:rPr>
        <w:t>. Авт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транспорт, предназначенный для перевозки тел (останков) погибших, спец</w:t>
      </w:r>
      <w:r w:rsidRPr="002F4AE9">
        <w:rPr>
          <w:rFonts w:ascii="Times New Roman" w:hAnsi="Times New Roman" w:cs="Times New Roman"/>
          <w:sz w:val="28"/>
          <w:szCs w:val="28"/>
        </w:rPr>
        <w:t>и</w:t>
      </w:r>
      <w:r w:rsidRPr="002F4AE9">
        <w:rPr>
          <w:rFonts w:ascii="Times New Roman" w:hAnsi="Times New Roman" w:cs="Times New Roman"/>
          <w:sz w:val="28"/>
          <w:szCs w:val="28"/>
        </w:rPr>
        <w:t>ально оборудуется и имеет соответствующие обозначения (надписи). Сопр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 xml:space="preserve">вождение и охрану при перевозке тел (останков) погибших обеспечивает </w:t>
      </w:r>
      <w:proofErr w:type="spellStart"/>
      <w:proofErr w:type="gramStart"/>
      <w:r w:rsidR="00027D98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3A18F2">
        <w:rPr>
          <w:rFonts w:ascii="Times New Roman" w:hAnsi="Times New Roman" w:cs="Times New Roman"/>
          <w:sz w:val="28"/>
          <w:szCs w:val="28"/>
        </w:rPr>
        <w:t xml:space="preserve"> </w:t>
      </w:r>
      <w:r w:rsidRPr="002F4AE9">
        <w:rPr>
          <w:rFonts w:ascii="Times New Roman" w:hAnsi="Times New Roman" w:cs="Times New Roman"/>
          <w:sz w:val="28"/>
          <w:szCs w:val="28"/>
        </w:rPr>
        <w:t>МВД России</w:t>
      </w:r>
      <w:r w:rsidR="00027D98">
        <w:rPr>
          <w:rFonts w:ascii="Times New Roman" w:hAnsi="Times New Roman" w:cs="Times New Roman"/>
          <w:sz w:val="28"/>
          <w:szCs w:val="28"/>
        </w:rPr>
        <w:t xml:space="preserve"> по Михайловскому району.</w:t>
      </w:r>
    </w:p>
    <w:p w:rsidR="00767126" w:rsidRDefault="00767126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126" w:rsidRPr="00767126" w:rsidRDefault="00E4706C" w:rsidP="0076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26">
        <w:rPr>
          <w:rFonts w:ascii="Times New Roman" w:hAnsi="Times New Roman" w:cs="Times New Roman"/>
          <w:b/>
          <w:sz w:val="28"/>
          <w:szCs w:val="28"/>
        </w:rPr>
        <w:t>VI. Выбор и оборудование мест погребения (захоронения) тел (останков) погибших</w:t>
      </w:r>
      <w:r w:rsidR="00767126">
        <w:rPr>
          <w:rFonts w:ascii="Times New Roman" w:hAnsi="Times New Roman" w:cs="Times New Roman"/>
          <w:b/>
          <w:sz w:val="28"/>
          <w:szCs w:val="28"/>
        </w:rPr>
        <w:t>.</w:t>
      </w: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Для погребения (захоронения) тел (останков) погибших предусмотрено использование </w:t>
      </w:r>
      <w:r w:rsidR="00A53360">
        <w:rPr>
          <w:rFonts w:ascii="Times New Roman" w:hAnsi="Times New Roman" w:cs="Times New Roman"/>
          <w:sz w:val="28"/>
          <w:szCs w:val="28"/>
        </w:rPr>
        <w:t>18</w:t>
      </w:r>
      <w:r w:rsidRPr="002F4AE9">
        <w:rPr>
          <w:rFonts w:ascii="Times New Roman" w:hAnsi="Times New Roman" w:cs="Times New Roman"/>
          <w:sz w:val="28"/>
          <w:szCs w:val="28"/>
        </w:rPr>
        <w:t xml:space="preserve"> действующих кладбищ, расположенных на территории </w:t>
      </w:r>
      <w:r w:rsidR="002F4AE9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2F4AE9">
        <w:rPr>
          <w:rFonts w:ascii="Times New Roman" w:hAnsi="Times New Roman" w:cs="Times New Roman"/>
          <w:sz w:val="28"/>
          <w:szCs w:val="28"/>
        </w:rPr>
        <w:t>,</w:t>
      </w:r>
      <w:r w:rsidR="00A53360">
        <w:rPr>
          <w:rFonts w:ascii="Times New Roman" w:hAnsi="Times New Roman" w:cs="Times New Roman"/>
          <w:sz w:val="28"/>
          <w:szCs w:val="28"/>
        </w:rPr>
        <w:t xml:space="preserve"> во всех поселениях, по всем вероисповеданиям (о</w:t>
      </w:r>
      <w:r w:rsidR="00A53360">
        <w:rPr>
          <w:rFonts w:ascii="Times New Roman" w:hAnsi="Times New Roman" w:cs="Times New Roman"/>
          <w:sz w:val="28"/>
          <w:szCs w:val="28"/>
        </w:rPr>
        <w:t>б</w:t>
      </w:r>
      <w:r w:rsidR="00A53360">
        <w:rPr>
          <w:rFonts w:ascii="Times New Roman" w:hAnsi="Times New Roman" w:cs="Times New Roman"/>
          <w:sz w:val="28"/>
          <w:szCs w:val="28"/>
        </w:rPr>
        <w:t>щей площадью 62,4 гектара).</w:t>
      </w:r>
      <w:r w:rsidR="00EA2362">
        <w:rPr>
          <w:rFonts w:ascii="Times New Roman" w:hAnsi="Times New Roman" w:cs="Times New Roman"/>
          <w:sz w:val="28"/>
          <w:szCs w:val="28"/>
        </w:rPr>
        <w:t xml:space="preserve"> План расположения мест захоронений прилаг</w:t>
      </w:r>
      <w:r w:rsidR="00EA2362">
        <w:rPr>
          <w:rFonts w:ascii="Times New Roman" w:hAnsi="Times New Roman" w:cs="Times New Roman"/>
          <w:sz w:val="28"/>
          <w:szCs w:val="28"/>
        </w:rPr>
        <w:t>а</w:t>
      </w:r>
      <w:r w:rsidR="00EA2362">
        <w:rPr>
          <w:rFonts w:ascii="Times New Roman" w:hAnsi="Times New Roman" w:cs="Times New Roman"/>
          <w:sz w:val="28"/>
          <w:szCs w:val="28"/>
        </w:rPr>
        <w:t>ется.</w:t>
      </w: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При обнаружении мест массовой гибели людей, их погребение (зах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ронение) может осуществляться в братских могилах с соблюдением требов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 xml:space="preserve">ний </w:t>
      </w:r>
      <w:r w:rsidRPr="00CB78B2">
        <w:rPr>
          <w:rFonts w:ascii="Times New Roman" w:hAnsi="Times New Roman" w:cs="Times New Roman"/>
          <w:sz w:val="28"/>
          <w:szCs w:val="28"/>
        </w:rPr>
        <w:t>Руководства по санитарно-гигиеническому обеспечению населения в чрезвычайных ситуациях, утверждѐнного первым заместителем Министра здравоохранения Российской Федерации 24 августа 1998 года:</w:t>
      </w:r>
    </w:p>
    <w:p w:rsidR="00A53360" w:rsidRDefault="00E4706C" w:rsidP="0004434B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размер братской могилы определяется из расчѐта, что на каждое тело (останки) отводится не менее 1,2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2</m:t>
            </m:r>
          </m:sup>
        </m:sSup>
      </m:oMath>
      <w:r w:rsidR="0004434B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A53360" w:rsidRDefault="00E4706C" w:rsidP="0004434B">
      <w:pPr>
        <w:pStyle w:val="a3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в одну братскую могилу можно захоронить не более 100 тел (остан</w:t>
      </w:r>
      <w:r w:rsidR="0004434B">
        <w:rPr>
          <w:rFonts w:ascii="Times New Roman" w:hAnsi="Times New Roman" w:cs="Times New Roman"/>
          <w:sz w:val="28"/>
          <w:szCs w:val="28"/>
        </w:rPr>
        <w:t>ков);</w:t>
      </w:r>
    </w:p>
    <w:p w:rsidR="00A53360" w:rsidRDefault="00E4706C" w:rsidP="0004434B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допускается укладывать трупы в два ряда, при этом нижний ряд засып</w:t>
      </w:r>
      <w:r w:rsidR="0004434B">
        <w:rPr>
          <w:rFonts w:ascii="Times New Roman" w:hAnsi="Times New Roman" w:cs="Times New Roman"/>
          <w:sz w:val="28"/>
          <w:szCs w:val="28"/>
        </w:rPr>
        <w:t>а</w:t>
      </w:r>
      <w:r w:rsidR="0004434B">
        <w:rPr>
          <w:rFonts w:ascii="Times New Roman" w:hAnsi="Times New Roman" w:cs="Times New Roman"/>
          <w:sz w:val="28"/>
          <w:szCs w:val="28"/>
        </w:rPr>
        <w:t>ется землѐй высотой 0,5 метра;</w:t>
      </w:r>
    </w:p>
    <w:p w:rsidR="0004434B" w:rsidRDefault="00E4706C" w:rsidP="0004434B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от верхнего ряда до поверхности земли дол</w:t>
      </w:r>
      <w:r w:rsidR="0004434B">
        <w:rPr>
          <w:rFonts w:ascii="Times New Roman" w:hAnsi="Times New Roman" w:cs="Times New Roman"/>
          <w:sz w:val="28"/>
          <w:szCs w:val="28"/>
        </w:rPr>
        <w:t>жен быть слой не менее 1 метра;</w:t>
      </w:r>
    </w:p>
    <w:p w:rsidR="00A53360" w:rsidRDefault="00E4706C" w:rsidP="0004434B">
      <w:pPr>
        <w:pStyle w:val="a3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надмогильный холм дела</w:t>
      </w:r>
      <w:r w:rsidR="00A86BEF">
        <w:rPr>
          <w:rFonts w:ascii="Times New Roman" w:hAnsi="Times New Roman" w:cs="Times New Roman"/>
          <w:sz w:val="28"/>
          <w:szCs w:val="28"/>
        </w:rPr>
        <w:t>ется высотой не ниже 0,5 метра.</w:t>
      </w:r>
    </w:p>
    <w:p w:rsidR="00A53360" w:rsidRDefault="00A53360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360" w:rsidRDefault="00E4706C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0">
        <w:rPr>
          <w:rFonts w:ascii="Times New Roman" w:hAnsi="Times New Roman" w:cs="Times New Roman"/>
          <w:b/>
          <w:sz w:val="28"/>
          <w:szCs w:val="28"/>
        </w:rPr>
        <w:t>VII. Организация погребения (захоронения) тел (останков) погибших</w:t>
      </w:r>
      <w:r w:rsidR="00A533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360" w:rsidRPr="00A53360" w:rsidRDefault="00A53360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>Погребение (захоронение) тел (останков) погибших осуществляется в соответствии с Федеральным законом России от 12 января 1996 года № 8-ФЗ «О погребении и похоронном деле»</w:t>
      </w:r>
      <w:r w:rsidRPr="002F4AE9">
        <w:rPr>
          <w:rFonts w:ascii="Times New Roman" w:hAnsi="Times New Roman" w:cs="Times New Roman"/>
          <w:sz w:val="28"/>
          <w:szCs w:val="28"/>
        </w:rPr>
        <w:t xml:space="preserve"> и с учѐтом национальных обычаев и тр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>диций, не противоречащих санитарным и иным требованиям. Погребение (захоронение) тел (останков) погибших возлагается на команду по захорон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 xml:space="preserve">нию от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Pr="002F4AE9">
        <w:rPr>
          <w:rFonts w:ascii="Times New Roman" w:hAnsi="Times New Roman" w:cs="Times New Roman"/>
          <w:sz w:val="28"/>
          <w:szCs w:val="28"/>
        </w:rPr>
        <w:t>. При погребении (захоронении) тел умерших заразных больных обязательна их дезинфекция. Для этого тело (останки) завертывае</w:t>
      </w:r>
      <w:r w:rsidRPr="002F4AE9">
        <w:rPr>
          <w:rFonts w:ascii="Times New Roman" w:hAnsi="Times New Roman" w:cs="Times New Roman"/>
          <w:sz w:val="28"/>
          <w:szCs w:val="28"/>
        </w:rPr>
        <w:t>т</w:t>
      </w:r>
      <w:r w:rsidRPr="002F4AE9">
        <w:rPr>
          <w:rFonts w:ascii="Times New Roman" w:hAnsi="Times New Roman" w:cs="Times New Roman"/>
          <w:sz w:val="28"/>
          <w:szCs w:val="28"/>
        </w:rPr>
        <w:t xml:space="preserve">ся в ткань (или укладывается в полиэтиленовый мешок), пропитанную 5% раствором лизола или 10% раствором хлорной извести. Гроб должен быть </w:t>
      </w:r>
      <w:r w:rsidRPr="002F4AE9">
        <w:rPr>
          <w:rFonts w:ascii="Times New Roman" w:hAnsi="Times New Roman" w:cs="Times New Roman"/>
          <w:sz w:val="28"/>
          <w:szCs w:val="28"/>
        </w:rPr>
        <w:lastRenderedPageBreak/>
        <w:t xml:space="preserve">плотно сколочен, на его дно насыпается слой хлорной извести толщиной 2-3 сантиметра. </w:t>
      </w: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Для проведения дезинфекции в </w:t>
      </w:r>
      <w:r w:rsidR="00A53360">
        <w:rPr>
          <w:rFonts w:ascii="Times New Roman" w:hAnsi="Times New Roman" w:cs="Times New Roman"/>
          <w:sz w:val="28"/>
          <w:szCs w:val="28"/>
        </w:rPr>
        <w:t>ООО «Вод – Сервис»</w:t>
      </w:r>
      <w:r w:rsidRPr="002F4AE9">
        <w:rPr>
          <w:rFonts w:ascii="Times New Roman" w:hAnsi="Times New Roman" w:cs="Times New Roman"/>
          <w:sz w:val="28"/>
          <w:szCs w:val="28"/>
        </w:rPr>
        <w:t xml:space="preserve"> создан запас хлорной извести – 0,1 тонны. При погребении (захоронении) тел погибших лиц, подвергшихся химическому (радиоактивному) заражению глубина м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гил и расстояние между ними делаются достаточно большими, чтобы не д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 xml:space="preserve">пустить заражения земли в опасных пределах. После погребения проводится периодический химический и дозиметрический контроль поверхности земли над местом захоронения. </w:t>
      </w: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После завершения погребения (захоронения) тел (останков) погибших места захоронения (могилы), схемы их устройства и расположения с кратким описанием, а также именные списки передаются по акту представителям м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стных органов власти или военным комендантам. Учѐт захороненных ведѐтся в алфавитных книгах учѐта безвозвратных потерь, а места захоронения нан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сятся на топографические карты крупного масштаба, которые хранятся вм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 xml:space="preserve">сте с алфавитными книгами. </w:t>
      </w: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Места могил неопознанных тел (останков) погибших наносятся на о</w:t>
      </w:r>
      <w:r w:rsidRPr="002F4AE9">
        <w:rPr>
          <w:rFonts w:ascii="Times New Roman" w:hAnsi="Times New Roman" w:cs="Times New Roman"/>
          <w:sz w:val="28"/>
          <w:szCs w:val="28"/>
        </w:rPr>
        <w:t>б</w:t>
      </w:r>
      <w:r w:rsidRPr="002F4AE9">
        <w:rPr>
          <w:rFonts w:ascii="Times New Roman" w:hAnsi="Times New Roman" w:cs="Times New Roman"/>
          <w:sz w:val="28"/>
          <w:szCs w:val="28"/>
        </w:rPr>
        <w:t>щую топографическую карту крупного масштаба. При этом на карте, справа от знака могилы, пишется буква «Н». Если в одной могиле захоронено н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сколько неопознанных тел (останков) погибших, то под буквой «Н» знамен</w:t>
      </w:r>
      <w:r w:rsidRPr="002F4AE9">
        <w:rPr>
          <w:rFonts w:ascii="Times New Roman" w:hAnsi="Times New Roman" w:cs="Times New Roman"/>
          <w:sz w:val="28"/>
          <w:szCs w:val="28"/>
        </w:rPr>
        <w:t>а</w:t>
      </w:r>
      <w:r w:rsidRPr="002F4AE9">
        <w:rPr>
          <w:rFonts w:ascii="Times New Roman" w:hAnsi="Times New Roman" w:cs="Times New Roman"/>
          <w:sz w:val="28"/>
          <w:szCs w:val="28"/>
        </w:rPr>
        <w:t>телем указывается количество похороненных. Места могил опознанных тел (останков) погибших обозначаются указателями снанесѐннымина них ном</w:t>
      </w:r>
      <w:r w:rsidRPr="002F4AE9">
        <w:rPr>
          <w:rFonts w:ascii="Times New Roman" w:hAnsi="Times New Roman" w:cs="Times New Roman"/>
          <w:sz w:val="28"/>
          <w:szCs w:val="28"/>
        </w:rPr>
        <w:t>е</w:t>
      </w:r>
      <w:r w:rsidRPr="002F4AE9">
        <w:rPr>
          <w:rFonts w:ascii="Times New Roman" w:hAnsi="Times New Roman" w:cs="Times New Roman"/>
          <w:sz w:val="28"/>
          <w:szCs w:val="28"/>
        </w:rPr>
        <w:t>рами тел по алфавитной книге безвозвратных потерь, а также фамилии, ин</w:t>
      </w:r>
      <w:r w:rsidRPr="002F4AE9">
        <w:rPr>
          <w:rFonts w:ascii="Times New Roman" w:hAnsi="Times New Roman" w:cs="Times New Roman"/>
          <w:sz w:val="28"/>
          <w:szCs w:val="28"/>
        </w:rPr>
        <w:t>и</w:t>
      </w:r>
      <w:r w:rsidRPr="002F4AE9">
        <w:rPr>
          <w:rFonts w:ascii="Times New Roman" w:hAnsi="Times New Roman" w:cs="Times New Roman"/>
          <w:sz w:val="28"/>
          <w:szCs w:val="28"/>
        </w:rPr>
        <w:t>циалы и предполагаемое время гибели. Места могил неопознанных тел (о</w:t>
      </w:r>
      <w:r w:rsidRPr="002F4AE9">
        <w:rPr>
          <w:rFonts w:ascii="Times New Roman" w:hAnsi="Times New Roman" w:cs="Times New Roman"/>
          <w:sz w:val="28"/>
          <w:szCs w:val="28"/>
        </w:rPr>
        <w:t>с</w:t>
      </w:r>
      <w:r w:rsidRPr="002F4AE9">
        <w:rPr>
          <w:rFonts w:ascii="Times New Roman" w:hAnsi="Times New Roman" w:cs="Times New Roman"/>
          <w:sz w:val="28"/>
          <w:szCs w:val="28"/>
        </w:rPr>
        <w:t>танков) обозначаются указателями снанесѐннымина них номерами тел по а</w:t>
      </w:r>
      <w:r w:rsidRPr="002F4AE9">
        <w:rPr>
          <w:rFonts w:ascii="Times New Roman" w:hAnsi="Times New Roman" w:cs="Times New Roman"/>
          <w:sz w:val="28"/>
          <w:szCs w:val="28"/>
        </w:rPr>
        <w:t>л</w:t>
      </w:r>
      <w:r w:rsidRPr="002F4AE9">
        <w:rPr>
          <w:rFonts w:ascii="Times New Roman" w:hAnsi="Times New Roman" w:cs="Times New Roman"/>
          <w:sz w:val="28"/>
          <w:szCs w:val="28"/>
        </w:rPr>
        <w:t>фавитной книге безвозвратных потерь, если в могиле захоронено несколько неопознанных тел (останков) погибших, то указатель обозначается словом «неопознанные» под которым знаменателем указываются номера тел по а</w:t>
      </w:r>
      <w:r w:rsidRPr="002F4AE9">
        <w:rPr>
          <w:rFonts w:ascii="Times New Roman" w:hAnsi="Times New Roman" w:cs="Times New Roman"/>
          <w:sz w:val="28"/>
          <w:szCs w:val="28"/>
        </w:rPr>
        <w:t>л</w:t>
      </w:r>
      <w:r w:rsidRPr="002F4AE9">
        <w:rPr>
          <w:rFonts w:ascii="Times New Roman" w:hAnsi="Times New Roman" w:cs="Times New Roman"/>
          <w:sz w:val="28"/>
          <w:szCs w:val="28"/>
        </w:rPr>
        <w:t xml:space="preserve">фавитной книге безвозвратных потерь. </w:t>
      </w:r>
    </w:p>
    <w:p w:rsidR="00A53360" w:rsidRDefault="00A53360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360" w:rsidRDefault="00E4706C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0">
        <w:rPr>
          <w:rFonts w:ascii="Times New Roman" w:hAnsi="Times New Roman" w:cs="Times New Roman"/>
          <w:b/>
          <w:sz w:val="28"/>
          <w:szCs w:val="28"/>
        </w:rPr>
        <w:t>VIII. Порядок и условия комплектования команды по захоронению тел (останков) погибших</w:t>
      </w:r>
      <w:r w:rsidR="00A53360">
        <w:rPr>
          <w:rFonts w:ascii="Times New Roman" w:hAnsi="Times New Roman" w:cs="Times New Roman"/>
          <w:b/>
          <w:sz w:val="28"/>
          <w:szCs w:val="28"/>
        </w:rPr>
        <w:t>.</w:t>
      </w:r>
    </w:p>
    <w:p w:rsidR="00A53360" w:rsidRPr="00A53360" w:rsidRDefault="00A53360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60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E9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2F4AE9">
        <w:rPr>
          <w:rFonts w:ascii="Times New Roman" w:hAnsi="Times New Roman" w:cs="Times New Roman"/>
          <w:sz w:val="28"/>
          <w:szCs w:val="28"/>
        </w:rPr>
        <w:t xml:space="preserve"> директора МУП </w:t>
      </w:r>
      <w:r w:rsidR="002F4AE9">
        <w:rPr>
          <w:rFonts w:ascii="Times New Roman" w:hAnsi="Times New Roman" w:cs="Times New Roman"/>
          <w:sz w:val="28"/>
          <w:szCs w:val="28"/>
        </w:rPr>
        <w:t>УМИ</w:t>
      </w:r>
      <w:r w:rsidRPr="002F4AE9">
        <w:rPr>
          <w:rFonts w:ascii="Times New Roman" w:hAnsi="Times New Roman" w:cs="Times New Roman"/>
          <w:sz w:val="28"/>
          <w:szCs w:val="28"/>
        </w:rPr>
        <w:t xml:space="preserve"> создаѐтся команда по захор</w:t>
      </w:r>
      <w:r w:rsidRPr="002F4AE9">
        <w:rPr>
          <w:rFonts w:ascii="Times New Roman" w:hAnsi="Times New Roman" w:cs="Times New Roman"/>
          <w:sz w:val="28"/>
          <w:szCs w:val="28"/>
        </w:rPr>
        <w:t>о</w:t>
      </w:r>
      <w:r w:rsidRPr="002F4AE9">
        <w:rPr>
          <w:rFonts w:ascii="Times New Roman" w:hAnsi="Times New Roman" w:cs="Times New Roman"/>
          <w:sz w:val="28"/>
          <w:szCs w:val="28"/>
        </w:rPr>
        <w:t>нению тел (останков) погибших в условиях военного времени и при чрезв</w:t>
      </w:r>
      <w:r w:rsidRPr="002F4AE9">
        <w:rPr>
          <w:rFonts w:ascii="Times New Roman" w:hAnsi="Times New Roman" w:cs="Times New Roman"/>
          <w:sz w:val="28"/>
          <w:szCs w:val="28"/>
        </w:rPr>
        <w:t>ы</w:t>
      </w:r>
      <w:r w:rsidR="00A86BEF">
        <w:rPr>
          <w:rFonts w:ascii="Times New Roman" w:hAnsi="Times New Roman" w:cs="Times New Roman"/>
          <w:sz w:val="28"/>
          <w:szCs w:val="28"/>
        </w:rPr>
        <w:t>чайных ситуациях в составе:</w:t>
      </w:r>
    </w:p>
    <w:p w:rsidR="00A53360" w:rsidRDefault="00A86BEF" w:rsidP="00A86BEF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Грузовых автомобилей – 2,</w:t>
      </w:r>
    </w:p>
    <w:p w:rsidR="00A53360" w:rsidRDefault="003A18F2" w:rsidP="00A86BEF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 – 1;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r w:rsidR="00A53360">
        <w:rPr>
          <w:rFonts w:ascii="Times New Roman" w:hAnsi="Times New Roman" w:cs="Times New Roman"/>
          <w:sz w:val="28"/>
          <w:szCs w:val="28"/>
        </w:rPr>
        <w:t>ООО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 «Вод</w:t>
      </w:r>
      <w:r w:rsidR="00A53360">
        <w:rPr>
          <w:rFonts w:ascii="Times New Roman" w:hAnsi="Times New Roman" w:cs="Times New Roman"/>
          <w:sz w:val="28"/>
          <w:szCs w:val="28"/>
        </w:rPr>
        <w:t>-Сервис</w:t>
      </w:r>
      <w:r w:rsidR="00A86BEF">
        <w:rPr>
          <w:rFonts w:ascii="Times New Roman" w:hAnsi="Times New Roman" w:cs="Times New Roman"/>
          <w:sz w:val="28"/>
          <w:szCs w:val="28"/>
        </w:rPr>
        <w:t>»);</w:t>
      </w:r>
    </w:p>
    <w:p w:rsidR="00A53360" w:rsidRDefault="003A18F2" w:rsidP="00A86BEF">
      <w:pPr>
        <w:pStyle w:val="a3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1;</w:t>
      </w:r>
      <w:r w:rsidR="00E4706C" w:rsidRPr="002F4AE9">
        <w:rPr>
          <w:rFonts w:ascii="Times New Roman" w:hAnsi="Times New Roman" w:cs="Times New Roman"/>
          <w:sz w:val="28"/>
          <w:szCs w:val="28"/>
        </w:rPr>
        <w:t xml:space="preserve">(2 - </w:t>
      </w:r>
      <w:proofErr w:type="gramStart"/>
      <w:r w:rsidR="00E4706C" w:rsidRPr="002F4AE9">
        <w:rPr>
          <w:rFonts w:ascii="Times New Roman" w:hAnsi="Times New Roman" w:cs="Times New Roman"/>
          <w:sz w:val="28"/>
          <w:szCs w:val="28"/>
        </w:rPr>
        <w:t>похоронных</w:t>
      </w:r>
      <w:proofErr w:type="gramEnd"/>
      <w:r w:rsidR="00E4706C" w:rsidRPr="002F4AE9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A86BEF">
        <w:rPr>
          <w:rFonts w:ascii="Times New Roman" w:hAnsi="Times New Roman" w:cs="Times New Roman"/>
          <w:sz w:val="28"/>
          <w:szCs w:val="28"/>
        </w:rPr>
        <w:t xml:space="preserve"> по 3 человека в каждом звене).</w:t>
      </w:r>
    </w:p>
    <w:p w:rsidR="00A53360" w:rsidRDefault="00A53360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BEF" w:rsidRDefault="00A86BEF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BEF" w:rsidRDefault="00A86BEF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B2" w:rsidRDefault="00CB78B2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B2" w:rsidRDefault="00CB78B2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BEF" w:rsidRDefault="00A86BEF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360" w:rsidRDefault="00E4706C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0">
        <w:rPr>
          <w:rFonts w:ascii="Times New Roman" w:hAnsi="Times New Roman" w:cs="Times New Roman"/>
          <w:b/>
          <w:sz w:val="28"/>
          <w:szCs w:val="28"/>
        </w:rPr>
        <w:lastRenderedPageBreak/>
        <w:t>IX. Тыловое и материально-техническое обеспечение</w:t>
      </w:r>
      <w:r w:rsidR="00A53360">
        <w:rPr>
          <w:rFonts w:ascii="Times New Roman" w:hAnsi="Times New Roman" w:cs="Times New Roman"/>
          <w:b/>
          <w:sz w:val="28"/>
          <w:szCs w:val="28"/>
        </w:rPr>
        <w:t>.</w:t>
      </w:r>
    </w:p>
    <w:p w:rsidR="00A53360" w:rsidRPr="00A53360" w:rsidRDefault="00A53360" w:rsidP="00A53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60" w:rsidRDefault="00E4706C" w:rsidP="00A86B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Примерный перечень техники и имущества для оснащения команды по захоро</w:t>
      </w:r>
      <w:r w:rsidR="00A86BEF">
        <w:rPr>
          <w:rFonts w:ascii="Times New Roman" w:hAnsi="Times New Roman" w:cs="Times New Roman"/>
          <w:sz w:val="28"/>
          <w:szCs w:val="28"/>
        </w:rPr>
        <w:t>нению тел (останков) погибших:</w:t>
      </w:r>
    </w:p>
    <w:p w:rsidR="009E26D4" w:rsidRDefault="00E4706C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1. Автомобиль грузовой </w:t>
      </w:r>
      <w:r w:rsidR="00A53360">
        <w:rPr>
          <w:rFonts w:ascii="Times New Roman" w:hAnsi="Times New Roman" w:cs="Times New Roman"/>
          <w:sz w:val="28"/>
          <w:szCs w:val="28"/>
        </w:rPr>
        <w:t>шт</w:t>
      </w:r>
      <w:r w:rsidR="003A18F2">
        <w:rPr>
          <w:rFonts w:ascii="Times New Roman" w:hAnsi="Times New Roman" w:cs="Times New Roman"/>
          <w:sz w:val="28"/>
          <w:szCs w:val="28"/>
        </w:rPr>
        <w:t>. 2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EF">
        <w:rPr>
          <w:rFonts w:ascii="Times New Roman" w:hAnsi="Times New Roman" w:cs="Times New Roman"/>
          <w:sz w:val="28"/>
          <w:szCs w:val="28"/>
        </w:rPr>
        <w:t>. Экскаватор шт. 1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06C" w:rsidRPr="002F4AE9">
        <w:rPr>
          <w:rFonts w:ascii="Times New Roman" w:hAnsi="Times New Roman" w:cs="Times New Roman"/>
          <w:sz w:val="28"/>
          <w:szCs w:val="28"/>
        </w:rPr>
        <w:t>. Общевойсковой защитны</w:t>
      </w:r>
      <w:r w:rsidR="00A86BEF">
        <w:rPr>
          <w:rFonts w:ascii="Times New Roman" w:hAnsi="Times New Roman" w:cs="Times New Roman"/>
          <w:sz w:val="28"/>
          <w:szCs w:val="28"/>
        </w:rPr>
        <w:t>й комплект (костюм Л – 1) к-т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BEF">
        <w:rPr>
          <w:rFonts w:ascii="Times New Roman" w:hAnsi="Times New Roman" w:cs="Times New Roman"/>
          <w:sz w:val="28"/>
          <w:szCs w:val="28"/>
        </w:rPr>
        <w:t>. Резиновые сапоги пар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6BEF">
        <w:rPr>
          <w:rFonts w:ascii="Times New Roman" w:hAnsi="Times New Roman" w:cs="Times New Roman"/>
          <w:sz w:val="28"/>
          <w:szCs w:val="28"/>
        </w:rPr>
        <w:t>. Резиновые перчатки пар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6BEF">
        <w:rPr>
          <w:rFonts w:ascii="Times New Roman" w:hAnsi="Times New Roman" w:cs="Times New Roman"/>
          <w:sz w:val="28"/>
          <w:szCs w:val="28"/>
        </w:rPr>
        <w:t>. Противогазы ГП – 5 (7) шт.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6BEF">
        <w:rPr>
          <w:rFonts w:ascii="Times New Roman" w:hAnsi="Times New Roman" w:cs="Times New Roman"/>
          <w:sz w:val="28"/>
          <w:szCs w:val="28"/>
        </w:rPr>
        <w:t>. Респиратор шт.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706C" w:rsidRPr="002F4AE9">
        <w:rPr>
          <w:rFonts w:ascii="Times New Roman" w:hAnsi="Times New Roman" w:cs="Times New Roman"/>
          <w:sz w:val="28"/>
          <w:szCs w:val="28"/>
        </w:rPr>
        <w:t>. Очки</w:t>
      </w:r>
      <w:r>
        <w:rPr>
          <w:rFonts w:ascii="Times New Roman" w:hAnsi="Times New Roman" w:cs="Times New Roman"/>
          <w:sz w:val="28"/>
          <w:szCs w:val="28"/>
        </w:rPr>
        <w:t xml:space="preserve"> защитные</w:t>
      </w:r>
      <w:r w:rsidR="00A86BEF">
        <w:rPr>
          <w:rFonts w:ascii="Times New Roman" w:hAnsi="Times New Roman" w:cs="Times New Roman"/>
          <w:sz w:val="28"/>
          <w:szCs w:val="28"/>
        </w:rPr>
        <w:t xml:space="preserve"> шт.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706C" w:rsidRPr="002F4AE9">
        <w:rPr>
          <w:rFonts w:ascii="Times New Roman" w:hAnsi="Times New Roman" w:cs="Times New Roman"/>
          <w:sz w:val="28"/>
          <w:szCs w:val="28"/>
        </w:rPr>
        <w:t>. Ра</w:t>
      </w:r>
      <w:r w:rsidR="00C14685">
        <w:rPr>
          <w:rFonts w:ascii="Times New Roman" w:hAnsi="Times New Roman" w:cs="Times New Roman"/>
          <w:sz w:val="28"/>
          <w:szCs w:val="28"/>
        </w:rPr>
        <w:t>бочая одежда подменного фонда к-</w:t>
      </w:r>
      <w:r w:rsidR="00A86BEF">
        <w:rPr>
          <w:rFonts w:ascii="Times New Roman" w:hAnsi="Times New Roman" w:cs="Times New Roman"/>
          <w:sz w:val="28"/>
          <w:szCs w:val="28"/>
        </w:rPr>
        <w:t>т 12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706C" w:rsidRPr="002F4AE9">
        <w:rPr>
          <w:rFonts w:ascii="Times New Roman" w:hAnsi="Times New Roman" w:cs="Times New Roman"/>
          <w:sz w:val="28"/>
          <w:szCs w:val="28"/>
        </w:rPr>
        <w:t>.</w:t>
      </w:r>
      <w:r w:rsidR="00A86BEF">
        <w:rPr>
          <w:rFonts w:ascii="Times New Roman" w:hAnsi="Times New Roman" w:cs="Times New Roman"/>
          <w:sz w:val="28"/>
          <w:szCs w:val="28"/>
        </w:rPr>
        <w:t xml:space="preserve"> Лопаты железные штыковые шт.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706C" w:rsidRPr="002F4AE9">
        <w:rPr>
          <w:rFonts w:ascii="Times New Roman" w:hAnsi="Times New Roman" w:cs="Times New Roman"/>
          <w:sz w:val="28"/>
          <w:szCs w:val="28"/>
        </w:rPr>
        <w:t>.</w:t>
      </w:r>
      <w:r w:rsidR="00A86BEF">
        <w:rPr>
          <w:rFonts w:ascii="Times New Roman" w:hAnsi="Times New Roman" w:cs="Times New Roman"/>
          <w:sz w:val="28"/>
          <w:szCs w:val="28"/>
        </w:rPr>
        <w:t xml:space="preserve"> Лопаты железные совковые шт. 2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6BEF">
        <w:rPr>
          <w:rFonts w:ascii="Times New Roman" w:hAnsi="Times New Roman" w:cs="Times New Roman"/>
          <w:sz w:val="28"/>
          <w:szCs w:val="28"/>
        </w:rPr>
        <w:t>. Лом обыкновенный шт. 2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6BEF">
        <w:rPr>
          <w:rFonts w:ascii="Times New Roman" w:hAnsi="Times New Roman" w:cs="Times New Roman"/>
          <w:sz w:val="28"/>
          <w:szCs w:val="28"/>
        </w:rPr>
        <w:t>. Топор плотницкий шт. 6</w:t>
      </w:r>
    </w:p>
    <w:p w:rsidR="009E26D4" w:rsidRDefault="009E26D4" w:rsidP="0039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6D4" w:rsidRDefault="00E4706C" w:rsidP="009E2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6D4">
        <w:rPr>
          <w:rFonts w:ascii="Times New Roman" w:hAnsi="Times New Roman" w:cs="Times New Roman"/>
          <w:b/>
          <w:sz w:val="28"/>
          <w:szCs w:val="28"/>
        </w:rPr>
        <w:t>XI. Финансирование работ</w:t>
      </w:r>
    </w:p>
    <w:p w:rsidR="009E26D4" w:rsidRDefault="009E26D4" w:rsidP="009E26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573" w:rsidRPr="002F4AE9" w:rsidRDefault="00E4706C" w:rsidP="00C14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Финансирование мероприятий по захоронению трупов людей осущес</w:t>
      </w:r>
      <w:r w:rsidRPr="002F4AE9">
        <w:rPr>
          <w:rFonts w:ascii="Times New Roman" w:hAnsi="Times New Roman" w:cs="Times New Roman"/>
          <w:sz w:val="28"/>
          <w:szCs w:val="28"/>
        </w:rPr>
        <w:t>т</w:t>
      </w:r>
      <w:r w:rsidRPr="002F4AE9">
        <w:rPr>
          <w:rFonts w:ascii="Times New Roman" w:hAnsi="Times New Roman" w:cs="Times New Roman"/>
          <w:sz w:val="28"/>
          <w:szCs w:val="28"/>
        </w:rPr>
        <w:t>вляется в соответствии с федеральными и иными нормативными правовыми актами Российской Федерации</w:t>
      </w:r>
      <w:r w:rsidR="00A86BEF">
        <w:rPr>
          <w:rFonts w:ascii="Times New Roman" w:hAnsi="Times New Roman" w:cs="Times New Roman"/>
          <w:sz w:val="28"/>
          <w:szCs w:val="28"/>
        </w:rPr>
        <w:t>.</w:t>
      </w:r>
    </w:p>
    <w:sectPr w:rsidR="007C2573" w:rsidRPr="002F4AE9" w:rsidSect="009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7FA"/>
    <w:multiLevelType w:val="hybridMultilevel"/>
    <w:tmpl w:val="338CDA14"/>
    <w:lvl w:ilvl="0" w:tplc="1A185F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5D63"/>
    <w:multiLevelType w:val="hybridMultilevel"/>
    <w:tmpl w:val="FFB8CF94"/>
    <w:lvl w:ilvl="0" w:tplc="1A185F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B2E3D"/>
    <w:multiLevelType w:val="hybridMultilevel"/>
    <w:tmpl w:val="CF268F34"/>
    <w:lvl w:ilvl="0" w:tplc="1A185F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06C"/>
    <w:rsid w:val="000260B1"/>
    <w:rsid w:val="00027D98"/>
    <w:rsid w:val="0004434B"/>
    <w:rsid w:val="00115DDF"/>
    <w:rsid w:val="00157138"/>
    <w:rsid w:val="001655E8"/>
    <w:rsid w:val="001D0306"/>
    <w:rsid w:val="001E5163"/>
    <w:rsid w:val="00241834"/>
    <w:rsid w:val="002F4AE9"/>
    <w:rsid w:val="00345359"/>
    <w:rsid w:val="00395F78"/>
    <w:rsid w:val="003A18F2"/>
    <w:rsid w:val="0042230E"/>
    <w:rsid w:val="00466B35"/>
    <w:rsid w:val="004903E3"/>
    <w:rsid w:val="004C548E"/>
    <w:rsid w:val="004F68A4"/>
    <w:rsid w:val="005334B1"/>
    <w:rsid w:val="0056631A"/>
    <w:rsid w:val="00575EC0"/>
    <w:rsid w:val="00590271"/>
    <w:rsid w:val="006371D8"/>
    <w:rsid w:val="006A40F0"/>
    <w:rsid w:val="006E45E6"/>
    <w:rsid w:val="0071616F"/>
    <w:rsid w:val="007606A5"/>
    <w:rsid w:val="00767126"/>
    <w:rsid w:val="007C2573"/>
    <w:rsid w:val="007E5847"/>
    <w:rsid w:val="007F33E0"/>
    <w:rsid w:val="007F6B73"/>
    <w:rsid w:val="00823304"/>
    <w:rsid w:val="00826037"/>
    <w:rsid w:val="00884E2E"/>
    <w:rsid w:val="00894DB8"/>
    <w:rsid w:val="008C1417"/>
    <w:rsid w:val="00915A90"/>
    <w:rsid w:val="009340B6"/>
    <w:rsid w:val="009A6AE8"/>
    <w:rsid w:val="009B1DB0"/>
    <w:rsid w:val="009E26D4"/>
    <w:rsid w:val="00A468A0"/>
    <w:rsid w:val="00A53360"/>
    <w:rsid w:val="00A86BEF"/>
    <w:rsid w:val="00A94B73"/>
    <w:rsid w:val="00B70036"/>
    <w:rsid w:val="00BF26EA"/>
    <w:rsid w:val="00C14685"/>
    <w:rsid w:val="00CB78B2"/>
    <w:rsid w:val="00CF246D"/>
    <w:rsid w:val="00DC0183"/>
    <w:rsid w:val="00E4706C"/>
    <w:rsid w:val="00EA2362"/>
    <w:rsid w:val="00EE7BDA"/>
    <w:rsid w:val="00F7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3FAC-836E-4EFA-BD3B-C6C9F2EB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Лоор</cp:lastModifiedBy>
  <cp:revision>8</cp:revision>
  <cp:lastPrinted>2022-02-11T08:04:00Z</cp:lastPrinted>
  <dcterms:created xsi:type="dcterms:W3CDTF">2022-02-11T08:07:00Z</dcterms:created>
  <dcterms:modified xsi:type="dcterms:W3CDTF">2022-03-11T05:18:00Z</dcterms:modified>
</cp:coreProperties>
</file>