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5A" w:rsidRDefault="00525D40" w:rsidP="007E695A">
      <w:pPr>
        <w:pStyle w:val="4"/>
        <w:shd w:val="clear" w:color="auto" w:fill="F5F6FA"/>
        <w:spacing w:before="0" w:after="150"/>
        <w:rPr>
          <w:rFonts w:ascii="Georgia" w:hAnsi="Georgia" w:cs="Arial"/>
          <w:b w:val="0"/>
          <w:bCs w:val="0"/>
          <w:color w:val="800000"/>
          <w:sz w:val="30"/>
          <w:szCs w:val="30"/>
        </w:rPr>
      </w:pPr>
      <w:r w:rsidRPr="00525D40">
        <w:rPr>
          <w:noProof/>
        </w:rPr>
        <w:drawing>
          <wp:inline distT="0" distB="0" distL="0" distR="0">
            <wp:extent cx="4095750" cy="847725"/>
            <wp:effectExtent l="19050" t="0" r="0" b="0"/>
            <wp:docPr id="16" name="Рисунок 16" descr="ÐÐµÑÐ°Ð»ÑÐ½Ð°Ñ ÐºÐ°ÑÑÐ¸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ÐµÑÐ°Ð»ÑÐ½Ð°Ñ ÐºÐ°ÑÑÐ¸Ð½ÐºÐ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286" w:type="pct"/>
        <w:tblInd w:w="-142" w:type="dxa"/>
        <w:shd w:val="clear" w:color="auto" w:fill="F5F6FA"/>
        <w:tblLayout w:type="fixed"/>
        <w:tblCellMar>
          <w:left w:w="0" w:type="dxa"/>
          <w:right w:w="0" w:type="dxa"/>
        </w:tblCellMar>
        <w:tblLook w:val="04A0"/>
      </w:tblPr>
      <w:tblGrid>
        <w:gridCol w:w="10490"/>
      </w:tblGrid>
      <w:tr w:rsidR="00D94BD0" w:rsidTr="000F71D4">
        <w:trPr>
          <w:trHeight w:val="183"/>
        </w:trPr>
        <w:tc>
          <w:tcPr>
            <w:tcW w:w="5000" w:type="pct"/>
            <w:shd w:val="clear" w:color="auto" w:fill="F5F6FA"/>
            <w:hideMark/>
          </w:tcPr>
          <w:p w:rsidR="00D818C5" w:rsidRDefault="00D818C5" w:rsidP="00DE3D96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</w:pPr>
          </w:p>
          <w:p w:rsidR="0040225F" w:rsidRPr="0040225F" w:rsidRDefault="0040225F" w:rsidP="0040225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olos Text" w:hAnsi="Golos Text"/>
                <w:b/>
                <w:color w:val="000000"/>
                <w:sz w:val="40"/>
                <w:szCs w:val="40"/>
                <w:bdr w:val="none" w:sz="0" w:space="0" w:color="auto" w:frame="1"/>
              </w:rPr>
            </w:pPr>
            <w:r w:rsidRPr="0040225F">
              <w:rPr>
                <w:rFonts w:ascii="Golos Text" w:hAnsi="Golos Text"/>
                <w:b/>
                <w:color w:val="000000"/>
                <w:sz w:val="40"/>
                <w:szCs w:val="40"/>
                <w:bdr w:val="none" w:sz="0" w:space="0" w:color="auto" w:frame="1"/>
              </w:rPr>
              <w:t xml:space="preserve">Бизнес </w:t>
            </w:r>
            <w:proofErr w:type="gramStart"/>
            <w:r w:rsidRPr="0040225F">
              <w:rPr>
                <w:rFonts w:ascii="Golos Text" w:hAnsi="Golos Text"/>
                <w:b/>
                <w:color w:val="000000"/>
                <w:sz w:val="40"/>
                <w:szCs w:val="40"/>
                <w:bdr w:val="none" w:sz="0" w:space="0" w:color="auto" w:frame="1"/>
              </w:rPr>
              <w:t>–п</w:t>
            </w:r>
            <w:proofErr w:type="gramEnd"/>
            <w:r w:rsidRPr="0040225F">
              <w:rPr>
                <w:rFonts w:ascii="Golos Text" w:hAnsi="Golos Text"/>
                <w:b/>
                <w:color w:val="000000"/>
                <w:sz w:val="40"/>
                <w:szCs w:val="40"/>
                <w:bdr w:val="none" w:sz="0" w:space="0" w:color="auto" w:frame="1"/>
              </w:rPr>
              <w:t xml:space="preserve">лан для получения социального контракта </w:t>
            </w:r>
          </w:p>
          <w:p w:rsidR="0040225F" w:rsidRPr="0040225F" w:rsidRDefault="0040225F" w:rsidP="0040225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olos Text" w:hAnsi="Golos Text"/>
                <w:b/>
                <w:color w:val="000000"/>
                <w:sz w:val="44"/>
                <w:szCs w:val="44"/>
                <w:bdr w:val="none" w:sz="0" w:space="0" w:color="auto" w:frame="1"/>
              </w:rPr>
            </w:pPr>
          </w:p>
          <w:p w:rsidR="0040225F" w:rsidRDefault="0040225F" w:rsidP="0040225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olos Text" w:hAnsi="Golos Text"/>
                <w:color w:val="000000"/>
                <w:sz w:val="30"/>
                <w:szCs w:val="30"/>
              </w:rPr>
            </w:pPr>
            <w:r>
              <w:rPr>
                <w:rFonts w:ascii="Golos Text" w:hAnsi="Golos Text"/>
                <w:color w:val="000000"/>
                <w:sz w:val="30"/>
                <w:szCs w:val="30"/>
                <w:bdr w:val="none" w:sz="0" w:space="0" w:color="auto" w:frame="1"/>
              </w:rPr>
              <w:t>Бизнес-план – это руководство по развитию своего предприятия от создания до достижения конкретных целей. Чем он лучше проработан и адаптирован под текущие условия, тем больше шансов его реализовать.</w:t>
            </w:r>
          </w:p>
          <w:p w:rsidR="0040225F" w:rsidRDefault="0040225F" w:rsidP="0040225F">
            <w:pPr>
              <w:pStyle w:val="a3"/>
              <w:shd w:val="clear" w:color="auto" w:fill="FFFFFF"/>
              <w:spacing w:before="240" w:beforeAutospacing="0" w:after="0" w:afterAutospacing="0"/>
              <w:rPr>
                <w:rFonts w:ascii="Golos Text" w:hAnsi="Golos Text"/>
                <w:color w:val="000000"/>
                <w:sz w:val="30"/>
                <w:szCs w:val="30"/>
              </w:rPr>
            </w:pPr>
            <w:r>
              <w:rPr>
                <w:rFonts w:ascii="Golos Text" w:hAnsi="Golos Text"/>
                <w:color w:val="000000"/>
                <w:sz w:val="30"/>
                <w:szCs w:val="30"/>
              </w:rPr>
              <w:t>Бизнес-план чаще всего пишут в двух случаях: при открытии нового дела или чтобы убедить инвестора вложить деньги в какую-то идею. Он же является одним из основных требований для получения государственной субсидии на открытие своего бизнеса при заключении социального контракта.</w:t>
            </w:r>
          </w:p>
          <w:p w:rsidR="0040225F" w:rsidRDefault="0040225F" w:rsidP="0040225F">
            <w:pPr>
              <w:pStyle w:val="a3"/>
              <w:shd w:val="clear" w:color="auto" w:fill="FFFFFF"/>
              <w:spacing w:before="240" w:beforeAutospacing="0" w:after="0" w:afterAutospacing="0"/>
              <w:rPr>
                <w:rFonts w:ascii="Golos Text" w:hAnsi="Golos Text"/>
                <w:color w:val="000000"/>
                <w:sz w:val="30"/>
                <w:szCs w:val="30"/>
              </w:rPr>
            </w:pPr>
            <w:r>
              <w:rPr>
                <w:rFonts w:ascii="Golos Text" w:hAnsi="Golos Text"/>
                <w:color w:val="000000"/>
                <w:sz w:val="30"/>
                <w:szCs w:val="30"/>
              </w:rPr>
              <w:t xml:space="preserve">В рамках </w:t>
            </w:r>
            <w:proofErr w:type="spellStart"/>
            <w:r>
              <w:rPr>
                <w:rFonts w:ascii="Golos Text" w:hAnsi="Golos Text"/>
                <w:color w:val="000000"/>
                <w:sz w:val="30"/>
                <w:szCs w:val="30"/>
              </w:rPr>
              <w:t>соцконтракта</w:t>
            </w:r>
            <w:proofErr w:type="spellEnd"/>
            <w:r>
              <w:rPr>
                <w:rFonts w:ascii="Golos Text" w:hAnsi="Golos Text"/>
                <w:color w:val="000000"/>
                <w:sz w:val="30"/>
                <w:szCs w:val="30"/>
              </w:rPr>
              <w:t xml:space="preserve"> государство в лице комиссии центра занятости выступает в роли инвестора. Задача потенциального получателя господдержки – убедить комиссию, что идея жизнеспособна и реализуема. В случае успешной защиты по бизнес-плану составляют календарный график предпринимательской деятельности, определяются даты отчетов и выделяются деньги.</w:t>
            </w:r>
          </w:p>
          <w:p w:rsidR="0040225F" w:rsidRDefault="0040225F" w:rsidP="0040225F">
            <w:pPr>
              <w:pStyle w:val="a3"/>
              <w:shd w:val="clear" w:color="auto" w:fill="FFFFFF"/>
              <w:spacing w:before="240" w:beforeAutospacing="0" w:after="0" w:afterAutospacing="0"/>
              <w:rPr>
                <w:rFonts w:ascii="Golos Text" w:hAnsi="Golos Text"/>
                <w:color w:val="000000"/>
                <w:sz w:val="30"/>
                <w:szCs w:val="30"/>
              </w:rPr>
            </w:pPr>
            <w:r>
              <w:rPr>
                <w:rFonts w:ascii="Golos Text" w:hAnsi="Golos Text"/>
                <w:color w:val="000000"/>
                <w:sz w:val="30"/>
                <w:szCs w:val="30"/>
              </w:rPr>
              <w:t>Для небольшого локального бизнеса лучше составить план самостоятельно. Надо просчитать финансовые показатели, риски, поставить достижимые цели и задачи и уверенно его защитить.</w:t>
            </w:r>
          </w:p>
          <w:p w:rsidR="0040225F" w:rsidRDefault="0040225F" w:rsidP="0040225F">
            <w:pPr>
              <w:pStyle w:val="a3"/>
              <w:shd w:val="clear" w:color="auto" w:fill="FFFFFF"/>
              <w:spacing w:before="240" w:beforeAutospacing="0" w:after="0" w:afterAutospacing="0"/>
              <w:rPr>
                <w:rFonts w:ascii="Golos Text" w:hAnsi="Golos Text"/>
                <w:color w:val="000000"/>
                <w:sz w:val="30"/>
                <w:szCs w:val="30"/>
              </w:rPr>
            </w:pPr>
            <w:r>
              <w:rPr>
                <w:rFonts w:ascii="Golos Text" w:hAnsi="Golos Text"/>
                <w:color w:val="000000"/>
                <w:sz w:val="30"/>
                <w:szCs w:val="30"/>
              </w:rPr>
              <w:t>Единых требований или регламентов составления бизнес-плана для получения субсидии нет. Однако в центрах занятости можно уточнить региональные рекомендации или получить готовый шаблон.</w:t>
            </w:r>
          </w:p>
          <w:p w:rsidR="0040225F" w:rsidRDefault="0040225F" w:rsidP="0040225F">
            <w:pPr>
              <w:pStyle w:val="a3"/>
              <w:shd w:val="clear" w:color="auto" w:fill="FFFFFF"/>
              <w:spacing w:before="240" w:beforeAutospacing="0" w:after="0" w:afterAutospacing="0"/>
              <w:rPr>
                <w:rFonts w:ascii="Golos Text" w:hAnsi="Golos Text"/>
                <w:color w:val="000000"/>
                <w:sz w:val="30"/>
                <w:szCs w:val="30"/>
              </w:rPr>
            </w:pPr>
            <w:r>
              <w:rPr>
                <w:rFonts w:ascii="Golos Text" w:hAnsi="Golos Text"/>
                <w:color w:val="000000"/>
                <w:sz w:val="30"/>
                <w:szCs w:val="30"/>
              </w:rPr>
              <w:t>Общие критерии оценки бизнес-планов:</w:t>
            </w:r>
          </w:p>
          <w:p w:rsidR="0040225F" w:rsidRDefault="0040225F" w:rsidP="0040225F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Golos Text" w:hAnsi="Golos Text"/>
                <w:color w:val="000000"/>
                <w:sz w:val="30"/>
                <w:szCs w:val="30"/>
              </w:rPr>
            </w:pPr>
            <w:r>
              <w:rPr>
                <w:rFonts w:ascii="Golos Text" w:hAnsi="Golos Text"/>
                <w:color w:val="000000"/>
                <w:sz w:val="30"/>
                <w:szCs w:val="30"/>
              </w:rPr>
              <w:t>Значимость и актуальность выбранного вида предпринимательской деятельности для социально-экономического развития региона или муниципалитета</w:t>
            </w:r>
          </w:p>
          <w:p w:rsidR="0040225F" w:rsidRDefault="0040225F" w:rsidP="0040225F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Golos Text" w:hAnsi="Golos Text"/>
                <w:color w:val="000000"/>
                <w:sz w:val="30"/>
                <w:szCs w:val="30"/>
              </w:rPr>
            </w:pPr>
            <w:r>
              <w:rPr>
                <w:rFonts w:ascii="Golos Text" w:hAnsi="Golos Text"/>
                <w:color w:val="000000"/>
                <w:sz w:val="30"/>
                <w:szCs w:val="30"/>
              </w:rPr>
              <w:t>Наличие у соискателя опыта работы, образования, квалификации по выбранному виду деятельности</w:t>
            </w:r>
          </w:p>
          <w:p w:rsidR="0040225F" w:rsidRDefault="0040225F" w:rsidP="0040225F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Golos Text" w:hAnsi="Golos Text"/>
                <w:color w:val="000000"/>
                <w:sz w:val="30"/>
                <w:szCs w:val="30"/>
              </w:rPr>
            </w:pPr>
            <w:r>
              <w:rPr>
                <w:rFonts w:ascii="Golos Text" w:hAnsi="Golos Text"/>
                <w:color w:val="000000"/>
                <w:sz w:val="30"/>
                <w:szCs w:val="30"/>
              </w:rPr>
              <w:t>Маркетинговый анализ рынка и изучение спроса</w:t>
            </w:r>
          </w:p>
          <w:p w:rsidR="0040225F" w:rsidRDefault="0040225F" w:rsidP="0040225F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Golos Text" w:hAnsi="Golos Text"/>
                <w:color w:val="000000"/>
                <w:sz w:val="30"/>
                <w:szCs w:val="30"/>
              </w:rPr>
            </w:pPr>
            <w:r>
              <w:rPr>
                <w:rFonts w:ascii="Golos Text" w:hAnsi="Golos Text"/>
                <w:color w:val="000000"/>
                <w:sz w:val="30"/>
                <w:szCs w:val="30"/>
              </w:rPr>
              <w:t>Наличие у претендента собственных средств, оборудования, имущества, иных материальных ценностей, необходимых для ведения предпринимательской деятельности</w:t>
            </w:r>
          </w:p>
          <w:p w:rsidR="0040225F" w:rsidRDefault="0040225F" w:rsidP="0040225F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Golos Text" w:hAnsi="Golos Text"/>
                <w:color w:val="000000"/>
                <w:sz w:val="30"/>
                <w:szCs w:val="30"/>
              </w:rPr>
            </w:pPr>
            <w:r>
              <w:rPr>
                <w:rFonts w:ascii="Golos Text" w:hAnsi="Golos Text"/>
                <w:color w:val="000000"/>
                <w:sz w:val="30"/>
                <w:szCs w:val="30"/>
              </w:rPr>
              <w:t>Раскрытие финансовой модели: рентабельность, сроки окупаемости, точка безубыточности.</w:t>
            </w:r>
          </w:p>
          <w:p w:rsidR="0040225F" w:rsidRDefault="0040225F" w:rsidP="0040225F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Golos Text" w:hAnsi="Golos Text"/>
                <w:color w:val="000000"/>
                <w:sz w:val="30"/>
                <w:szCs w:val="30"/>
              </w:rPr>
            </w:pPr>
            <w:r>
              <w:rPr>
                <w:rFonts w:ascii="Golos Text" w:hAnsi="Golos Text"/>
                <w:color w:val="000000"/>
                <w:sz w:val="30"/>
                <w:szCs w:val="30"/>
              </w:rPr>
              <w:t>Конкретика: оценка рисков, поэтапный план развития, достижимые цели, четкий план использования субсидии.</w:t>
            </w:r>
          </w:p>
          <w:p w:rsidR="0040225F" w:rsidRDefault="0040225F" w:rsidP="0040225F">
            <w:pPr>
              <w:pStyle w:val="a3"/>
              <w:shd w:val="clear" w:color="auto" w:fill="FFFFFF"/>
              <w:spacing w:before="240" w:beforeAutospacing="0" w:after="0" w:afterAutospacing="0"/>
              <w:rPr>
                <w:rFonts w:ascii="Golos Text" w:hAnsi="Golos Text"/>
                <w:color w:val="000000"/>
                <w:sz w:val="30"/>
                <w:szCs w:val="30"/>
              </w:rPr>
            </w:pPr>
            <w:r>
              <w:rPr>
                <w:rFonts w:ascii="Golos Text" w:hAnsi="Golos Text"/>
                <w:color w:val="000000"/>
                <w:sz w:val="30"/>
                <w:szCs w:val="30"/>
              </w:rPr>
              <w:t> </w:t>
            </w:r>
          </w:p>
          <w:p w:rsidR="0040225F" w:rsidRDefault="0040225F" w:rsidP="0040225F">
            <w:pPr>
              <w:pStyle w:val="a3"/>
              <w:shd w:val="clear" w:color="auto" w:fill="FFFFFF"/>
              <w:spacing w:before="240" w:beforeAutospacing="0" w:after="0" w:afterAutospacing="0"/>
              <w:rPr>
                <w:rFonts w:ascii="Golos Text" w:hAnsi="Golos Text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Golos Text" w:hAnsi="Golos Text"/>
                <w:color w:val="000000"/>
                <w:sz w:val="30"/>
                <w:szCs w:val="30"/>
              </w:rPr>
              <w:lastRenderedPageBreak/>
              <w:t>Типовой</w:t>
            </w:r>
            <w:proofErr w:type="gramEnd"/>
            <w:r>
              <w:rPr>
                <w:rFonts w:ascii="Golos Text" w:hAnsi="Golos Text"/>
                <w:color w:val="000000"/>
                <w:sz w:val="30"/>
                <w:szCs w:val="30"/>
              </w:rPr>
              <w:t xml:space="preserve"> бизнес-плана включает несколько обязательных пунктов:</w:t>
            </w:r>
          </w:p>
          <w:p w:rsidR="0040225F" w:rsidRDefault="0040225F" w:rsidP="0040225F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Golos Text" w:hAnsi="Golos Text"/>
                <w:color w:val="000000"/>
                <w:sz w:val="30"/>
                <w:szCs w:val="30"/>
              </w:rPr>
            </w:pPr>
            <w:r>
              <w:rPr>
                <w:rFonts w:ascii="Golos Text" w:hAnsi="Golos Text"/>
                <w:color w:val="000000"/>
                <w:sz w:val="30"/>
                <w:szCs w:val="30"/>
              </w:rPr>
              <w:t>Презентация проекта: название, где будет реализовываться, новизна</w:t>
            </w:r>
          </w:p>
          <w:p w:rsidR="0040225F" w:rsidRDefault="0040225F" w:rsidP="0040225F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Golos Text" w:hAnsi="Golos Text"/>
                <w:color w:val="000000"/>
                <w:sz w:val="30"/>
                <w:szCs w:val="30"/>
              </w:rPr>
            </w:pPr>
            <w:r>
              <w:rPr>
                <w:rFonts w:ascii="Golos Text" w:hAnsi="Golos Text"/>
                <w:color w:val="000000"/>
                <w:sz w:val="30"/>
                <w:szCs w:val="30"/>
              </w:rPr>
              <w:t>Презентация автора: компетенции, опыт работы и контактные данные</w:t>
            </w:r>
          </w:p>
          <w:p w:rsidR="0040225F" w:rsidRDefault="0040225F" w:rsidP="0040225F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Golos Text" w:hAnsi="Golos Text"/>
                <w:color w:val="000000"/>
                <w:sz w:val="30"/>
                <w:szCs w:val="30"/>
              </w:rPr>
            </w:pPr>
            <w:r>
              <w:rPr>
                <w:rFonts w:ascii="Golos Text" w:hAnsi="Golos Text"/>
                <w:color w:val="000000"/>
                <w:sz w:val="30"/>
                <w:szCs w:val="30"/>
              </w:rPr>
              <w:t>Актуальность проекта</w:t>
            </w:r>
          </w:p>
          <w:p w:rsidR="0040225F" w:rsidRDefault="0040225F" w:rsidP="0040225F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Golos Text" w:hAnsi="Golos Text"/>
                <w:color w:val="000000"/>
                <w:sz w:val="30"/>
                <w:szCs w:val="30"/>
              </w:rPr>
            </w:pPr>
            <w:r>
              <w:rPr>
                <w:rFonts w:ascii="Golos Text" w:hAnsi="Golos Text"/>
                <w:color w:val="000000"/>
                <w:sz w:val="30"/>
                <w:szCs w:val="30"/>
              </w:rPr>
              <w:t>Целевая аудитория</w:t>
            </w:r>
          </w:p>
          <w:p w:rsidR="0040225F" w:rsidRDefault="0040225F" w:rsidP="0040225F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Golos Text" w:hAnsi="Golos Text"/>
                <w:color w:val="000000"/>
                <w:sz w:val="30"/>
                <w:szCs w:val="30"/>
              </w:rPr>
            </w:pPr>
            <w:r>
              <w:rPr>
                <w:rFonts w:ascii="Golos Text" w:hAnsi="Golos Text"/>
                <w:color w:val="000000"/>
                <w:sz w:val="30"/>
                <w:szCs w:val="30"/>
              </w:rPr>
              <w:t>Маркетинговый анализ рынка и изучение спроса</w:t>
            </w:r>
          </w:p>
          <w:p w:rsidR="0040225F" w:rsidRDefault="0040225F" w:rsidP="0040225F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Golos Text" w:hAnsi="Golos Text"/>
                <w:color w:val="000000"/>
                <w:sz w:val="30"/>
                <w:szCs w:val="30"/>
              </w:rPr>
            </w:pPr>
            <w:r>
              <w:rPr>
                <w:rFonts w:ascii="Golos Text" w:hAnsi="Golos Text"/>
                <w:color w:val="000000"/>
                <w:sz w:val="30"/>
                <w:szCs w:val="30"/>
              </w:rPr>
              <w:t>Бизнес-модель проекта</w:t>
            </w:r>
          </w:p>
          <w:p w:rsidR="0040225F" w:rsidRDefault="0040225F" w:rsidP="0040225F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Golos Text" w:hAnsi="Golos Text"/>
                <w:color w:val="000000"/>
                <w:sz w:val="30"/>
                <w:szCs w:val="30"/>
              </w:rPr>
            </w:pPr>
            <w:r>
              <w:rPr>
                <w:rFonts w:ascii="Golos Text" w:hAnsi="Golos Text"/>
                <w:color w:val="000000"/>
                <w:sz w:val="30"/>
                <w:szCs w:val="30"/>
              </w:rPr>
              <w:t>Изучение конкурентов</w:t>
            </w:r>
          </w:p>
          <w:p w:rsidR="0040225F" w:rsidRDefault="0040225F" w:rsidP="0040225F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Golos Text" w:hAnsi="Golos Text"/>
                <w:color w:val="000000"/>
                <w:sz w:val="30"/>
                <w:szCs w:val="30"/>
              </w:rPr>
            </w:pPr>
            <w:r>
              <w:rPr>
                <w:rFonts w:ascii="Golos Text" w:hAnsi="Golos Text"/>
                <w:color w:val="000000"/>
                <w:sz w:val="30"/>
                <w:szCs w:val="30"/>
              </w:rPr>
              <w:t>Команда проекта и партнеры</w:t>
            </w:r>
          </w:p>
          <w:p w:rsidR="0040225F" w:rsidRDefault="0040225F" w:rsidP="0040225F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Golos Text" w:hAnsi="Golos Text"/>
                <w:color w:val="000000"/>
                <w:sz w:val="30"/>
                <w:szCs w:val="30"/>
              </w:rPr>
            </w:pPr>
            <w:r>
              <w:rPr>
                <w:rFonts w:ascii="Golos Text" w:hAnsi="Golos Text"/>
                <w:color w:val="000000"/>
                <w:sz w:val="30"/>
                <w:szCs w:val="30"/>
              </w:rPr>
              <w:t>Финансовая модель</w:t>
            </w:r>
          </w:p>
          <w:p w:rsidR="0040225F" w:rsidRDefault="0040225F" w:rsidP="0040225F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Golos Text" w:hAnsi="Golos Text"/>
                <w:color w:val="000000"/>
                <w:sz w:val="30"/>
                <w:szCs w:val="30"/>
              </w:rPr>
            </w:pPr>
            <w:r>
              <w:rPr>
                <w:rFonts w:ascii="Golos Text" w:hAnsi="Golos Text"/>
                <w:color w:val="000000"/>
                <w:sz w:val="30"/>
                <w:szCs w:val="30"/>
              </w:rPr>
              <w:t>Оценка рисков</w:t>
            </w:r>
          </w:p>
          <w:p w:rsidR="0040225F" w:rsidRDefault="0040225F" w:rsidP="0040225F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Golos Text" w:hAnsi="Golos Text"/>
                <w:color w:val="000000"/>
                <w:sz w:val="30"/>
                <w:szCs w:val="30"/>
              </w:rPr>
            </w:pPr>
            <w:r>
              <w:rPr>
                <w:rFonts w:ascii="Golos Text" w:hAnsi="Golos Text"/>
                <w:color w:val="000000"/>
                <w:sz w:val="30"/>
                <w:szCs w:val="30"/>
              </w:rPr>
              <w:t>Планируемые результаты предпринимательской деятельности</w:t>
            </w:r>
          </w:p>
          <w:p w:rsidR="0040225F" w:rsidRDefault="0040225F" w:rsidP="0040225F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Golos Text" w:hAnsi="Golos Text"/>
                <w:color w:val="000000"/>
                <w:sz w:val="30"/>
                <w:szCs w:val="30"/>
              </w:rPr>
            </w:pPr>
            <w:r>
              <w:rPr>
                <w:rFonts w:ascii="Golos Text" w:hAnsi="Golos Text"/>
                <w:color w:val="000000"/>
                <w:sz w:val="30"/>
                <w:szCs w:val="30"/>
              </w:rPr>
              <w:t>Перспективы развития на 3-5 лет</w:t>
            </w:r>
          </w:p>
          <w:p w:rsidR="00D94BD0" w:rsidRPr="00272F9A" w:rsidRDefault="0040225F" w:rsidP="0040225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Golos Text" w:hAnsi="Golos Text"/>
                <w:color w:val="000000"/>
                <w:sz w:val="30"/>
                <w:szCs w:val="30"/>
              </w:rPr>
              <w:t xml:space="preserve">Проработать совместно с </w:t>
            </w:r>
            <w:proofErr w:type="spellStart"/>
            <w:proofErr w:type="gramStart"/>
            <w:r>
              <w:rPr>
                <w:rFonts w:ascii="Golos Text" w:hAnsi="Golos Text"/>
                <w:color w:val="000000"/>
                <w:sz w:val="30"/>
                <w:szCs w:val="30"/>
              </w:rPr>
              <w:t>бизнес-тренером</w:t>
            </w:r>
            <w:proofErr w:type="spellEnd"/>
            <w:proofErr w:type="gramEnd"/>
            <w:r>
              <w:rPr>
                <w:rFonts w:ascii="Golos Text" w:hAnsi="Golos Text"/>
                <w:color w:val="000000"/>
                <w:sz w:val="30"/>
                <w:szCs w:val="30"/>
              </w:rPr>
              <w:t xml:space="preserve"> модель бизнес-плана начинающие предприниматели могут на тренингах «Азбука предпринимателя». Их организует Корпорация МСП (информацию можно найти на сайте </w:t>
            </w:r>
            <w:proofErr w:type="spellStart"/>
            <w:r>
              <w:rPr>
                <w:rFonts w:ascii="Golos Text" w:hAnsi="Golos Text"/>
                <w:color w:val="000000"/>
                <w:sz w:val="30"/>
                <w:szCs w:val="30"/>
              </w:rPr>
              <w:t>Корпарация</w:t>
            </w:r>
            <w:proofErr w:type="spellEnd"/>
            <w:r>
              <w:rPr>
                <w:rFonts w:ascii="Golos Text" w:hAnsi="Golos Text"/>
                <w:color w:val="000000"/>
                <w:sz w:val="30"/>
                <w:szCs w:val="30"/>
              </w:rPr>
              <w:t xml:space="preserve"> МСП)</w:t>
            </w:r>
          </w:p>
        </w:tc>
      </w:tr>
    </w:tbl>
    <w:p w:rsidR="00160A04" w:rsidRDefault="00160A04" w:rsidP="00160A04">
      <w:pPr>
        <w:rPr>
          <w:vanish/>
        </w:rPr>
      </w:pPr>
    </w:p>
    <w:sectPr w:rsidR="00160A04" w:rsidSect="00FA24C6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2C19"/>
    <w:multiLevelType w:val="multilevel"/>
    <w:tmpl w:val="0FFEC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B72D2"/>
    <w:multiLevelType w:val="multilevel"/>
    <w:tmpl w:val="5E7A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B3434"/>
    <w:multiLevelType w:val="multilevel"/>
    <w:tmpl w:val="B412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727DBA"/>
    <w:multiLevelType w:val="multilevel"/>
    <w:tmpl w:val="3E18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065CD0"/>
    <w:multiLevelType w:val="multilevel"/>
    <w:tmpl w:val="A658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694264"/>
    <w:multiLevelType w:val="hybridMultilevel"/>
    <w:tmpl w:val="7C568D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06252F"/>
    <w:multiLevelType w:val="multilevel"/>
    <w:tmpl w:val="789EE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5A325A"/>
    <w:multiLevelType w:val="multilevel"/>
    <w:tmpl w:val="C1C8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1715F7"/>
    <w:multiLevelType w:val="multilevel"/>
    <w:tmpl w:val="B56C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A26457"/>
    <w:multiLevelType w:val="multilevel"/>
    <w:tmpl w:val="82C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6D148B"/>
    <w:multiLevelType w:val="multilevel"/>
    <w:tmpl w:val="B7AC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D40696"/>
    <w:multiLevelType w:val="multilevel"/>
    <w:tmpl w:val="D614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D34CA9"/>
    <w:multiLevelType w:val="multilevel"/>
    <w:tmpl w:val="59CC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5B483B"/>
    <w:multiLevelType w:val="multilevel"/>
    <w:tmpl w:val="62DE6B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AE70EB"/>
    <w:multiLevelType w:val="multilevel"/>
    <w:tmpl w:val="6C20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04251B"/>
    <w:multiLevelType w:val="multilevel"/>
    <w:tmpl w:val="49D0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C21A25"/>
    <w:multiLevelType w:val="multilevel"/>
    <w:tmpl w:val="5FAC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5"/>
  </w:num>
  <w:num w:numId="5">
    <w:abstractNumId w:val="1"/>
  </w:num>
  <w:num w:numId="6">
    <w:abstractNumId w:val="16"/>
  </w:num>
  <w:num w:numId="7">
    <w:abstractNumId w:val="11"/>
  </w:num>
  <w:num w:numId="8">
    <w:abstractNumId w:val="8"/>
  </w:num>
  <w:num w:numId="9">
    <w:abstractNumId w:val="14"/>
  </w:num>
  <w:num w:numId="10">
    <w:abstractNumId w:val="15"/>
  </w:num>
  <w:num w:numId="11">
    <w:abstractNumId w:val="7"/>
  </w:num>
  <w:num w:numId="12">
    <w:abstractNumId w:val="12"/>
  </w:num>
  <w:num w:numId="13">
    <w:abstractNumId w:val="0"/>
  </w:num>
  <w:num w:numId="14">
    <w:abstractNumId w:val="3"/>
  </w:num>
  <w:num w:numId="15">
    <w:abstractNumId w:val="4"/>
  </w:num>
  <w:num w:numId="16">
    <w:abstractNumId w:val="1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BD"/>
    <w:rsid w:val="0001016F"/>
    <w:rsid w:val="000200ED"/>
    <w:rsid w:val="00031468"/>
    <w:rsid w:val="00044111"/>
    <w:rsid w:val="00045DFF"/>
    <w:rsid w:val="00050ECE"/>
    <w:rsid w:val="000A13B4"/>
    <w:rsid w:val="000A7E4A"/>
    <w:rsid w:val="000B3A18"/>
    <w:rsid w:val="000C479E"/>
    <w:rsid w:val="000E77A6"/>
    <w:rsid w:val="001050EE"/>
    <w:rsid w:val="0010593F"/>
    <w:rsid w:val="001072C1"/>
    <w:rsid w:val="00116B99"/>
    <w:rsid w:val="00137169"/>
    <w:rsid w:val="00143372"/>
    <w:rsid w:val="00155FD9"/>
    <w:rsid w:val="00160A04"/>
    <w:rsid w:val="0017001B"/>
    <w:rsid w:val="001810A4"/>
    <w:rsid w:val="0019792F"/>
    <w:rsid w:val="001C57D9"/>
    <w:rsid w:val="001D6489"/>
    <w:rsid w:val="00225C9B"/>
    <w:rsid w:val="00295755"/>
    <w:rsid w:val="00303972"/>
    <w:rsid w:val="00334039"/>
    <w:rsid w:val="00335E16"/>
    <w:rsid w:val="00374C1B"/>
    <w:rsid w:val="003855F4"/>
    <w:rsid w:val="003F24F2"/>
    <w:rsid w:val="0040225F"/>
    <w:rsid w:val="00410D7C"/>
    <w:rsid w:val="00424409"/>
    <w:rsid w:val="00460E76"/>
    <w:rsid w:val="00463A58"/>
    <w:rsid w:val="00475619"/>
    <w:rsid w:val="0048632B"/>
    <w:rsid w:val="004E6884"/>
    <w:rsid w:val="0050684B"/>
    <w:rsid w:val="005077C1"/>
    <w:rsid w:val="00525D40"/>
    <w:rsid w:val="00527BDB"/>
    <w:rsid w:val="005332D4"/>
    <w:rsid w:val="005335DA"/>
    <w:rsid w:val="00537B09"/>
    <w:rsid w:val="00550F89"/>
    <w:rsid w:val="005567E9"/>
    <w:rsid w:val="0058435E"/>
    <w:rsid w:val="00587586"/>
    <w:rsid w:val="005B14C1"/>
    <w:rsid w:val="005C1990"/>
    <w:rsid w:val="005D379E"/>
    <w:rsid w:val="005E655C"/>
    <w:rsid w:val="00602C54"/>
    <w:rsid w:val="00612825"/>
    <w:rsid w:val="006133A2"/>
    <w:rsid w:val="00625007"/>
    <w:rsid w:val="0063296E"/>
    <w:rsid w:val="0064512C"/>
    <w:rsid w:val="00655567"/>
    <w:rsid w:val="00656176"/>
    <w:rsid w:val="00672712"/>
    <w:rsid w:val="0067495F"/>
    <w:rsid w:val="006E5D85"/>
    <w:rsid w:val="006F3F17"/>
    <w:rsid w:val="00712174"/>
    <w:rsid w:val="00715376"/>
    <w:rsid w:val="00763570"/>
    <w:rsid w:val="007A51FD"/>
    <w:rsid w:val="007E695A"/>
    <w:rsid w:val="00823818"/>
    <w:rsid w:val="0083028C"/>
    <w:rsid w:val="0085183B"/>
    <w:rsid w:val="008715C2"/>
    <w:rsid w:val="00894B66"/>
    <w:rsid w:val="008B75C4"/>
    <w:rsid w:val="008E683A"/>
    <w:rsid w:val="008F1510"/>
    <w:rsid w:val="008F431D"/>
    <w:rsid w:val="00913A3A"/>
    <w:rsid w:val="00975D9C"/>
    <w:rsid w:val="00984D37"/>
    <w:rsid w:val="00993D09"/>
    <w:rsid w:val="009E2BF8"/>
    <w:rsid w:val="009F2A78"/>
    <w:rsid w:val="00A05E21"/>
    <w:rsid w:val="00A13D60"/>
    <w:rsid w:val="00A224BB"/>
    <w:rsid w:val="00A775CF"/>
    <w:rsid w:val="00A87885"/>
    <w:rsid w:val="00A9631C"/>
    <w:rsid w:val="00AA06EF"/>
    <w:rsid w:val="00AA4CC3"/>
    <w:rsid w:val="00AD29EB"/>
    <w:rsid w:val="00AD5CB7"/>
    <w:rsid w:val="00AD7DF7"/>
    <w:rsid w:val="00AF07AF"/>
    <w:rsid w:val="00B01A55"/>
    <w:rsid w:val="00B162E5"/>
    <w:rsid w:val="00B22E87"/>
    <w:rsid w:val="00B37EEC"/>
    <w:rsid w:val="00B61DA7"/>
    <w:rsid w:val="00B975E9"/>
    <w:rsid w:val="00BC588E"/>
    <w:rsid w:val="00BD307E"/>
    <w:rsid w:val="00BF0162"/>
    <w:rsid w:val="00C075A7"/>
    <w:rsid w:val="00C753DD"/>
    <w:rsid w:val="00C7678F"/>
    <w:rsid w:val="00C806B1"/>
    <w:rsid w:val="00C91515"/>
    <w:rsid w:val="00C93109"/>
    <w:rsid w:val="00CC7EEC"/>
    <w:rsid w:val="00CE3948"/>
    <w:rsid w:val="00CF1447"/>
    <w:rsid w:val="00D00671"/>
    <w:rsid w:val="00D15B9C"/>
    <w:rsid w:val="00D33E81"/>
    <w:rsid w:val="00D47B98"/>
    <w:rsid w:val="00D52C22"/>
    <w:rsid w:val="00D818C5"/>
    <w:rsid w:val="00D94BD0"/>
    <w:rsid w:val="00DC3CFD"/>
    <w:rsid w:val="00DE3D96"/>
    <w:rsid w:val="00DF4375"/>
    <w:rsid w:val="00E1611C"/>
    <w:rsid w:val="00E35962"/>
    <w:rsid w:val="00E41962"/>
    <w:rsid w:val="00E72FB9"/>
    <w:rsid w:val="00EA7F95"/>
    <w:rsid w:val="00ED5CC1"/>
    <w:rsid w:val="00EF69A2"/>
    <w:rsid w:val="00F54522"/>
    <w:rsid w:val="00FA24C6"/>
    <w:rsid w:val="00FA4D19"/>
    <w:rsid w:val="00FA6B72"/>
    <w:rsid w:val="00FF2E56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DD"/>
  </w:style>
  <w:style w:type="paragraph" w:styleId="1">
    <w:name w:val="heading 1"/>
    <w:basedOn w:val="a"/>
    <w:next w:val="a"/>
    <w:link w:val="10"/>
    <w:uiPriority w:val="9"/>
    <w:qFormat/>
    <w:rsid w:val="003039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67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7E69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7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F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7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07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6884"/>
    <w:rPr>
      <w:i/>
      <w:iCs/>
    </w:rPr>
  </w:style>
  <w:style w:type="character" w:customStyle="1" w:styleId="js-phone-number">
    <w:name w:val="js-phone-number"/>
    <w:basedOn w:val="a0"/>
    <w:rsid w:val="004E6884"/>
  </w:style>
  <w:style w:type="character" w:customStyle="1" w:styleId="a8">
    <w:name w:val="Основной текст_"/>
    <w:basedOn w:val="a0"/>
    <w:link w:val="21"/>
    <w:rsid w:val="006250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625007"/>
    <w:pPr>
      <w:widowControl w:val="0"/>
      <w:shd w:val="clear" w:color="auto" w:fill="FFFFFF"/>
      <w:spacing w:after="0" w:line="313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2500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625007"/>
    <w:rPr>
      <w:b/>
      <w:bCs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313pt0pt">
    <w:name w:val="Основной текст (3) + 13 pt;Интервал 0 pt"/>
    <w:basedOn w:val="3"/>
    <w:rsid w:val="00625007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30">
    <w:name w:val="Основной текст (3)"/>
    <w:basedOn w:val="a"/>
    <w:link w:val="3"/>
    <w:rsid w:val="00625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</w:rPr>
  </w:style>
  <w:style w:type="character" w:customStyle="1" w:styleId="40">
    <w:name w:val="Заголовок 4 Знак"/>
    <w:basedOn w:val="a0"/>
    <w:link w:val="4"/>
    <w:uiPriority w:val="9"/>
    <w:rsid w:val="007E69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unhideWhenUsed/>
    <w:rsid w:val="007E695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775C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039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463A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319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73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9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1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5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29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16051">
                                      <w:marLeft w:val="0"/>
                                      <w:marRight w:val="0"/>
                                      <w:marTop w:val="5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1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4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970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132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89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767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4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74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361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42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44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1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0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249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124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497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145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Гутникова</cp:lastModifiedBy>
  <cp:revision>3</cp:revision>
  <cp:lastPrinted>2019-08-06T09:16:00Z</cp:lastPrinted>
  <dcterms:created xsi:type="dcterms:W3CDTF">2022-03-21T07:29:00Z</dcterms:created>
  <dcterms:modified xsi:type="dcterms:W3CDTF">2022-03-21T07:34:00Z</dcterms:modified>
</cp:coreProperties>
</file>