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EE" w:rsidRPr="0089170A" w:rsidRDefault="00F21897" w:rsidP="00FD7A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D7AEE" w:rsidRPr="001528A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НАЗАРОВСКОГО</w:t>
      </w:r>
      <w:r w:rsidR="00FD7AEE" w:rsidRPr="001528A5">
        <w:rPr>
          <w:b/>
          <w:sz w:val="28"/>
          <w:szCs w:val="28"/>
        </w:rPr>
        <w:t xml:space="preserve"> СЕЛЬСОВЕТА</w:t>
      </w:r>
    </w:p>
    <w:p w:rsidR="00FD7AEE" w:rsidRPr="00B94CA1" w:rsidRDefault="00FD7AEE" w:rsidP="00FD7AEE">
      <w:pPr>
        <w:jc w:val="center"/>
        <w:rPr>
          <w:b/>
          <w:sz w:val="28"/>
          <w:szCs w:val="28"/>
        </w:rPr>
      </w:pPr>
      <w:r w:rsidRPr="00B94CA1">
        <w:rPr>
          <w:b/>
          <w:sz w:val="28"/>
          <w:szCs w:val="28"/>
        </w:rPr>
        <w:t>МИХАЙЛОВСКОГО РАЙОНА АЛТАЙСКОГО КРАЯ</w:t>
      </w:r>
    </w:p>
    <w:p w:rsidR="00FD7AEE" w:rsidRPr="00B94CA1" w:rsidRDefault="00FD7AEE" w:rsidP="00FD7AEE">
      <w:pPr>
        <w:rPr>
          <w:b/>
          <w:sz w:val="28"/>
          <w:szCs w:val="28"/>
        </w:rPr>
      </w:pPr>
    </w:p>
    <w:p w:rsidR="00FD7AEE" w:rsidRPr="00B94CA1" w:rsidRDefault="00FD7AEE" w:rsidP="00FD7AEE">
      <w:pPr>
        <w:rPr>
          <w:sz w:val="28"/>
          <w:szCs w:val="28"/>
        </w:rPr>
      </w:pPr>
    </w:p>
    <w:p w:rsidR="00FD7AEE" w:rsidRPr="00B94CA1" w:rsidRDefault="00FD7AEE" w:rsidP="00FD7AEE">
      <w:pPr>
        <w:jc w:val="center"/>
        <w:rPr>
          <w:sz w:val="28"/>
          <w:szCs w:val="28"/>
        </w:rPr>
      </w:pPr>
      <w:r w:rsidRPr="00B94CA1">
        <w:rPr>
          <w:sz w:val="28"/>
          <w:szCs w:val="28"/>
        </w:rPr>
        <w:t>ПОСТАНОВЛЕНИЕ</w:t>
      </w:r>
    </w:p>
    <w:p w:rsidR="00FD7AEE" w:rsidRPr="00B94CA1" w:rsidRDefault="00FD7AEE" w:rsidP="00FD7AEE">
      <w:pPr>
        <w:jc w:val="center"/>
        <w:rPr>
          <w:sz w:val="28"/>
          <w:szCs w:val="28"/>
        </w:rPr>
      </w:pPr>
    </w:p>
    <w:p w:rsidR="00FD7AEE" w:rsidRPr="00B94CA1" w:rsidRDefault="00FD7AEE" w:rsidP="00FD7AEE">
      <w:pPr>
        <w:jc w:val="center"/>
        <w:rPr>
          <w:sz w:val="28"/>
          <w:szCs w:val="28"/>
        </w:rPr>
      </w:pPr>
    </w:p>
    <w:p w:rsidR="004972FB" w:rsidRDefault="004972FB" w:rsidP="00FD7AE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20.01.2022                                                                                           </w:t>
      </w:r>
      <w:r w:rsidR="00FD7AEE" w:rsidRPr="00B94CA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FD7AEE" w:rsidRPr="00B94CA1" w:rsidRDefault="00F21897" w:rsidP="00FD7AEE">
      <w:pPr>
        <w:jc w:val="center"/>
      </w:pPr>
      <w:r>
        <w:rPr>
          <w:sz w:val="24"/>
          <w:szCs w:val="24"/>
        </w:rPr>
        <w:t xml:space="preserve"> с.</w:t>
      </w:r>
      <w:r w:rsidR="004972FB">
        <w:rPr>
          <w:sz w:val="24"/>
          <w:szCs w:val="24"/>
        </w:rPr>
        <w:t xml:space="preserve"> </w:t>
      </w:r>
      <w:r>
        <w:rPr>
          <w:sz w:val="24"/>
          <w:szCs w:val="24"/>
        </w:rPr>
        <w:t>Назаровка</w:t>
      </w:r>
    </w:p>
    <w:p w:rsidR="00FD7AEE" w:rsidRDefault="00FD7AEE" w:rsidP="00FD7AEE">
      <w:pPr>
        <w:rPr>
          <w:sz w:val="28"/>
          <w:szCs w:val="28"/>
        </w:rPr>
      </w:pPr>
    </w:p>
    <w:p w:rsidR="00FD7AEE" w:rsidRDefault="00FD7AEE" w:rsidP="00FD7AEE">
      <w:pPr>
        <w:tabs>
          <w:tab w:val="left" w:pos="3402"/>
          <w:tab w:val="left" w:pos="4962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A7345" w:rsidRDefault="005A7345" w:rsidP="005A7345">
      <w:pPr>
        <w:pStyle w:val="a3"/>
        <w:rPr>
          <w:sz w:val="24"/>
          <w:szCs w:val="24"/>
        </w:rPr>
      </w:pPr>
      <w:r w:rsidRPr="005A7345">
        <w:rPr>
          <w:sz w:val="24"/>
          <w:szCs w:val="24"/>
        </w:rPr>
        <w:t xml:space="preserve">«О разработке плана привлечения сил </w:t>
      </w:r>
    </w:p>
    <w:p w:rsidR="005A7345" w:rsidRDefault="005A7345" w:rsidP="005A7345">
      <w:pPr>
        <w:pStyle w:val="a3"/>
        <w:rPr>
          <w:sz w:val="24"/>
          <w:szCs w:val="24"/>
        </w:rPr>
      </w:pPr>
      <w:r w:rsidRPr="005A7345">
        <w:rPr>
          <w:sz w:val="24"/>
          <w:szCs w:val="24"/>
        </w:rPr>
        <w:t>и сре</w:t>
      </w:r>
      <w:proofErr w:type="gramStart"/>
      <w:r w:rsidRPr="005A7345">
        <w:rPr>
          <w:sz w:val="24"/>
          <w:szCs w:val="24"/>
        </w:rPr>
        <w:t>дств дл</w:t>
      </w:r>
      <w:proofErr w:type="gramEnd"/>
      <w:r w:rsidRPr="005A7345">
        <w:rPr>
          <w:sz w:val="24"/>
          <w:szCs w:val="24"/>
        </w:rPr>
        <w:t>я тушения пожаров и проведения</w:t>
      </w:r>
    </w:p>
    <w:p w:rsidR="005A7345" w:rsidRPr="005A7345" w:rsidRDefault="005A7345" w:rsidP="005A7345">
      <w:pPr>
        <w:pStyle w:val="a3"/>
        <w:rPr>
          <w:sz w:val="24"/>
          <w:szCs w:val="24"/>
        </w:rPr>
      </w:pPr>
      <w:r w:rsidRPr="005A7345">
        <w:rPr>
          <w:sz w:val="24"/>
          <w:szCs w:val="24"/>
        </w:rPr>
        <w:t xml:space="preserve"> аварийно - спасательных работ</w:t>
      </w:r>
    </w:p>
    <w:p w:rsidR="005A7345" w:rsidRDefault="005A7345" w:rsidP="005A7345">
      <w:pPr>
        <w:pStyle w:val="a3"/>
        <w:rPr>
          <w:sz w:val="24"/>
          <w:szCs w:val="24"/>
        </w:rPr>
      </w:pPr>
      <w:r w:rsidRPr="005A7345">
        <w:rPr>
          <w:sz w:val="24"/>
          <w:szCs w:val="24"/>
        </w:rPr>
        <w:t>на территории МО «</w:t>
      </w:r>
      <w:r>
        <w:rPr>
          <w:sz w:val="24"/>
          <w:szCs w:val="24"/>
        </w:rPr>
        <w:t>Назаровский сельсовет</w:t>
      </w:r>
      <w:r w:rsidRPr="005A7345">
        <w:rPr>
          <w:sz w:val="24"/>
          <w:szCs w:val="24"/>
        </w:rPr>
        <w:t xml:space="preserve">» </w:t>
      </w:r>
    </w:p>
    <w:p w:rsidR="005A7345" w:rsidRDefault="005A7345" w:rsidP="005A7345">
      <w:pPr>
        <w:pStyle w:val="a3"/>
        <w:rPr>
          <w:sz w:val="24"/>
          <w:szCs w:val="24"/>
        </w:rPr>
      </w:pPr>
      <w:r>
        <w:rPr>
          <w:sz w:val="24"/>
          <w:szCs w:val="24"/>
        </w:rPr>
        <w:t>Михайловский район Алтайский</w:t>
      </w:r>
      <w:r w:rsidR="006B23CA">
        <w:rPr>
          <w:sz w:val="24"/>
          <w:szCs w:val="24"/>
        </w:rPr>
        <w:t xml:space="preserve"> край</w:t>
      </w:r>
      <w:r>
        <w:rPr>
          <w:sz w:val="24"/>
          <w:szCs w:val="24"/>
        </w:rPr>
        <w:t xml:space="preserve"> </w:t>
      </w:r>
    </w:p>
    <w:p w:rsidR="005A7345" w:rsidRDefault="005A7345" w:rsidP="005A7345">
      <w:pPr>
        <w:pStyle w:val="a3"/>
        <w:rPr>
          <w:sz w:val="24"/>
          <w:szCs w:val="24"/>
        </w:rPr>
      </w:pPr>
      <w:r w:rsidRPr="005A7345">
        <w:rPr>
          <w:sz w:val="24"/>
          <w:szCs w:val="24"/>
        </w:rPr>
        <w:t xml:space="preserve">и </w:t>
      </w:r>
      <w:proofErr w:type="gramStart"/>
      <w:r w:rsidRPr="005A7345">
        <w:rPr>
          <w:sz w:val="24"/>
          <w:szCs w:val="24"/>
        </w:rPr>
        <w:t>контроль за</w:t>
      </w:r>
      <w:proofErr w:type="gramEnd"/>
      <w:r w:rsidRPr="005A7345">
        <w:rPr>
          <w:sz w:val="24"/>
          <w:szCs w:val="24"/>
        </w:rPr>
        <w:t xml:space="preserve"> его выполнением»</w:t>
      </w:r>
    </w:p>
    <w:p w:rsidR="005A7345" w:rsidRPr="005A7345" w:rsidRDefault="005A7345" w:rsidP="005A7345">
      <w:pPr>
        <w:pStyle w:val="a3"/>
        <w:rPr>
          <w:sz w:val="24"/>
          <w:szCs w:val="24"/>
        </w:rPr>
      </w:pP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proofErr w:type="gramStart"/>
      <w:r w:rsidRPr="00B66104">
        <w:rPr>
          <w:sz w:val="24"/>
          <w:szCs w:val="24"/>
        </w:rPr>
        <w:t xml:space="preserve">В </w:t>
      </w:r>
      <w:r w:rsidRPr="00B66104">
        <w:rPr>
          <w:sz w:val="28"/>
          <w:szCs w:val="28"/>
        </w:rPr>
        <w:t>соответствии с </w:t>
      </w:r>
      <w:hyperlink r:id="rId5" w:history="1">
        <w:r w:rsidRPr="006B23CA">
          <w:rPr>
            <w:sz w:val="28"/>
            <w:szCs w:val="28"/>
            <w:u w:val="single"/>
          </w:rPr>
          <w:t>федеральными законами от 21 декабря 1994 г. № 69-ФЗ «О пожарной безопасности»</w:t>
        </w:r>
      </w:hyperlink>
      <w:r w:rsidRPr="00B66104">
        <w:rPr>
          <w:sz w:val="28"/>
          <w:szCs w:val="28"/>
        </w:rPr>
        <w:t>, от 06 октября 2003 г. № 131-ФЗ «Об общих принципах организации местного самоуправления в Российской Федерации», Федеральным законом от 22.07.2008 N 123-ФЗ (ред. от 13.07.2015) «Технический регламент о требованиях пожарной безопасности», в целях совершенствования и организации тушения пожаров в границах территории МО «</w:t>
      </w:r>
      <w:r w:rsidRPr="006B23CA">
        <w:rPr>
          <w:sz w:val="28"/>
          <w:szCs w:val="28"/>
        </w:rPr>
        <w:t>Назаровский сельсовет</w:t>
      </w:r>
      <w:r w:rsidRPr="00B66104">
        <w:rPr>
          <w:sz w:val="28"/>
          <w:szCs w:val="28"/>
        </w:rPr>
        <w:t xml:space="preserve"> </w:t>
      </w:r>
      <w:r w:rsidRPr="006B23CA">
        <w:rPr>
          <w:sz w:val="28"/>
          <w:szCs w:val="28"/>
        </w:rPr>
        <w:t>Михайловского района Алтайского</w:t>
      </w:r>
      <w:proofErr w:type="gramEnd"/>
      <w:r w:rsidRPr="006B23CA">
        <w:rPr>
          <w:sz w:val="28"/>
          <w:szCs w:val="28"/>
        </w:rPr>
        <w:t xml:space="preserve"> края</w:t>
      </w:r>
      <w:r w:rsidRPr="00B66104">
        <w:rPr>
          <w:sz w:val="28"/>
          <w:szCs w:val="28"/>
        </w:rPr>
        <w:t>, администрация</w:t>
      </w:r>
    </w:p>
    <w:p w:rsidR="005A7345" w:rsidRPr="006B23CA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>ПОСТАНОВЛЯЕТ:</w:t>
      </w:r>
    </w:p>
    <w:p w:rsidR="005A7345" w:rsidRPr="00B66104" w:rsidRDefault="005A7345" w:rsidP="005A7345">
      <w:pPr>
        <w:numPr>
          <w:ilvl w:val="0"/>
          <w:numId w:val="1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t>Установить следующий порядок привлечения сил и средств пожарной охраны и населения на тушение пожаров на территории МО «</w:t>
      </w:r>
      <w:r w:rsidRPr="006B23CA">
        <w:rPr>
          <w:sz w:val="28"/>
          <w:szCs w:val="28"/>
        </w:rPr>
        <w:t>Назаровский сельсовет</w:t>
      </w:r>
      <w:r w:rsidRPr="00B66104">
        <w:rPr>
          <w:sz w:val="28"/>
          <w:szCs w:val="28"/>
        </w:rPr>
        <w:t xml:space="preserve">» </w:t>
      </w:r>
      <w:r w:rsidRPr="006B23CA">
        <w:rPr>
          <w:sz w:val="28"/>
          <w:szCs w:val="28"/>
        </w:rPr>
        <w:t>Михайловского района Алтайского края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 xml:space="preserve">- организовать должностных лиц администрации, население </w:t>
      </w:r>
      <w:r w:rsidRPr="006B23CA">
        <w:rPr>
          <w:sz w:val="28"/>
          <w:szCs w:val="28"/>
        </w:rPr>
        <w:t xml:space="preserve"> МО Назаровского сельсовета Михайловского района Алтайского края</w:t>
      </w:r>
      <w:r w:rsidRPr="00B66104">
        <w:rPr>
          <w:sz w:val="28"/>
          <w:szCs w:val="28"/>
        </w:rPr>
        <w:t xml:space="preserve"> на тушение пожара с соблюдением правил по технике безопасности.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>-  рекомендовать руководителям предприятий, организаций, находящихся на территории МО «</w:t>
      </w:r>
      <w:r w:rsidRPr="006B23CA">
        <w:rPr>
          <w:sz w:val="28"/>
          <w:szCs w:val="28"/>
        </w:rPr>
        <w:t>Назаровский сельсовет</w:t>
      </w:r>
      <w:r w:rsidRPr="00B66104">
        <w:rPr>
          <w:sz w:val="28"/>
          <w:szCs w:val="28"/>
        </w:rPr>
        <w:t xml:space="preserve">» </w:t>
      </w:r>
      <w:r w:rsidRPr="006B23CA">
        <w:rPr>
          <w:sz w:val="28"/>
          <w:szCs w:val="28"/>
        </w:rPr>
        <w:t>Михайловский район Алтайский край</w:t>
      </w:r>
      <w:r w:rsidRPr="00B66104">
        <w:rPr>
          <w:sz w:val="28"/>
          <w:szCs w:val="28"/>
        </w:rPr>
        <w:t>, организовать работников предприятий, организаций на тушение пожара с соблюдением правил по технике безопасности.</w:t>
      </w:r>
    </w:p>
    <w:p w:rsidR="005A7345" w:rsidRPr="00B66104" w:rsidRDefault="005A7345" w:rsidP="005A7345">
      <w:pPr>
        <w:numPr>
          <w:ilvl w:val="0"/>
          <w:numId w:val="2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t>Утвердить и ввести в действие следующие документы по организации пожаротушения в сельском поселении: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>- перечень должностных лиц администрации МО «</w:t>
      </w:r>
      <w:r w:rsidRPr="006B23CA">
        <w:rPr>
          <w:sz w:val="28"/>
          <w:szCs w:val="28"/>
        </w:rPr>
        <w:t>Назаровский сельсовет</w:t>
      </w:r>
      <w:r w:rsidRPr="00B66104">
        <w:rPr>
          <w:sz w:val="28"/>
          <w:szCs w:val="28"/>
        </w:rPr>
        <w:t xml:space="preserve">» </w:t>
      </w:r>
      <w:r w:rsidRPr="006B23CA">
        <w:rPr>
          <w:sz w:val="28"/>
          <w:szCs w:val="28"/>
        </w:rPr>
        <w:t>Михайловского района Алтайского края</w:t>
      </w:r>
      <w:r w:rsidRPr="00B66104">
        <w:rPr>
          <w:sz w:val="28"/>
          <w:szCs w:val="28"/>
        </w:rPr>
        <w:t>, предприятий, организаций, информируемых о возникновении пожаров и ходе их тушения. (Приложение № 3).</w:t>
      </w:r>
    </w:p>
    <w:p w:rsidR="005A7345" w:rsidRPr="00B66104" w:rsidRDefault="005A7345" w:rsidP="005A7345">
      <w:pPr>
        <w:numPr>
          <w:ilvl w:val="0"/>
          <w:numId w:val="3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lastRenderedPageBreak/>
        <w:t>Утвердить формы основных документов по организации пожаротушения на территории</w:t>
      </w:r>
      <w:r w:rsidRPr="006B23CA">
        <w:rPr>
          <w:sz w:val="28"/>
          <w:szCs w:val="28"/>
        </w:rPr>
        <w:t xml:space="preserve"> </w:t>
      </w:r>
      <w:r w:rsidRPr="00B66104">
        <w:rPr>
          <w:sz w:val="28"/>
          <w:szCs w:val="28"/>
        </w:rPr>
        <w:t>МО «</w:t>
      </w:r>
      <w:r w:rsidRPr="006B23CA">
        <w:rPr>
          <w:sz w:val="28"/>
          <w:szCs w:val="28"/>
        </w:rPr>
        <w:t>Назаровский сельсовет</w:t>
      </w:r>
      <w:r w:rsidRPr="00B66104">
        <w:rPr>
          <w:sz w:val="28"/>
          <w:szCs w:val="28"/>
        </w:rPr>
        <w:t xml:space="preserve">» </w:t>
      </w:r>
      <w:r w:rsidRPr="006B23CA">
        <w:rPr>
          <w:sz w:val="28"/>
          <w:szCs w:val="28"/>
        </w:rPr>
        <w:t>Михайловского района Алтайского края</w:t>
      </w:r>
      <w:r w:rsidRPr="00B66104">
        <w:rPr>
          <w:sz w:val="28"/>
          <w:szCs w:val="28"/>
        </w:rPr>
        <w:t>,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 xml:space="preserve">- «План привлечения сил и средств пожарной части, поселения и населения на тушение пожаров и проведение аварийно-спасательных работ на территории </w:t>
      </w:r>
      <w:r w:rsidRPr="006B23CA">
        <w:rPr>
          <w:sz w:val="28"/>
          <w:szCs w:val="28"/>
        </w:rPr>
        <w:t xml:space="preserve"> МО «Назаровский сельсовет» </w:t>
      </w:r>
      <w:r w:rsidRPr="00B66104">
        <w:rPr>
          <w:sz w:val="28"/>
          <w:szCs w:val="28"/>
        </w:rPr>
        <w:t>(Приложение № 1).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>- «Положение о порядке привлечения сил и сре</w:t>
      </w:r>
      <w:proofErr w:type="gramStart"/>
      <w:r w:rsidRPr="00B66104">
        <w:rPr>
          <w:sz w:val="28"/>
          <w:szCs w:val="28"/>
        </w:rPr>
        <w:t>дств дл</w:t>
      </w:r>
      <w:proofErr w:type="gramEnd"/>
      <w:r w:rsidRPr="00B66104">
        <w:rPr>
          <w:sz w:val="28"/>
          <w:szCs w:val="28"/>
        </w:rPr>
        <w:t>я тушения пожаров и проведения аварийно-спасательных работ на территории МО «</w:t>
      </w:r>
      <w:r w:rsidRPr="006B23CA">
        <w:rPr>
          <w:sz w:val="28"/>
          <w:szCs w:val="28"/>
        </w:rPr>
        <w:t>Назаровский сельсовет</w:t>
      </w:r>
      <w:r w:rsidRPr="00B66104">
        <w:rPr>
          <w:sz w:val="28"/>
          <w:szCs w:val="28"/>
        </w:rPr>
        <w:t>» МО (Приложение № 2).</w:t>
      </w:r>
    </w:p>
    <w:p w:rsidR="005A7345" w:rsidRPr="00B66104" w:rsidRDefault="005A7345" w:rsidP="005A7345">
      <w:pPr>
        <w:numPr>
          <w:ilvl w:val="0"/>
          <w:numId w:val="4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t xml:space="preserve">Постановление опубликовать </w:t>
      </w:r>
      <w:r w:rsidRPr="006B23CA">
        <w:rPr>
          <w:sz w:val="28"/>
          <w:szCs w:val="28"/>
        </w:rPr>
        <w:t>на сайте Администрации Михайловского района в разделе сельсоветы,</w:t>
      </w:r>
      <w:r w:rsidRPr="00B66104">
        <w:rPr>
          <w:sz w:val="28"/>
          <w:szCs w:val="28"/>
        </w:rPr>
        <w:t xml:space="preserve"> разместить </w:t>
      </w:r>
      <w:r w:rsidR="00EE734C" w:rsidRPr="006B23CA">
        <w:rPr>
          <w:sz w:val="28"/>
          <w:szCs w:val="28"/>
        </w:rPr>
        <w:t>на стенде Администрации Назаровского сельсовета.</w:t>
      </w:r>
    </w:p>
    <w:p w:rsidR="005A7345" w:rsidRPr="00B66104" w:rsidRDefault="005A7345" w:rsidP="005A7345">
      <w:pPr>
        <w:numPr>
          <w:ilvl w:val="0"/>
          <w:numId w:val="4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t xml:space="preserve">   </w:t>
      </w:r>
      <w:proofErr w:type="gramStart"/>
      <w:r w:rsidRPr="00B66104">
        <w:rPr>
          <w:sz w:val="28"/>
          <w:szCs w:val="28"/>
        </w:rPr>
        <w:t>Контроль за</w:t>
      </w:r>
      <w:proofErr w:type="gramEnd"/>
      <w:r w:rsidRPr="00B66104">
        <w:rPr>
          <w:sz w:val="28"/>
          <w:szCs w:val="28"/>
        </w:rPr>
        <w:t xml:space="preserve"> исполнением постановления оставляю за собой.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</w:p>
    <w:p w:rsidR="00FD7AEE" w:rsidRPr="006B23CA" w:rsidRDefault="00FD7AEE" w:rsidP="00FD7AEE">
      <w:pPr>
        <w:spacing w:line="276" w:lineRule="auto"/>
        <w:ind w:right="4960"/>
        <w:jc w:val="both"/>
        <w:rPr>
          <w:rFonts w:eastAsia="Calibri"/>
          <w:sz w:val="28"/>
          <w:szCs w:val="28"/>
          <w:lang w:eastAsia="en-US"/>
        </w:rPr>
      </w:pPr>
    </w:p>
    <w:p w:rsidR="00FD7AEE" w:rsidRPr="006207B5" w:rsidRDefault="00FD7AEE" w:rsidP="00FD7AEE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  <w:r w:rsidRPr="006207B5">
        <w:rPr>
          <w:sz w:val="28"/>
          <w:szCs w:val="28"/>
        </w:rPr>
        <w:tab/>
      </w:r>
    </w:p>
    <w:p w:rsidR="004972FB" w:rsidRDefault="00F21897" w:rsidP="00FD7AEE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FD7AEE" w:rsidRPr="006207B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D7AEE" w:rsidRPr="006207B5">
        <w:rPr>
          <w:sz w:val="28"/>
          <w:szCs w:val="28"/>
        </w:rPr>
        <w:t xml:space="preserve"> </w:t>
      </w:r>
    </w:p>
    <w:p w:rsidR="00FD7AEE" w:rsidRDefault="00FD7AEE" w:rsidP="004972FB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  <w:r w:rsidRPr="006207B5">
        <w:rPr>
          <w:sz w:val="28"/>
          <w:szCs w:val="28"/>
        </w:rPr>
        <w:t xml:space="preserve">Администрации сельсовета         </w:t>
      </w:r>
      <w:r w:rsidR="00F21897">
        <w:rPr>
          <w:sz w:val="28"/>
          <w:szCs w:val="28"/>
        </w:rPr>
        <w:t xml:space="preserve">    </w:t>
      </w:r>
      <w:r w:rsidR="004972FB">
        <w:rPr>
          <w:sz w:val="28"/>
          <w:szCs w:val="28"/>
        </w:rPr>
        <w:t xml:space="preserve">                                </w:t>
      </w:r>
      <w:r w:rsidR="00F21897">
        <w:rPr>
          <w:sz w:val="28"/>
          <w:szCs w:val="28"/>
        </w:rPr>
        <w:t xml:space="preserve"> </w:t>
      </w:r>
      <w:r w:rsidRPr="006207B5">
        <w:rPr>
          <w:sz w:val="28"/>
          <w:szCs w:val="28"/>
        </w:rPr>
        <w:t xml:space="preserve">  </w:t>
      </w:r>
      <w:r w:rsidR="00F21897">
        <w:rPr>
          <w:sz w:val="28"/>
          <w:szCs w:val="28"/>
        </w:rPr>
        <w:t>Л.З. Алексеенко</w:t>
      </w:r>
    </w:p>
    <w:p w:rsidR="004972FB" w:rsidRDefault="004972FB" w:rsidP="004972FB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4972FB" w:rsidRDefault="004972FB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EE734C" w:rsidRPr="00B66104" w:rsidRDefault="00EE734C" w:rsidP="00EE734C">
      <w:pPr>
        <w:shd w:val="clear" w:color="auto" w:fill="FFFFFF"/>
        <w:spacing w:after="150"/>
        <w:jc w:val="right"/>
        <w:rPr>
          <w:sz w:val="24"/>
          <w:szCs w:val="24"/>
        </w:rPr>
      </w:pPr>
      <w:bookmarkStart w:id="0" w:name="_GoBack"/>
      <w:bookmarkEnd w:id="0"/>
      <w:r w:rsidRPr="00B66104">
        <w:rPr>
          <w:sz w:val="24"/>
          <w:szCs w:val="24"/>
        </w:rPr>
        <w:t>Приложение № 1</w:t>
      </w:r>
    </w:p>
    <w:p w:rsidR="00EE734C" w:rsidRPr="00B66104" w:rsidRDefault="00EE734C" w:rsidP="00EE734C">
      <w:pPr>
        <w:shd w:val="clear" w:color="auto" w:fill="FFFFFF"/>
        <w:spacing w:after="150"/>
        <w:jc w:val="right"/>
        <w:rPr>
          <w:sz w:val="24"/>
          <w:szCs w:val="24"/>
        </w:rPr>
      </w:pPr>
      <w:r w:rsidRPr="00B66104">
        <w:rPr>
          <w:sz w:val="24"/>
          <w:szCs w:val="24"/>
        </w:rPr>
        <w:t>к постановлению муниципального образования</w:t>
      </w:r>
    </w:p>
    <w:p w:rsidR="00EE734C" w:rsidRPr="00B66104" w:rsidRDefault="00EE734C" w:rsidP="00EE734C">
      <w:pPr>
        <w:shd w:val="clear" w:color="auto" w:fill="FFFFFF"/>
        <w:spacing w:after="150"/>
        <w:jc w:val="right"/>
        <w:rPr>
          <w:sz w:val="24"/>
          <w:szCs w:val="24"/>
        </w:rPr>
      </w:pPr>
      <w:r w:rsidRPr="00B66104">
        <w:rPr>
          <w:sz w:val="24"/>
          <w:szCs w:val="24"/>
        </w:rPr>
        <w:t>«</w:t>
      </w:r>
      <w:r>
        <w:rPr>
          <w:sz w:val="24"/>
          <w:szCs w:val="24"/>
        </w:rPr>
        <w:t>Назаровский сельсовет</w:t>
      </w:r>
      <w:r w:rsidRPr="00B66104">
        <w:rPr>
          <w:sz w:val="24"/>
          <w:szCs w:val="24"/>
        </w:rPr>
        <w:t>»</w:t>
      </w:r>
    </w:p>
    <w:p w:rsidR="00EE734C" w:rsidRPr="00B66104" w:rsidRDefault="00EE734C" w:rsidP="00EE734C">
      <w:pPr>
        <w:shd w:val="clear" w:color="auto" w:fill="FFFFFF"/>
        <w:spacing w:after="150"/>
        <w:jc w:val="right"/>
        <w:rPr>
          <w:sz w:val="24"/>
          <w:szCs w:val="24"/>
        </w:rPr>
      </w:pPr>
      <w:r w:rsidRPr="00B66104">
        <w:rPr>
          <w:sz w:val="24"/>
          <w:szCs w:val="24"/>
        </w:rPr>
        <w:t xml:space="preserve">от </w:t>
      </w:r>
      <w:r w:rsidR="004972FB">
        <w:rPr>
          <w:sz w:val="24"/>
          <w:szCs w:val="24"/>
        </w:rPr>
        <w:t xml:space="preserve">20.01.2022 </w:t>
      </w:r>
      <w:r w:rsidRPr="00B66104">
        <w:rPr>
          <w:sz w:val="24"/>
          <w:szCs w:val="24"/>
        </w:rPr>
        <w:t xml:space="preserve"> № </w:t>
      </w:r>
      <w:r w:rsidR="004972FB">
        <w:rPr>
          <w:sz w:val="24"/>
          <w:szCs w:val="24"/>
        </w:rPr>
        <w:t>5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B66104">
        <w:rPr>
          <w:b/>
          <w:bCs/>
          <w:sz w:val="24"/>
          <w:szCs w:val="24"/>
        </w:rPr>
        <w:t>ПЛАН  ПРИВЛЕЧЕНИЯ СИЛ И СРЕДСТВ</w:t>
      </w:r>
    </w:p>
    <w:p w:rsidR="00EE734C" w:rsidRPr="00B66104" w:rsidRDefault="00EE734C" w:rsidP="00EE734C">
      <w:pPr>
        <w:shd w:val="clear" w:color="auto" w:fill="FFFFFF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 xml:space="preserve">на тушение пожаров и проведение аварийно-спасательных работ на территории МО </w:t>
      </w:r>
      <w:r>
        <w:rPr>
          <w:b/>
          <w:bCs/>
          <w:sz w:val="24"/>
          <w:szCs w:val="24"/>
        </w:rPr>
        <w:t xml:space="preserve">                 </w:t>
      </w:r>
      <w:r w:rsidRPr="00B66104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Назаровский сельсовет</w:t>
      </w:r>
      <w:r w:rsidRPr="00B66104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>Михайловский район Алтайский край</w:t>
      </w:r>
    </w:p>
    <w:tbl>
      <w:tblPr>
        <w:tblW w:w="15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2548"/>
        <w:gridCol w:w="2686"/>
        <w:gridCol w:w="1781"/>
        <w:gridCol w:w="3191"/>
        <w:gridCol w:w="2338"/>
        <w:gridCol w:w="2338"/>
      </w:tblGrid>
      <w:tr w:rsidR="00EE734C" w:rsidRPr="00B66104" w:rsidTr="00EE734C">
        <w:tc>
          <w:tcPr>
            <w:tcW w:w="1018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№</w:t>
            </w:r>
          </w:p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proofErr w:type="gramStart"/>
            <w:r w:rsidRPr="00B6610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610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6610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Наименования</w:t>
            </w:r>
          </w:p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населенных пунктов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Силы, привлекаемые к тушению пожара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 xml:space="preserve">Расстояние до населённого пункта, </w:t>
            </w:r>
            <w:proofErr w:type="gramStart"/>
            <w:r w:rsidRPr="00B66104">
              <w:rPr>
                <w:b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 </w:t>
            </w:r>
          </w:p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 </w:t>
            </w:r>
            <w:r w:rsidRPr="00B66104">
              <w:rPr>
                <w:b/>
                <w:bCs/>
                <w:sz w:val="24"/>
                <w:szCs w:val="24"/>
              </w:rPr>
              <w:t>Староста, Инициативная комиссия, Общественный Совет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proofErr w:type="gramStart"/>
            <w:r w:rsidRPr="00B66104">
              <w:rPr>
                <w:b/>
                <w:bCs/>
                <w:sz w:val="24"/>
                <w:szCs w:val="24"/>
              </w:rPr>
              <w:t>Способ вывоза (телефон</w:t>
            </w:r>
            <w:proofErr w:type="gramEnd"/>
          </w:p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 старосты)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Техника, привлекаемая для тушения по номеру (рангу) пожара</w:t>
            </w:r>
          </w:p>
        </w:tc>
      </w:tr>
      <w:tr w:rsidR="00EE734C" w:rsidRPr="00B66104" w:rsidTr="00EE734C">
        <w:tc>
          <w:tcPr>
            <w:tcW w:w="101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  с.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Полуямки</w:t>
            </w:r>
            <w:proofErr w:type="spellEnd"/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УГЧС №105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B66104" w:rsidRPr="00B66104" w:rsidRDefault="004972FB" w:rsidP="00244EB3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89217942307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 Бензиновая воздуходувка</w:t>
            </w:r>
          </w:p>
        </w:tc>
      </w:tr>
    </w:tbl>
    <w:p w:rsidR="00335D0C" w:rsidRDefault="00EE734C">
      <w:pPr>
        <w:rPr>
          <w:sz w:val="22"/>
          <w:szCs w:val="22"/>
        </w:rPr>
      </w:pPr>
      <w:r>
        <w:t>2.           с</w:t>
      </w:r>
      <w:r w:rsidRPr="00EE734C">
        <w:rPr>
          <w:sz w:val="22"/>
          <w:szCs w:val="22"/>
        </w:rPr>
        <w:t xml:space="preserve">. </w:t>
      </w:r>
      <w:r>
        <w:rPr>
          <w:sz w:val="22"/>
          <w:szCs w:val="22"/>
        </w:rPr>
        <w:t>М</w:t>
      </w:r>
      <w:r w:rsidRPr="00EE734C">
        <w:rPr>
          <w:sz w:val="22"/>
          <w:szCs w:val="22"/>
        </w:rPr>
        <w:t>ихайловское</w:t>
      </w:r>
      <w:r>
        <w:rPr>
          <w:sz w:val="22"/>
          <w:szCs w:val="22"/>
        </w:rPr>
        <w:t xml:space="preserve">                       68 ПЧ                                       25</w:t>
      </w:r>
    </w:p>
    <w:p w:rsidR="00EE734C" w:rsidRDefault="00EE734C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4972FB" w:rsidRDefault="004972FB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EE734C" w:rsidRPr="00B66104" w:rsidRDefault="00EE734C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  <w:r w:rsidRPr="00B66104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374EB1" w:rsidRDefault="00EE734C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  <w:r w:rsidRPr="00B66104">
        <w:rPr>
          <w:rFonts w:ascii="Arial" w:hAnsi="Arial" w:cs="Arial"/>
          <w:sz w:val="22"/>
          <w:szCs w:val="22"/>
        </w:rPr>
        <w:t xml:space="preserve">к постановлению </w:t>
      </w:r>
      <w:r w:rsidR="00374EB1">
        <w:rPr>
          <w:rFonts w:ascii="Arial" w:hAnsi="Arial" w:cs="Arial"/>
          <w:sz w:val="22"/>
          <w:szCs w:val="22"/>
        </w:rPr>
        <w:t>МО</w:t>
      </w:r>
      <w:r w:rsidR="004972FB">
        <w:rPr>
          <w:rFonts w:ascii="Arial" w:hAnsi="Arial" w:cs="Arial"/>
          <w:sz w:val="22"/>
          <w:szCs w:val="22"/>
        </w:rPr>
        <w:t xml:space="preserve">  </w:t>
      </w:r>
      <w:r w:rsidRPr="00B66104">
        <w:rPr>
          <w:rFonts w:ascii="Arial" w:hAnsi="Arial" w:cs="Arial"/>
          <w:sz w:val="22"/>
          <w:szCs w:val="22"/>
        </w:rPr>
        <w:t xml:space="preserve"> «</w:t>
      </w:r>
    </w:p>
    <w:p w:rsidR="00EE734C" w:rsidRPr="00B66104" w:rsidRDefault="00374EB1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Назаровский сельсовет</w:t>
      </w:r>
      <w:r w:rsidR="00EE734C" w:rsidRPr="00B66104">
        <w:rPr>
          <w:rFonts w:ascii="Arial" w:hAnsi="Arial" w:cs="Arial"/>
          <w:sz w:val="22"/>
          <w:szCs w:val="22"/>
        </w:rPr>
        <w:t>»</w:t>
      </w:r>
    </w:p>
    <w:p w:rsidR="00EE734C" w:rsidRPr="00B66104" w:rsidRDefault="004972FB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20.01.2022</w:t>
      </w:r>
      <w:r w:rsidR="00EE734C" w:rsidRPr="00B66104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5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4972FB" w:rsidRDefault="00EE734C" w:rsidP="00EE734C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4"/>
          <w:szCs w:val="24"/>
        </w:rPr>
        <w:t> </w:t>
      </w:r>
    </w:p>
    <w:p w:rsidR="00EE734C" w:rsidRPr="004972FB" w:rsidRDefault="00EE734C" w:rsidP="00374EB1">
      <w:pPr>
        <w:shd w:val="clear" w:color="auto" w:fill="FFFFFF"/>
        <w:spacing w:after="150"/>
        <w:jc w:val="center"/>
        <w:rPr>
          <w:sz w:val="28"/>
          <w:szCs w:val="28"/>
        </w:rPr>
      </w:pPr>
      <w:r w:rsidRPr="004972FB">
        <w:rPr>
          <w:b/>
          <w:bCs/>
          <w:sz w:val="28"/>
          <w:szCs w:val="28"/>
        </w:rPr>
        <w:t>Положение</w:t>
      </w:r>
    </w:p>
    <w:p w:rsidR="00EE734C" w:rsidRPr="004972FB" w:rsidRDefault="00EE734C" w:rsidP="00374EB1">
      <w:pPr>
        <w:shd w:val="clear" w:color="auto" w:fill="FFFFFF"/>
        <w:spacing w:after="150"/>
        <w:jc w:val="center"/>
        <w:rPr>
          <w:sz w:val="28"/>
          <w:szCs w:val="28"/>
        </w:rPr>
      </w:pPr>
      <w:r w:rsidRPr="004972FB">
        <w:rPr>
          <w:b/>
          <w:bCs/>
          <w:sz w:val="28"/>
          <w:szCs w:val="28"/>
        </w:rPr>
        <w:t>о порядке привлечения сил и сре</w:t>
      </w:r>
      <w:proofErr w:type="gramStart"/>
      <w:r w:rsidRPr="004972FB">
        <w:rPr>
          <w:b/>
          <w:bCs/>
          <w:sz w:val="28"/>
          <w:szCs w:val="28"/>
        </w:rPr>
        <w:t>дств дл</w:t>
      </w:r>
      <w:proofErr w:type="gramEnd"/>
      <w:r w:rsidRPr="004972FB">
        <w:rPr>
          <w:b/>
          <w:bCs/>
          <w:sz w:val="28"/>
          <w:szCs w:val="28"/>
        </w:rPr>
        <w:t>я тушения пожаров</w:t>
      </w:r>
    </w:p>
    <w:p w:rsidR="00EE734C" w:rsidRPr="004972FB" w:rsidRDefault="00EE734C" w:rsidP="00374EB1">
      <w:pPr>
        <w:shd w:val="clear" w:color="auto" w:fill="FFFFFF"/>
        <w:spacing w:after="150"/>
        <w:jc w:val="center"/>
        <w:rPr>
          <w:sz w:val="28"/>
          <w:szCs w:val="28"/>
        </w:rPr>
      </w:pPr>
      <w:r w:rsidRPr="004972FB">
        <w:rPr>
          <w:b/>
          <w:bCs/>
          <w:sz w:val="28"/>
          <w:szCs w:val="28"/>
        </w:rPr>
        <w:t>и проведения аварийно-спасательных работ на территории МО «</w:t>
      </w:r>
      <w:r w:rsidR="00374EB1" w:rsidRPr="004972FB">
        <w:rPr>
          <w:b/>
          <w:bCs/>
          <w:sz w:val="28"/>
          <w:szCs w:val="28"/>
        </w:rPr>
        <w:t>Назаровский сельсовет Михайловского района Алтайского края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numPr>
          <w:ilvl w:val="0"/>
          <w:numId w:val="5"/>
        </w:numPr>
        <w:shd w:val="clear" w:color="auto" w:fill="FFFFFF"/>
        <w:spacing w:after="120"/>
        <w:ind w:left="-180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 Общие положения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B66104">
        <w:rPr>
          <w:b/>
          <w:bCs/>
          <w:sz w:val="24"/>
          <w:szCs w:val="24"/>
        </w:rPr>
        <w:t> 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 xml:space="preserve">1.1. </w:t>
      </w:r>
      <w:proofErr w:type="gramStart"/>
      <w:r w:rsidRPr="004972FB">
        <w:rPr>
          <w:sz w:val="26"/>
          <w:szCs w:val="26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</w:t>
      </w:r>
      <w:r w:rsidR="00374EB1" w:rsidRPr="004972FB">
        <w:rPr>
          <w:sz w:val="26"/>
          <w:szCs w:val="26"/>
        </w:rPr>
        <w:t xml:space="preserve">МО Назаровский сельсовет Михайловского района Алтайского края </w:t>
      </w:r>
      <w:r w:rsidRPr="004972FB">
        <w:rPr>
          <w:sz w:val="26"/>
          <w:szCs w:val="26"/>
        </w:rPr>
        <w:t>в соответствии с Федеральным законом  от 06.10.2003 N 131-ФЗ (ред. от 15.02.2016) «Об общих принципах организации местного самоуправления в Российской Федерации», Федеральным законом от 21.12.1994 N 69-ФЗ (ред. от 30.12.2015) «О</w:t>
      </w:r>
      <w:proofErr w:type="gramEnd"/>
      <w:r w:rsidRPr="004972FB">
        <w:rPr>
          <w:sz w:val="26"/>
          <w:szCs w:val="26"/>
        </w:rPr>
        <w:t xml:space="preserve"> пожарной безопасности», Федеральным законом от 22.07.2008 N 123-ФЗ (ред. от 13.07.2015) «Технический регламент о требованиях пожарной безопасности».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1.2. Для тушения пожаров и проведения аварийно-спасательных работ на территории сельского поселения привлекаются следующие силы: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 xml:space="preserve">- подразделения </w:t>
      </w:r>
      <w:r w:rsidR="00374EB1" w:rsidRPr="004972FB">
        <w:rPr>
          <w:sz w:val="26"/>
          <w:szCs w:val="26"/>
        </w:rPr>
        <w:t>пожарной части №68 Михайловского района Алтайского края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 добровольные пожарные охраны (при наличии);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 противопожарные формирования организаций;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 население сельского поселения.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Для тушения пожаров и проведения аварийно-спасательных работ на территории сельского поселения привлекаются следующие средства: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 техника;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 средства связи;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 огнетушащие вещества, находящиеся на вооружении в подразделениях пожарной команды;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 первичные средства пожаротушения, а также приспособления для целей пожаротушения.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lastRenderedPageBreak/>
        <w:t>1.3. Для тушения пожаров используются все источники водоснабжения (</w:t>
      </w:r>
      <w:proofErr w:type="spellStart"/>
      <w:r w:rsidRPr="004972FB">
        <w:rPr>
          <w:sz w:val="26"/>
          <w:szCs w:val="26"/>
        </w:rPr>
        <w:t>водообеспечения</w:t>
      </w:r>
      <w:proofErr w:type="spellEnd"/>
      <w:r w:rsidRPr="004972FB">
        <w:rPr>
          <w:sz w:val="26"/>
          <w:szCs w:val="26"/>
        </w:rPr>
        <w:t>) организаций, независимо от форм собственности и назначения, на безвозмездной основе.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1.4. Руководители организаций обязаны: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 оказывать содействие пожарной команде при тушении пожара;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-предоставлять при тушении пожаров на территории организаций необходимые силы и средства;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-обеспечить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 </w:t>
      </w:r>
    </w:p>
    <w:p w:rsidR="00EE734C" w:rsidRPr="004972FB" w:rsidRDefault="00EE734C" w:rsidP="00EE734C">
      <w:pPr>
        <w:numPr>
          <w:ilvl w:val="0"/>
          <w:numId w:val="6"/>
        </w:numPr>
        <w:shd w:val="clear" w:color="auto" w:fill="FFFFFF"/>
        <w:spacing w:after="120"/>
        <w:ind w:left="-180"/>
        <w:rPr>
          <w:sz w:val="26"/>
          <w:szCs w:val="26"/>
        </w:rPr>
      </w:pPr>
      <w:r w:rsidRPr="004972FB">
        <w:rPr>
          <w:b/>
          <w:bCs/>
          <w:sz w:val="26"/>
          <w:szCs w:val="26"/>
        </w:rPr>
        <w:t> Порядок привлечения сил и средств на тушение пожаров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b/>
          <w:bCs/>
          <w:sz w:val="26"/>
          <w:szCs w:val="26"/>
        </w:rPr>
        <w:t> 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374EB1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2.2. Порядок привлечения сил и сре</w:t>
      </w:r>
      <w:proofErr w:type="gramStart"/>
      <w:r w:rsidRPr="004972FB">
        <w:rPr>
          <w:sz w:val="26"/>
          <w:szCs w:val="26"/>
        </w:rPr>
        <w:t>дств в гр</w:t>
      </w:r>
      <w:proofErr w:type="gramEnd"/>
      <w:r w:rsidRPr="004972FB">
        <w:rPr>
          <w:sz w:val="26"/>
          <w:szCs w:val="26"/>
        </w:rPr>
        <w:t>аницах МО «</w:t>
      </w:r>
      <w:r w:rsidR="00374EB1" w:rsidRPr="004972FB">
        <w:rPr>
          <w:sz w:val="26"/>
          <w:szCs w:val="26"/>
        </w:rPr>
        <w:t>Назаровский сельсовет</w:t>
      </w:r>
      <w:r w:rsidRPr="004972FB">
        <w:rPr>
          <w:sz w:val="26"/>
          <w:szCs w:val="26"/>
        </w:rPr>
        <w:t xml:space="preserve">» утверждается главой администрации МО 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2.3. Непосредственное руководство тушением пожара осуществляется прибывшим на пожар старшим оперативным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2.4.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 xml:space="preserve">2.5. Руководитель тушения пожара устанавливает границы территории, на которой осуществляются действия по тушению пожара, порядок и особенности боевой </w:t>
      </w:r>
      <w:r w:rsidRPr="004972FB">
        <w:rPr>
          <w:sz w:val="26"/>
          <w:szCs w:val="26"/>
        </w:rPr>
        <w:lastRenderedPageBreak/>
        <w:t>работы личного состава, определяет необходимое количество привлекаемой пожарной и другой техники.</w:t>
      </w:r>
    </w:p>
    <w:p w:rsidR="00EE734C" w:rsidRPr="004972FB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 xml:space="preserve">2.6. В случае недостаточного количества или выхода из строя пожарной или специальной техники руководитель пожарной части совместно с главой поселения, начальником штаба ГО ЧС по </w:t>
      </w:r>
      <w:r w:rsidR="00374EB1" w:rsidRPr="004972FB">
        <w:rPr>
          <w:sz w:val="26"/>
          <w:szCs w:val="26"/>
        </w:rPr>
        <w:t xml:space="preserve">Михайловскому </w:t>
      </w:r>
      <w:r w:rsidRPr="004972FB">
        <w:rPr>
          <w:sz w:val="26"/>
          <w:szCs w:val="26"/>
        </w:rPr>
        <w:t xml:space="preserve"> району принимают меры по привлечению дополнительных сил и сре</w:t>
      </w:r>
      <w:proofErr w:type="gramStart"/>
      <w:r w:rsidRPr="004972FB">
        <w:rPr>
          <w:sz w:val="26"/>
          <w:szCs w:val="26"/>
        </w:rPr>
        <w:t>дств др</w:t>
      </w:r>
      <w:proofErr w:type="gramEnd"/>
      <w:r w:rsidRPr="004972FB">
        <w:rPr>
          <w:sz w:val="26"/>
          <w:szCs w:val="26"/>
        </w:rPr>
        <w:t>угих противопожарных подразделений и организаций.</w:t>
      </w:r>
    </w:p>
    <w:p w:rsidR="00EE734C" w:rsidRDefault="00EE734C" w:rsidP="00EE734C">
      <w:pPr>
        <w:shd w:val="clear" w:color="auto" w:fill="FFFFFF"/>
        <w:spacing w:after="150"/>
        <w:rPr>
          <w:sz w:val="26"/>
          <w:szCs w:val="26"/>
        </w:rPr>
      </w:pPr>
      <w:r w:rsidRPr="004972FB">
        <w:rPr>
          <w:sz w:val="26"/>
          <w:szCs w:val="26"/>
        </w:rPr>
        <w:t>2.7.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4972FB" w:rsidRPr="004972FB" w:rsidRDefault="004972FB" w:rsidP="00EE734C">
      <w:pPr>
        <w:shd w:val="clear" w:color="auto" w:fill="FFFFFF"/>
        <w:spacing w:after="150"/>
        <w:rPr>
          <w:sz w:val="26"/>
          <w:szCs w:val="26"/>
        </w:rPr>
      </w:pPr>
    </w:p>
    <w:p w:rsidR="00374EB1" w:rsidRPr="00B66104" w:rsidRDefault="00EE734C" w:rsidP="00374EB1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  <w:r w:rsidRPr="00B66104">
        <w:rPr>
          <w:sz w:val="24"/>
          <w:szCs w:val="24"/>
        </w:rPr>
        <w:lastRenderedPageBreak/>
        <w:t> </w:t>
      </w:r>
      <w:r w:rsidR="00374EB1" w:rsidRPr="00B66104">
        <w:rPr>
          <w:rFonts w:ascii="Arial" w:hAnsi="Arial" w:cs="Arial"/>
          <w:sz w:val="22"/>
          <w:szCs w:val="22"/>
        </w:rPr>
        <w:t>Приложение № 3</w:t>
      </w:r>
    </w:p>
    <w:p w:rsidR="00374EB1" w:rsidRDefault="00374EB1" w:rsidP="00374EB1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  <w:r w:rsidRPr="00B66104">
        <w:rPr>
          <w:rFonts w:ascii="Arial" w:hAnsi="Arial" w:cs="Arial"/>
          <w:sz w:val="22"/>
          <w:szCs w:val="22"/>
        </w:rPr>
        <w:t xml:space="preserve">к постановлению </w:t>
      </w:r>
      <w:r>
        <w:rPr>
          <w:rFonts w:ascii="Arial" w:hAnsi="Arial" w:cs="Arial"/>
          <w:sz w:val="22"/>
          <w:szCs w:val="22"/>
        </w:rPr>
        <w:t>МО</w:t>
      </w:r>
    </w:p>
    <w:p w:rsidR="00374EB1" w:rsidRPr="00B66104" w:rsidRDefault="00374EB1" w:rsidP="00374EB1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  <w:r w:rsidRPr="00B66104">
        <w:rPr>
          <w:rFonts w:ascii="Arial" w:hAnsi="Arial" w:cs="Arial"/>
          <w:sz w:val="22"/>
          <w:szCs w:val="22"/>
        </w:rPr>
        <w:t xml:space="preserve"> «</w:t>
      </w:r>
      <w:r>
        <w:rPr>
          <w:rFonts w:ascii="Arial" w:hAnsi="Arial" w:cs="Arial"/>
          <w:sz w:val="22"/>
          <w:szCs w:val="22"/>
        </w:rPr>
        <w:t>Назаровский сельсовет</w:t>
      </w:r>
      <w:r w:rsidRPr="00B66104">
        <w:rPr>
          <w:rFonts w:ascii="Arial" w:hAnsi="Arial" w:cs="Arial"/>
          <w:sz w:val="22"/>
          <w:szCs w:val="22"/>
        </w:rPr>
        <w:t>»</w:t>
      </w:r>
    </w:p>
    <w:p w:rsidR="00374EB1" w:rsidRPr="00B66104" w:rsidRDefault="00374EB1" w:rsidP="00220115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  <w:r w:rsidRPr="00B66104">
        <w:rPr>
          <w:rFonts w:ascii="Arial" w:hAnsi="Arial" w:cs="Arial"/>
          <w:sz w:val="22"/>
          <w:szCs w:val="22"/>
        </w:rPr>
        <w:t xml:space="preserve">от </w:t>
      </w:r>
      <w:r w:rsidR="004972FB">
        <w:rPr>
          <w:rFonts w:ascii="Arial" w:hAnsi="Arial" w:cs="Arial"/>
          <w:sz w:val="22"/>
          <w:szCs w:val="22"/>
        </w:rPr>
        <w:t>20.01.2022</w:t>
      </w:r>
      <w:r w:rsidRPr="00B66104">
        <w:rPr>
          <w:rFonts w:ascii="Arial" w:hAnsi="Arial" w:cs="Arial"/>
          <w:sz w:val="22"/>
          <w:szCs w:val="22"/>
        </w:rPr>
        <w:t xml:space="preserve"> № </w:t>
      </w:r>
      <w:r w:rsidR="004972FB">
        <w:rPr>
          <w:rFonts w:ascii="Arial" w:hAnsi="Arial" w:cs="Arial"/>
          <w:sz w:val="22"/>
          <w:szCs w:val="22"/>
        </w:rPr>
        <w:t>5</w:t>
      </w:r>
    </w:p>
    <w:p w:rsidR="00374EB1" w:rsidRPr="00B66104" w:rsidRDefault="00374EB1" w:rsidP="00374EB1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374EB1" w:rsidRPr="00B66104" w:rsidRDefault="00374EB1" w:rsidP="00374EB1">
      <w:pPr>
        <w:shd w:val="clear" w:color="auto" w:fill="FFFFFF"/>
        <w:spacing w:after="150"/>
        <w:jc w:val="center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Перечень должностных лиц</w:t>
      </w:r>
    </w:p>
    <w:p w:rsidR="00374EB1" w:rsidRPr="00B66104" w:rsidRDefault="00374EB1" w:rsidP="00374EB1">
      <w:pPr>
        <w:shd w:val="clear" w:color="auto" w:fill="FFFFFF"/>
        <w:spacing w:after="150"/>
        <w:jc w:val="center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МО «</w:t>
      </w:r>
      <w:r>
        <w:rPr>
          <w:b/>
          <w:bCs/>
          <w:sz w:val="24"/>
          <w:szCs w:val="24"/>
        </w:rPr>
        <w:t>Назаровский сельсовет</w:t>
      </w:r>
      <w:r w:rsidRPr="00B66104">
        <w:rPr>
          <w:b/>
          <w:bCs/>
          <w:sz w:val="24"/>
          <w:szCs w:val="24"/>
        </w:rPr>
        <w:t>»,</w:t>
      </w:r>
    </w:p>
    <w:p w:rsidR="00374EB1" w:rsidRPr="00B66104" w:rsidRDefault="00374EB1" w:rsidP="00374EB1">
      <w:pPr>
        <w:shd w:val="clear" w:color="auto" w:fill="FFFFFF"/>
        <w:spacing w:after="150"/>
        <w:jc w:val="center"/>
        <w:rPr>
          <w:sz w:val="24"/>
          <w:szCs w:val="24"/>
        </w:rPr>
      </w:pPr>
      <w:proofErr w:type="gramStart"/>
      <w:r w:rsidRPr="00B66104">
        <w:rPr>
          <w:b/>
          <w:bCs/>
          <w:sz w:val="24"/>
          <w:szCs w:val="24"/>
        </w:rPr>
        <w:t>которые</w:t>
      </w:r>
      <w:proofErr w:type="gramEnd"/>
      <w:r w:rsidRPr="00B66104">
        <w:rPr>
          <w:b/>
          <w:bCs/>
          <w:sz w:val="24"/>
          <w:szCs w:val="24"/>
        </w:rPr>
        <w:t xml:space="preserve"> информируются о возникновении пожаров</w:t>
      </w:r>
    </w:p>
    <w:p w:rsidR="00374EB1" w:rsidRPr="00B66104" w:rsidRDefault="00374EB1" w:rsidP="00374EB1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374EB1" w:rsidRPr="00B66104" w:rsidRDefault="00374EB1" w:rsidP="00374EB1">
      <w:pPr>
        <w:shd w:val="clear" w:color="auto" w:fill="FFFFFF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2702"/>
        <w:gridCol w:w="2159"/>
        <w:gridCol w:w="2294"/>
      </w:tblGrid>
      <w:tr w:rsidR="00374EB1" w:rsidRPr="00B66104" w:rsidTr="00244EB3">
        <w:tc>
          <w:tcPr>
            <w:tcW w:w="3585" w:type="dxa"/>
            <w:vMerge w:val="restart"/>
            <w:shd w:val="clear" w:color="auto" w:fill="auto"/>
            <w:vAlign w:val="center"/>
            <w:hideMark/>
          </w:tcPr>
          <w:p w:rsidR="00B66104" w:rsidRPr="00B66104" w:rsidRDefault="00374EB1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  <w:hideMark/>
          </w:tcPr>
          <w:p w:rsidR="00B66104" w:rsidRPr="00B66104" w:rsidRDefault="00374EB1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  <w:hideMark/>
          </w:tcPr>
          <w:p w:rsidR="00B66104" w:rsidRPr="00B66104" w:rsidRDefault="00374EB1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 xml:space="preserve">                        </w:t>
            </w:r>
            <w:r w:rsidR="004972FB">
              <w:rPr>
                <w:b/>
                <w:bCs/>
                <w:sz w:val="24"/>
                <w:szCs w:val="24"/>
              </w:rPr>
              <w:t xml:space="preserve">       </w:t>
            </w:r>
            <w:r w:rsidRPr="00B66104">
              <w:rPr>
                <w:b/>
                <w:bCs/>
                <w:sz w:val="24"/>
                <w:szCs w:val="24"/>
              </w:rPr>
              <w:t>Номер телефона</w:t>
            </w:r>
          </w:p>
        </w:tc>
      </w:tr>
      <w:tr w:rsidR="00374EB1" w:rsidRPr="00B66104" w:rsidTr="00244E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4EB1" w:rsidRPr="00B66104" w:rsidRDefault="00374EB1" w:rsidP="00244E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4EB1" w:rsidRPr="00B66104" w:rsidRDefault="00374EB1" w:rsidP="00244EB3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B66104" w:rsidRPr="00B66104" w:rsidRDefault="00374EB1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служебный</w:t>
            </w: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B66104" w:rsidRPr="00B66104" w:rsidRDefault="00374EB1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Мобильный</w:t>
            </w:r>
          </w:p>
        </w:tc>
      </w:tr>
      <w:tr w:rsidR="00374EB1" w:rsidRPr="00B66104" w:rsidTr="00244EB3">
        <w:tc>
          <w:tcPr>
            <w:tcW w:w="3585" w:type="dxa"/>
            <w:shd w:val="clear" w:color="auto" w:fill="auto"/>
            <w:vAlign w:val="center"/>
            <w:hideMark/>
          </w:tcPr>
          <w:p w:rsid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Алексеенко </w:t>
            </w:r>
          </w:p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Захаровна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r w:rsidR="00374EB1" w:rsidRPr="00B66104">
              <w:rPr>
                <w:sz w:val="24"/>
                <w:szCs w:val="24"/>
              </w:rPr>
              <w:t>Глава</w:t>
            </w:r>
            <w:proofErr w:type="spellEnd"/>
            <w:r w:rsidR="00374EB1" w:rsidRPr="00B66104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B66104" w:rsidRPr="00B66104" w:rsidRDefault="00374EB1" w:rsidP="003E065C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8</w:t>
            </w:r>
            <w:r w:rsidR="003E065C">
              <w:rPr>
                <w:sz w:val="24"/>
                <w:szCs w:val="24"/>
              </w:rPr>
              <w:t>3857028543</w:t>
            </w: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B66104" w:rsidRPr="00B66104" w:rsidRDefault="00374EB1" w:rsidP="003E065C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 89</w:t>
            </w:r>
            <w:r w:rsidR="003E065C">
              <w:rPr>
                <w:sz w:val="24"/>
                <w:szCs w:val="24"/>
              </w:rPr>
              <w:t>612343771</w:t>
            </w:r>
          </w:p>
        </w:tc>
      </w:tr>
      <w:tr w:rsidR="00374EB1" w:rsidRPr="00B66104" w:rsidTr="00244EB3">
        <w:tc>
          <w:tcPr>
            <w:tcW w:w="3585" w:type="dxa"/>
            <w:shd w:val="clear" w:color="auto" w:fill="auto"/>
            <w:vAlign w:val="center"/>
            <w:hideMark/>
          </w:tcPr>
          <w:p w:rsid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Елизавета</w:t>
            </w:r>
          </w:p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B66104" w:rsidRPr="00B66104" w:rsidRDefault="00374EB1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Специалист </w:t>
            </w:r>
            <w:r w:rsidR="003E065C">
              <w:rPr>
                <w:sz w:val="24"/>
                <w:szCs w:val="24"/>
              </w:rPr>
              <w:t>ВУС</w:t>
            </w:r>
            <w:r w:rsidRPr="00B66104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B66104" w:rsidRPr="00B66104" w:rsidRDefault="003E065C" w:rsidP="003E065C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38528543</w:t>
            </w: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B66104" w:rsidRPr="00B66104" w:rsidRDefault="00374EB1" w:rsidP="003E065C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8</w:t>
            </w:r>
            <w:r w:rsidR="003E065C">
              <w:rPr>
                <w:sz w:val="24"/>
                <w:szCs w:val="24"/>
              </w:rPr>
              <w:t>9293953958</w:t>
            </w:r>
          </w:p>
        </w:tc>
      </w:tr>
      <w:tr w:rsidR="00374EB1" w:rsidRPr="00B66104" w:rsidTr="00244EB3">
        <w:tc>
          <w:tcPr>
            <w:tcW w:w="3585" w:type="dxa"/>
            <w:shd w:val="clear" w:color="auto" w:fill="auto"/>
            <w:vAlign w:val="center"/>
            <w:hideMark/>
          </w:tcPr>
          <w:p w:rsidR="00B66104" w:rsidRDefault="003E065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Тропина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Сания</w:t>
            </w:r>
            <w:proofErr w:type="spellEnd"/>
          </w:p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Жумакаевна</w:t>
            </w:r>
            <w:proofErr w:type="spellEnd"/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B66104" w:rsidRPr="00B66104" w:rsidRDefault="00374EB1" w:rsidP="003E065C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 xml:space="preserve">Директор </w:t>
            </w:r>
            <w:r w:rsidR="003E065C">
              <w:rPr>
                <w:sz w:val="24"/>
                <w:szCs w:val="24"/>
              </w:rPr>
              <w:t>СДК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3857028543</w:t>
            </w: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B66104" w:rsidRPr="00B66104" w:rsidRDefault="00374EB1" w:rsidP="003E065C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 </w:t>
            </w:r>
            <w:r w:rsidR="003E065C">
              <w:rPr>
                <w:sz w:val="24"/>
                <w:szCs w:val="24"/>
              </w:rPr>
              <w:t>79237129406</w:t>
            </w:r>
          </w:p>
        </w:tc>
      </w:tr>
      <w:tr w:rsidR="00374EB1" w:rsidRPr="00B66104" w:rsidTr="00244EB3">
        <w:tc>
          <w:tcPr>
            <w:tcW w:w="3585" w:type="dxa"/>
            <w:shd w:val="clear" w:color="auto" w:fill="auto"/>
            <w:vAlign w:val="center"/>
            <w:hideMark/>
          </w:tcPr>
          <w:p w:rsidR="00B66104" w:rsidRDefault="003E065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B66104" w:rsidRPr="00B66104" w:rsidRDefault="00374EB1" w:rsidP="003E065C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 xml:space="preserve">Заведующая </w:t>
            </w:r>
            <w:r w:rsidR="003E065C">
              <w:rPr>
                <w:sz w:val="24"/>
                <w:szCs w:val="24"/>
              </w:rPr>
              <w:t>детским садом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B66104" w:rsidRPr="00B66104" w:rsidRDefault="004972FB" w:rsidP="00244EB3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B66104" w:rsidRPr="00B66104" w:rsidRDefault="00374EB1" w:rsidP="003E065C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 </w:t>
            </w:r>
            <w:r w:rsidR="003E065C">
              <w:rPr>
                <w:sz w:val="24"/>
                <w:szCs w:val="24"/>
              </w:rPr>
              <w:t>89069670767</w:t>
            </w:r>
          </w:p>
        </w:tc>
      </w:tr>
      <w:tr w:rsidR="00374EB1" w:rsidRPr="00B66104" w:rsidTr="00244EB3">
        <w:tc>
          <w:tcPr>
            <w:tcW w:w="3585" w:type="dxa"/>
            <w:shd w:val="clear" w:color="auto" w:fill="auto"/>
            <w:vAlign w:val="center"/>
            <w:hideMark/>
          </w:tcPr>
          <w:p w:rsidR="00B66104" w:rsidRDefault="003E065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Литвих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филиалом</w:t>
            </w:r>
          </w:p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Назаровская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83857028516</w:t>
            </w:r>
            <w:r w:rsidR="00374EB1" w:rsidRPr="00B66104">
              <w:rPr>
                <w:sz w:val="24"/>
                <w:szCs w:val="24"/>
              </w:rPr>
              <w:t>9</w:t>
            </w: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B66104" w:rsidRPr="00B66104" w:rsidRDefault="00374EB1" w:rsidP="003E065C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 </w:t>
            </w:r>
            <w:r w:rsidR="003E065C">
              <w:rPr>
                <w:sz w:val="24"/>
                <w:szCs w:val="24"/>
              </w:rPr>
              <w:t>89609572327</w:t>
            </w:r>
          </w:p>
        </w:tc>
      </w:tr>
      <w:tr w:rsidR="00374EB1" w:rsidRPr="00B66104" w:rsidTr="00244EB3">
        <w:tc>
          <w:tcPr>
            <w:tcW w:w="3585" w:type="dxa"/>
            <w:shd w:val="clear" w:color="auto" w:fill="auto"/>
            <w:vAlign w:val="center"/>
            <w:hideMark/>
          </w:tcPr>
          <w:p w:rsidR="00B66104" w:rsidRDefault="003E065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Моор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Витальевна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B66104" w:rsidRPr="00B66104" w:rsidRDefault="003E065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83857028545</w:t>
            </w:r>
          </w:p>
        </w:tc>
        <w:tc>
          <w:tcPr>
            <w:tcW w:w="3585" w:type="dxa"/>
            <w:shd w:val="clear" w:color="auto" w:fill="auto"/>
            <w:vAlign w:val="center"/>
            <w:hideMark/>
          </w:tcPr>
          <w:p w:rsidR="00B66104" w:rsidRPr="00B66104" w:rsidRDefault="00374EB1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 89779023390</w:t>
            </w:r>
          </w:p>
        </w:tc>
      </w:tr>
    </w:tbl>
    <w:p w:rsidR="003E065C" w:rsidRPr="003E065C" w:rsidRDefault="003E065C" w:rsidP="003E065C">
      <w:pPr>
        <w:pStyle w:val="a3"/>
        <w:rPr>
          <w:sz w:val="28"/>
          <w:szCs w:val="28"/>
        </w:rPr>
      </w:pPr>
      <w:r w:rsidRPr="003E065C">
        <w:rPr>
          <w:spacing w:val="-1"/>
          <w:sz w:val="28"/>
          <w:szCs w:val="28"/>
        </w:rPr>
        <w:t>групп</w:t>
      </w:r>
      <w:r>
        <w:rPr>
          <w:spacing w:val="-1"/>
          <w:sz w:val="28"/>
          <w:szCs w:val="28"/>
        </w:rPr>
        <w:t>а</w:t>
      </w:r>
      <w:r w:rsidRPr="003E065C">
        <w:rPr>
          <w:spacing w:val="-1"/>
          <w:sz w:val="28"/>
          <w:szCs w:val="28"/>
        </w:rPr>
        <w:t xml:space="preserve"> оповещения производит</w:t>
      </w:r>
      <w:r w:rsidRPr="003E065C">
        <w:rPr>
          <w:spacing w:val="-1"/>
          <w:sz w:val="28"/>
          <w:szCs w:val="28"/>
        </w:rPr>
        <w:br/>
      </w:r>
      <w:r w:rsidRPr="003E065C">
        <w:rPr>
          <w:sz w:val="28"/>
          <w:szCs w:val="28"/>
        </w:rPr>
        <w:t>передачу информации о пожаре и действиях группы оповещения:</w:t>
      </w:r>
    </w:p>
    <w:p w:rsidR="003E065C" w:rsidRPr="003E065C" w:rsidRDefault="003E065C" w:rsidP="003E065C">
      <w:pPr>
        <w:pStyle w:val="a3"/>
        <w:rPr>
          <w:sz w:val="28"/>
          <w:szCs w:val="28"/>
        </w:rPr>
      </w:pPr>
      <w:r w:rsidRPr="003E065C">
        <w:rPr>
          <w:sz w:val="28"/>
          <w:szCs w:val="28"/>
        </w:rPr>
        <w:t xml:space="preserve">Найденова О.И.. - ул. Ленина (Николаевская сторона); </w:t>
      </w:r>
    </w:p>
    <w:p w:rsidR="003E065C" w:rsidRPr="003E065C" w:rsidRDefault="003E065C" w:rsidP="003E065C">
      <w:pPr>
        <w:pStyle w:val="a3"/>
        <w:rPr>
          <w:spacing w:val="-3"/>
          <w:sz w:val="28"/>
          <w:szCs w:val="28"/>
        </w:rPr>
      </w:pPr>
      <w:r w:rsidRPr="003E065C">
        <w:rPr>
          <w:spacing w:val="-3"/>
          <w:sz w:val="28"/>
          <w:szCs w:val="28"/>
        </w:rPr>
        <w:t>Алексеенко В.П.- ул. Ленина (</w:t>
      </w:r>
      <w:proofErr w:type="spellStart"/>
      <w:r w:rsidRPr="003E065C">
        <w:rPr>
          <w:spacing w:val="-3"/>
          <w:sz w:val="28"/>
          <w:szCs w:val="28"/>
        </w:rPr>
        <w:t>Полуямская</w:t>
      </w:r>
      <w:proofErr w:type="spellEnd"/>
      <w:r w:rsidRPr="003E065C">
        <w:rPr>
          <w:spacing w:val="-3"/>
          <w:sz w:val="28"/>
          <w:szCs w:val="28"/>
        </w:rPr>
        <w:t xml:space="preserve"> сторона)</w:t>
      </w:r>
    </w:p>
    <w:p w:rsidR="003E065C" w:rsidRPr="003E065C" w:rsidRDefault="003E065C" w:rsidP="003E065C">
      <w:pPr>
        <w:pStyle w:val="a3"/>
        <w:rPr>
          <w:spacing w:val="-3"/>
          <w:sz w:val="28"/>
          <w:szCs w:val="28"/>
        </w:rPr>
      </w:pPr>
      <w:r w:rsidRPr="003E065C">
        <w:rPr>
          <w:spacing w:val="-3"/>
          <w:sz w:val="28"/>
          <w:szCs w:val="28"/>
        </w:rPr>
        <w:t xml:space="preserve">Тищенко Е.Е..- ул. </w:t>
      </w:r>
      <w:proofErr w:type="spellStart"/>
      <w:r w:rsidRPr="003E065C">
        <w:rPr>
          <w:spacing w:val="-3"/>
          <w:sz w:val="28"/>
          <w:szCs w:val="28"/>
        </w:rPr>
        <w:t>Тобольская</w:t>
      </w:r>
      <w:proofErr w:type="spellEnd"/>
      <w:r w:rsidRPr="003E065C">
        <w:rPr>
          <w:spacing w:val="-3"/>
          <w:sz w:val="28"/>
          <w:szCs w:val="28"/>
        </w:rPr>
        <w:t>;</w:t>
      </w:r>
    </w:p>
    <w:p w:rsidR="003E065C" w:rsidRDefault="003E065C" w:rsidP="003E065C">
      <w:pPr>
        <w:shd w:val="clear" w:color="auto" w:fill="FFFFFF"/>
        <w:spacing w:line="293" w:lineRule="exact"/>
        <w:ind w:left="10" w:right="4147"/>
        <w:rPr>
          <w:spacing w:val="-1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Гиматудинова</w:t>
      </w:r>
      <w:proofErr w:type="spellEnd"/>
      <w:r>
        <w:rPr>
          <w:spacing w:val="-1"/>
          <w:sz w:val="26"/>
          <w:szCs w:val="26"/>
        </w:rPr>
        <w:t xml:space="preserve"> И.В. - ул. Губина; </w:t>
      </w:r>
    </w:p>
    <w:p w:rsidR="003E065C" w:rsidRDefault="003E065C" w:rsidP="003E065C">
      <w:pPr>
        <w:shd w:val="clear" w:color="auto" w:fill="FFFFFF"/>
        <w:spacing w:line="293" w:lineRule="exact"/>
        <w:ind w:left="10" w:right="4147"/>
      </w:pPr>
      <w:proofErr w:type="spellStart"/>
      <w:r>
        <w:rPr>
          <w:sz w:val="26"/>
          <w:szCs w:val="26"/>
        </w:rPr>
        <w:t>Литвих</w:t>
      </w:r>
      <w:proofErr w:type="spellEnd"/>
      <w:r>
        <w:rPr>
          <w:sz w:val="26"/>
          <w:szCs w:val="26"/>
        </w:rPr>
        <w:t xml:space="preserve"> В.Л.. -ул. Западная; </w:t>
      </w:r>
    </w:p>
    <w:p w:rsidR="003E065C" w:rsidRDefault="003E065C" w:rsidP="003E065C">
      <w:pPr>
        <w:shd w:val="clear" w:color="auto" w:fill="FFFFFF"/>
        <w:spacing w:before="283" w:line="293" w:lineRule="exact"/>
        <w:ind w:left="24"/>
        <w:rPr>
          <w:rFonts w:ascii="Arial" w:cs="Arial"/>
          <w:sz w:val="26"/>
          <w:szCs w:val="26"/>
        </w:rPr>
      </w:pPr>
      <w:r>
        <w:rPr>
          <w:sz w:val="26"/>
          <w:szCs w:val="26"/>
        </w:rPr>
        <w:t xml:space="preserve">З.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 главы   Администрации   (Алексеенко Л.З..)   -   осуществляет      связь   с</w:t>
      </w:r>
      <w:r>
        <w:t xml:space="preserve"> </w:t>
      </w:r>
      <w:r>
        <w:rPr>
          <w:sz w:val="26"/>
          <w:szCs w:val="26"/>
        </w:rPr>
        <w:t>руководителями учреждений</w:t>
      </w:r>
    </w:p>
    <w:p w:rsidR="003E065C" w:rsidRDefault="003E065C" w:rsidP="004972FB">
      <w:pPr>
        <w:shd w:val="clear" w:color="auto" w:fill="FFFFFF"/>
        <w:tabs>
          <w:tab w:val="left" w:pos="5918"/>
        </w:tabs>
        <w:spacing w:line="293" w:lineRule="exact"/>
      </w:pPr>
      <w:r>
        <w:rPr>
          <w:spacing w:val="-1"/>
          <w:sz w:val="26"/>
          <w:szCs w:val="26"/>
        </w:rPr>
        <w:t>руководителями КФХ ООО «Партнер», КФХ «Халилов Х.Б.». Администрацией Михайловского района, РОВД, отделение почтовой связи.</w:t>
      </w:r>
    </w:p>
    <w:p w:rsidR="00374EB1" w:rsidRPr="00B66104" w:rsidRDefault="00374EB1" w:rsidP="00374EB1">
      <w:pPr>
        <w:shd w:val="clear" w:color="auto" w:fill="FFFFFF"/>
        <w:spacing w:after="150"/>
        <w:rPr>
          <w:sz w:val="24"/>
          <w:szCs w:val="24"/>
        </w:rPr>
      </w:pP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Default="00EE734C"/>
    <w:sectPr w:rsidR="00EE734C" w:rsidSect="0071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36C8"/>
    <w:multiLevelType w:val="multilevel"/>
    <w:tmpl w:val="708E870E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 w:tentative="1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entative="1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 w:tentative="1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entative="1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 w:tentative="1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1">
    <w:nsid w:val="550B5325"/>
    <w:multiLevelType w:val="multilevel"/>
    <w:tmpl w:val="E0022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E3351"/>
    <w:multiLevelType w:val="multilevel"/>
    <w:tmpl w:val="CC80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372DC"/>
    <w:multiLevelType w:val="multilevel"/>
    <w:tmpl w:val="6D34F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32BEA"/>
    <w:multiLevelType w:val="multilevel"/>
    <w:tmpl w:val="D8C6B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E5E90"/>
    <w:multiLevelType w:val="multilevel"/>
    <w:tmpl w:val="E7541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00"/>
    <w:rsid w:val="00220115"/>
    <w:rsid w:val="00335D0C"/>
    <w:rsid w:val="00374EB1"/>
    <w:rsid w:val="003E065C"/>
    <w:rsid w:val="004972FB"/>
    <w:rsid w:val="005A7345"/>
    <w:rsid w:val="006B23CA"/>
    <w:rsid w:val="00713FF5"/>
    <w:rsid w:val="00D47185"/>
    <w:rsid w:val="00E84200"/>
    <w:rsid w:val="00EE734C"/>
    <w:rsid w:val="00F21897"/>
    <w:rsid w:val="00FD7AEE"/>
    <w:rsid w:val="00FE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5</cp:revision>
  <cp:lastPrinted>2022-03-01T07:58:00Z</cp:lastPrinted>
  <dcterms:created xsi:type="dcterms:W3CDTF">2022-01-19T06:36:00Z</dcterms:created>
  <dcterms:modified xsi:type="dcterms:W3CDTF">2022-03-01T07:59:00Z</dcterms:modified>
</cp:coreProperties>
</file>