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30" w:rsidRDefault="00741830" w:rsidP="00741830">
      <w:pPr>
        <w:autoSpaceDE w:val="0"/>
        <w:autoSpaceDN w:val="0"/>
        <w:adjustRightInd w:val="0"/>
        <w:spacing w:line="242" w:lineRule="auto"/>
        <w:jc w:val="both"/>
        <w:rPr>
          <w:rFonts w:ascii="Times New Roman" w:hAnsi="Times New Roman" w:cs="Times New Roman"/>
          <w:sz w:val="24"/>
          <w:szCs w:val="24"/>
        </w:rPr>
      </w:pPr>
    </w:p>
    <w:p w:rsidR="00741830" w:rsidRDefault="00741830" w:rsidP="00741830">
      <w:pPr>
        <w:autoSpaceDE w:val="0"/>
        <w:autoSpaceDN w:val="0"/>
        <w:adjustRightInd w:val="0"/>
        <w:spacing w:line="242" w:lineRule="auto"/>
        <w:jc w:val="both"/>
        <w:rPr>
          <w:rFonts w:ascii="Times New Roman" w:hAnsi="Times New Roman" w:cs="Times New Roman"/>
          <w:sz w:val="24"/>
          <w:szCs w:val="24"/>
        </w:rPr>
      </w:pPr>
    </w:p>
    <w:p w:rsidR="00741830" w:rsidRPr="00B12215" w:rsidRDefault="00741830" w:rsidP="00741830">
      <w:pPr>
        <w:autoSpaceDE w:val="0"/>
        <w:autoSpaceDN w:val="0"/>
        <w:adjustRightInd w:val="0"/>
        <w:ind w:hanging="142"/>
        <w:jc w:val="center"/>
        <w:rPr>
          <w:rFonts w:ascii="Times New Roman" w:hAnsi="Times New Roman" w:cs="Times New Roman"/>
          <w:b/>
          <w:sz w:val="28"/>
        </w:rPr>
      </w:pPr>
      <w:r w:rsidRPr="00B12215">
        <w:rPr>
          <w:rFonts w:ascii="Times New Roman" w:hAnsi="Times New Roman" w:cs="Times New Roman"/>
          <w:b/>
          <w:sz w:val="28"/>
        </w:rPr>
        <w:t>АДМИНИСТРАЦИЯ МИХАЙЛОВСКОГО  РАЙОНА</w:t>
      </w:r>
    </w:p>
    <w:p w:rsidR="00741830" w:rsidRPr="00B12215" w:rsidRDefault="00741830" w:rsidP="00741830">
      <w:pPr>
        <w:autoSpaceDE w:val="0"/>
        <w:autoSpaceDN w:val="0"/>
        <w:adjustRightInd w:val="0"/>
        <w:ind w:hanging="142"/>
        <w:jc w:val="center"/>
        <w:rPr>
          <w:rFonts w:ascii="Times New Roman" w:hAnsi="Times New Roman" w:cs="Times New Roman"/>
          <w:sz w:val="24"/>
          <w:szCs w:val="24"/>
        </w:rPr>
      </w:pPr>
      <w:r w:rsidRPr="00B12215">
        <w:rPr>
          <w:rFonts w:ascii="Times New Roman" w:hAnsi="Times New Roman" w:cs="Times New Roman"/>
          <w:b/>
          <w:sz w:val="28"/>
        </w:rPr>
        <w:t>АЛТАЙСКОГО КРАЯ</w:t>
      </w:r>
    </w:p>
    <w:p w:rsidR="00741830" w:rsidRPr="00B12215" w:rsidRDefault="00741830" w:rsidP="00741830">
      <w:pPr>
        <w:autoSpaceDE w:val="0"/>
        <w:autoSpaceDN w:val="0"/>
        <w:adjustRightInd w:val="0"/>
        <w:jc w:val="center"/>
        <w:rPr>
          <w:rFonts w:ascii="Times New Roman" w:hAnsi="Times New Roman" w:cs="Times New Roman"/>
          <w:sz w:val="28"/>
          <w:szCs w:val="28"/>
        </w:rPr>
      </w:pPr>
    </w:p>
    <w:p w:rsidR="00741830" w:rsidRPr="00B12215" w:rsidRDefault="00741830" w:rsidP="00741830">
      <w:pPr>
        <w:autoSpaceDE w:val="0"/>
        <w:autoSpaceDN w:val="0"/>
        <w:adjustRightInd w:val="0"/>
        <w:jc w:val="center"/>
        <w:rPr>
          <w:rFonts w:ascii="Times New Roman" w:hAnsi="Times New Roman" w:cs="Times New Roman"/>
          <w:bCs/>
          <w:sz w:val="28"/>
        </w:rPr>
      </w:pPr>
      <w:r w:rsidRPr="00B12215">
        <w:rPr>
          <w:rFonts w:ascii="Times New Roman" w:hAnsi="Times New Roman" w:cs="Times New Roman"/>
          <w:bCs/>
          <w:sz w:val="28"/>
        </w:rPr>
        <w:t>ПОСТАНОВЛЕНИЕ</w:t>
      </w:r>
    </w:p>
    <w:p w:rsidR="00741830" w:rsidRPr="00B12215" w:rsidRDefault="00741830" w:rsidP="00741830">
      <w:pPr>
        <w:autoSpaceDE w:val="0"/>
        <w:autoSpaceDN w:val="0"/>
        <w:adjustRightInd w:val="0"/>
        <w:rPr>
          <w:rFonts w:ascii="Times New Roman" w:hAnsi="Times New Roman" w:cs="Times New Roman"/>
          <w:sz w:val="28"/>
          <w:szCs w:val="28"/>
        </w:rPr>
      </w:pPr>
    </w:p>
    <w:p w:rsidR="00741830" w:rsidRPr="00B12215" w:rsidRDefault="00A64C6A" w:rsidP="00741830">
      <w:pPr>
        <w:autoSpaceDE w:val="0"/>
        <w:autoSpaceDN w:val="0"/>
        <w:adjustRightInd w:val="0"/>
        <w:rPr>
          <w:rFonts w:ascii="Times New Roman" w:hAnsi="Times New Roman" w:cs="Times New Roman"/>
          <w:bCs/>
          <w:sz w:val="28"/>
          <w:u w:val="single"/>
        </w:rPr>
      </w:pPr>
      <w:r>
        <w:rPr>
          <w:rFonts w:ascii="Times New Roman" w:hAnsi="Times New Roman" w:cs="Times New Roman"/>
          <w:sz w:val="28"/>
          <w:szCs w:val="28"/>
        </w:rPr>
        <w:t>24.05.</w:t>
      </w:r>
      <w:r w:rsidR="00741830" w:rsidRPr="00B12215">
        <w:rPr>
          <w:rFonts w:ascii="Times New Roman" w:hAnsi="Times New Roman" w:cs="Times New Roman"/>
          <w:sz w:val="28"/>
          <w:szCs w:val="28"/>
        </w:rPr>
        <w:t>20</w:t>
      </w:r>
      <w:r w:rsidR="00741830">
        <w:rPr>
          <w:rFonts w:ascii="Times New Roman" w:hAnsi="Times New Roman" w:cs="Times New Roman"/>
          <w:sz w:val="28"/>
          <w:szCs w:val="28"/>
        </w:rPr>
        <w:t>22</w:t>
      </w:r>
      <w:r w:rsidR="00741830" w:rsidRPr="00B12215">
        <w:rPr>
          <w:rFonts w:ascii="Times New Roman" w:hAnsi="Times New Roman" w:cs="Times New Roman"/>
          <w:sz w:val="28"/>
          <w:szCs w:val="28"/>
        </w:rPr>
        <w:t xml:space="preserve"> г.</w:t>
      </w:r>
      <w:r w:rsidR="00741830" w:rsidRPr="00B12215">
        <w:rPr>
          <w:rFonts w:ascii="Times New Roman" w:hAnsi="Times New Roman" w:cs="Times New Roman"/>
          <w:bCs/>
          <w:sz w:val="28"/>
        </w:rPr>
        <w:tab/>
      </w:r>
      <w:r w:rsidR="00741830">
        <w:rPr>
          <w:rFonts w:ascii="Times New Roman" w:hAnsi="Times New Roman" w:cs="Times New Roman"/>
          <w:bCs/>
          <w:sz w:val="28"/>
        </w:rPr>
        <w:t xml:space="preserve">                          </w:t>
      </w:r>
      <w:r w:rsidR="00547232">
        <w:rPr>
          <w:rFonts w:ascii="Times New Roman" w:hAnsi="Times New Roman" w:cs="Times New Roman"/>
          <w:bCs/>
          <w:sz w:val="28"/>
        </w:rPr>
        <w:t xml:space="preserve">                                                                         </w:t>
      </w:r>
      <w:r w:rsidR="00741830">
        <w:rPr>
          <w:rFonts w:ascii="Times New Roman" w:hAnsi="Times New Roman" w:cs="Times New Roman"/>
          <w:bCs/>
          <w:sz w:val="28"/>
        </w:rPr>
        <w:t xml:space="preserve">   № </w:t>
      </w:r>
      <w:r>
        <w:rPr>
          <w:rFonts w:ascii="Times New Roman" w:hAnsi="Times New Roman" w:cs="Times New Roman"/>
          <w:bCs/>
          <w:sz w:val="28"/>
        </w:rPr>
        <w:t>290</w:t>
      </w:r>
    </w:p>
    <w:p w:rsidR="00741830" w:rsidRDefault="00741830" w:rsidP="00741830">
      <w:pPr>
        <w:autoSpaceDE w:val="0"/>
        <w:autoSpaceDN w:val="0"/>
        <w:adjustRightInd w:val="0"/>
        <w:jc w:val="center"/>
        <w:rPr>
          <w:rFonts w:ascii="Times New Roman" w:hAnsi="Times New Roman" w:cs="Times New Roman"/>
          <w:bCs/>
          <w:sz w:val="22"/>
        </w:rPr>
      </w:pPr>
      <w:r w:rsidRPr="00B12215">
        <w:rPr>
          <w:rFonts w:ascii="Times New Roman" w:hAnsi="Times New Roman" w:cs="Times New Roman"/>
          <w:bCs/>
          <w:sz w:val="22"/>
        </w:rPr>
        <w:t>с. Михайловское</w:t>
      </w:r>
    </w:p>
    <w:p w:rsidR="00741830" w:rsidRDefault="00741830" w:rsidP="00741830">
      <w:pPr>
        <w:autoSpaceDE w:val="0"/>
        <w:autoSpaceDN w:val="0"/>
        <w:adjustRightInd w:val="0"/>
        <w:jc w:val="center"/>
        <w:rPr>
          <w:rFonts w:ascii="Times New Roman" w:hAnsi="Times New Roman" w:cs="Times New Roman"/>
          <w:bCs/>
          <w:sz w:val="22"/>
        </w:rPr>
      </w:pPr>
    </w:p>
    <w:tbl>
      <w:tblPr>
        <w:tblW w:w="0" w:type="auto"/>
        <w:tblLook w:val="04A0"/>
      </w:tblPr>
      <w:tblGrid>
        <w:gridCol w:w="4571"/>
        <w:gridCol w:w="1066"/>
      </w:tblGrid>
      <w:tr w:rsidR="00741830" w:rsidRPr="00B12215" w:rsidTr="00741830">
        <w:trPr>
          <w:trHeight w:val="329"/>
        </w:trPr>
        <w:tc>
          <w:tcPr>
            <w:tcW w:w="5637" w:type="dxa"/>
            <w:gridSpan w:val="2"/>
            <w:hideMark/>
          </w:tcPr>
          <w:p w:rsidR="00741830" w:rsidRPr="00B12215" w:rsidRDefault="00741830" w:rsidP="00741830">
            <w:pPr>
              <w:pStyle w:val="1"/>
              <w:spacing w:line="240" w:lineRule="exact"/>
              <w:ind w:right="601"/>
              <w:jc w:val="both"/>
              <w:rPr>
                <w:b w:val="0"/>
                <w:bCs w:val="0"/>
                <w:sz w:val="28"/>
                <w:szCs w:val="28"/>
                <w:lang/>
              </w:rPr>
            </w:pPr>
            <w:r w:rsidRPr="00B12215">
              <w:rPr>
                <w:b w:val="0"/>
                <w:sz w:val="28"/>
                <w:szCs w:val="28"/>
              </w:rPr>
              <w:t xml:space="preserve">Об утверждении Административного регламента предоставления муниципальной услуги </w:t>
            </w:r>
            <w:r w:rsidRPr="00B12215">
              <w:rPr>
                <w:b w:val="0"/>
                <w:bCs w:val="0"/>
                <w:sz w:val="28"/>
                <w:szCs w:val="28"/>
                <w:lang/>
              </w:rPr>
              <w:t>«</w:t>
            </w:r>
            <w:r>
              <w:rPr>
                <w:b w:val="0"/>
                <w:sz w:val="28"/>
                <w:szCs w:val="28"/>
              </w:rPr>
              <w:t>Предоставление земельных участков государственной или муниципальной  собственности на торгах</w:t>
            </w:r>
            <w:r w:rsidRPr="00B12215">
              <w:rPr>
                <w:b w:val="0"/>
                <w:sz w:val="28"/>
                <w:szCs w:val="28"/>
              </w:rPr>
              <w:t>» на территории Михайловского района Алтайского края</w:t>
            </w:r>
          </w:p>
        </w:tc>
      </w:tr>
      <w:tr w:rsidR="00741830" w:rsidRPr="00B12215" w:rsidTr="00741830">
        <w:trPr>
          <w:gridAfter w:val="1"/>
          <w:wAfter w:w="1066" w:type="dxa"/>
          <w:trHeight w:val="329"/>
        </w:trPr>
        <w:tc>
          <w:tcPr>
            <w:tcW w:w="4571" w:type="dxa"/>
          </w:tcPr>
          <w:p w:rsidR="00741830" w:rsidRPr="00B12215" w:rsidRDefault="00741830" w:rsidP="00741830">
            <w:pPr>
              <w:jc w:val="both"/>
              <w:rPr>
                <w:rFonts w:ascii="Times New Roman" w:hAnsi="Times New Roman" w:cs="Times New Roman"/>
                <w:sz w:val="28"/>
              </w:rPr>
            </w:pPr>
          </w:p>
        </w:tc>
      </w:tr>
    </w:tbl>
    <w:p w:rsidR="00741830" w:rsidRPr="00B12215" w:rsidRDefault="00741830" w:rsidP="00741830">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 МО Михайловский район</w:t>
      </w:r>
    </w:p>
    <w:p w:rsidR="00741830" w:rsidRPr="00B12215" w:rsidRDefault="00741830" w:rsidP="00741830">
      <w:pPr>
        <w:jc w:val="both"/>
        <w:rPr>
          <w:rFonts w:ascii="Times New Roman" w:hAnsi="Times New Roman" w:cs="Times New Roman"/>
          <w:b/>
          <w:sz w:val="28"/>
          <w:szCs w:val="28"/>
        </w:rPr>
      </w:pPr>
      <w:proofErr w:type="gramStart"/>
      <w:r w:rsidRPr="00B12215">
        <w:rPr>
          <w:rFonts w:ascii="Times New Roman" w:hAnsi="Times New Roman" w:cs="Times New Roman"/>
          <w:sz w:val="28"/>
          <w:szCs w:val="28"/>
        </w:rPr>
        <w:t>п</w:t>
      </w:r>
      <w:proofErr w:type="gramEnd"/>
      <w:r w:rsidRPr="00B12215">
        <w:rPr>
          <w:rFonts w:ascii="Times New Roman" w:hAnsi="Times New Roman" w:cs="Times New Roman"/>
          <w:sz w:val="28"/>
          <w:szCs w:val="28"/>
        </w:rPr>
        <w:t xml:space="preserve"> о с т а н о в л я ю:  </w:t>
      </w:r>
    </w:p>
    <w:p w:rsidR="00741830" w:rsidRPr="00B12215" w:rsidRDefault="00741830" w:rsidP="00741830">
      <w:pPr>
        <w:jc w:val="both"/>
        <w:rPr>
          <w:rFonts w:ascii="Times New Roman" w:hAnsi="Times New Roman" w:cs="Times New Roman"/>
          <w:sz w:val="28"/>
          <w:szCs w:val="28"/>
          <w:lang/>
        </w:rPr>
      </w:pPr>
      <w:r w:rsidRPr="00B1221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B12215">
        <w:rPr>
          <w:rFonts w:ascii="Times New Roman" w:hAnsi="Times New Roman" w:cs="Times New Roman"/>
          <w:sz w:val="28"/>
          <w:szCs w:val="28"/>
        </w:rPr>
        <w:t xml:space="preserve">» </w:t>
      </w:r>
      <w:r w:rsidRPr="00B12215">
        <w:rPr>
          <w:rFonts w:ascii="Times New Roman" w:hAnsi="Times New Roman" w:cs="Times New Roman"/>
          <w:bCs/>
          <w:sz w:val="28"/>
          <w:szCs w:val="28"/>
        </w:rPr>
        <w:t>на территории Михайловского района Алтайского края</w:t>
      </w:r>
      <w:r w:rsidRPr="00B12215">
        <w:rPr>
          <w:rFonts w:ascii="Times New Roman" w:hAnsi="Times New Roman" w:cs="Times New Roman"/>
          <w:sz w:val="28"/>
          <w:szCs w:val="28"/>
          <w:lang/>
        </w:rPr>
        <w:t>.</w:t>
      </w:r>
    </w:p>
    <w:p w:rsidR="00741830" w:rsidRPr="00B12215" w:rsidRDefault="00741830" w:rsidP="00741830">
      <w:pPr>
        <w:ind w:firstLine="720"/>
        <w:jc w:val="both"/>
        <w:rPr>
          <w:rFonts w:ascii="Times New Roman" w:hAnsi="Times New Roman" w:cs="Times New Roman"/>
          <w:sz w:val="28"/>
          <w:szCs w:val="28"/>
        </w:rPr>
      </w:pPr>
      <w:r w:rsidRPr="00B12215">
        <w:rPr>
          <w:rFonts w:ascii="Times New Roman" w:hAnsi="Times New Roman" w:cs="Times New Roman"/>
          <w:sz w:val="28"/>
          <w:szCs w:val="28"/>
        </w:rPr>
        <w:t xml:space="preserve">2. </w:t>
      </w:r>
      <w:proofErr w:type="gramStart"/>
      <w:r w:rsidRPr="00B12215">
        <w:rPr>
          <w:rFonts w:ascii="Times New Roman" w:hAnsi="Times New Roman" w:cs="Times New Roman"/>
          <w:sz w:val="28"/>
          <w:szCs w:val="28"/>
        </w:rPr>
        <w:t>Разместить</w:t>
      </w:r>
      <w:proofErr w:type="gramEnd"/>
      <w:r w:rsidRPr="00B12215">
        <w:rPr>
          <w:rFonts w:ascii="Times New Roman" w:hAnsi="Times New Roman" w:cs="Times New Roman"/>
          <w:sz w:val="28"/>
          <w:szCs w:val="28"/>
        </w:rPr>
        <w:t xml:space="preserve"> настоящее постановление на официальном сайте Администрации Михайловского района </w:t>
      </w:r>
      <w:hyperlink r:id="rId7" w:history="1">
        <w:r w:rsidRPr="00B12215">
          <w:rPr>
            <w:rStyle w:val="af1"/>
            <w:rFonts w:ascii="Times New Roman" w:hAnsi="Times New Roman" w:cs="Times New Roman"/>
            <w:sz w:val="28"/>
            <w:szCs w:val="28"/>
          </w:rPr>
          <w:t>(https://mhlaltay.ru/)</w:t>
        </w:r>
      </w:hyperlink>
      <w:r>
        <w:rPr>
          <w:rFonts w:ascii="Times New Roman" w:hAnsi="Times New Roman" w:cs="Times New Roman"/>
          <w:sz w:val="28"/>
          <w:szCs w:val="28"/>
        </w:rPr>
        <w:t>.</w:t>
      </w:r>
    </w:p>
    <w:p w:rsidR="00741830" w:rsidRPr="00B12215" w:rsidRDefault="00741830" w:rsidP="00741830">
      <w:pPr>
        <w:ind w:firstLine="720"/>
        <w:jc w:val="both"/>
        <w:rPr>
          <w:rFonts w:ascii="Times New Roman" w:hAnsi="Times New Roman" w:cs="Times New Roman"/>
          <w:sz w:val="28"/>
          <w:szCs w:val="28"/>
        </w:rPr>
      </w:pPr>
      <w:r>
        <w:rPr>
          <w:rFonts w:ascii="Times New Roman" w:hAnsi="Times New Roman" w:cs="Times New Roman"/>
          <w:sz w:val="28"/>
          <w:szCs w:val="28"/>
        </w:rPr>
        <w:t>3.</w:t>
      </w:r>
      <w:r w:rsidRPr="00B12215">
        <w:rPr>
          <w:rFonts w:ascii="Times New Roman" w:hAnsi="Times New Roman" w:cs="Times New Roman"/>
          <w:sz w:val="28"/>
          <w:szCs w:val="28"/>
        </w:rPr>
        <w:t> </w:t>
      </w:r>
      <w:proofErr w:type="gramStart"/>
      <w:r w:rsidRPr="00B12215">
        <w:rPr>
          <w:rFonts w:ascii="Times New Roman" w:hAnsi="Times New Roman" w:cs="Times New Roman"/>
          <w:sz w:val="28"/>
          <w:szCs w:val="28"/>
        </w:rPr>
        <w:t>Контроль за</w:t>
      </w:r>
      <w:proofErr w:type="gramEnd"/>
      <w:r w:rsidRPr="00B12215">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741830" w:rsidRPr="00B12215" w:rsidRDefault="00741830" w:rsidP="00741830">
      <w:pPr>
        <w:autoSpaceDE w:val="0"/>
        <w:autoSpaceDN w:val="0"/>
        <w:adjustRightInd w:val="0"/>
        <w:spacing w:line="242" w:lineRule="auto"/>
        <w:jc w:val="both"/>
        <w:rPr>
          <w:rFonts w:ascii="Times New Roman" w:hAnsi="Times New Roman" w:cs="Times New Roman"/>
        </w:rPr>
      </w:pPr>
    </w:p>
    <w:p w:rsidR="00741830" w:rsidRPr="00B12215" w:rsidRDefault="00741830" w:rsidP="00741830">
      <w:pPr>
        <w:autoSpaceDE w:val="0"/>
        <w:autoSpaceDN w:val="0"/>
        <w:adjustRightInd w:val="0"/>
        <w:jc w:val="center"/>
        <w:rPr>
          <w:rFonts w:ascii="Times New Roman" w:hAnsi="Times New Roman" w:cs="Times New Roman"/>
          <w:bCs/>
          <w:sz w:val="28"/>
        </w:rPr>
      </w:pPr>
    </w:p>
    <w:p w:rsidR="00741830" w:rsidRPr="00B12215" w:rsidRDefault="00741830" w:rsidP="00741830">
      <w:pPr>
        <w:autoSpaceDE w:val="0"/>
        <w:autoSpaceDN w:val="0"/>
        <w:adjustRightInd w:val="0"/>
        <w:rPr>
          <w:rFonts w:ascii="Times New Roman" w:hAnsi="Times New Roman" w:cs="Times New Roman"/>
          <w:bCs/>
          <w:sz w:val="28"/>
        </w:rPr>
      </w:pPr>
    </w:p>
    <w:p w:rsidR="00741830" w:rsidRPr="00B12215" w:rsidRDefault="00741830" w:rsidP="00741830">
      <w:pPr>
        <w:autoSpaceDE w:val="0"/>
        <w:autoSpaceDN w:val="0"/>
        <w:adjustRightInd w:val="0"/>
        <w:spacing w:line="242" w:lineRule="auto"/>
        <w:jc w:val="both"/>
        <w:rPr>
          <w:rFonts w:ascii="Times New Roman" w:hAnsi="Times New Roman" w:cs="Times New Roman"/>
          <w:sz w:val="28"/>
          <w:szCs w:val="28"/>
        </w:rPr>
      </w:pPr>
      <w:r w:rsidRPr="00B12215">
        <w:rPr>
          <w:rFonts w:ascii="Times New Roman" w:hAnsi="Times New Roman" w:cs="Times New Roman"/>
          <w:sz w:val="28"/>
          <w:szCs w:val="28"/>
        </w:rPr>
        <w:t xml:space="preserve">Глава района                                                                  </w:t>
      </w:r>
      <w:r>
        <w:rPr>
          <w:rFonts w:ascii="Times New Roman" w:hAnsi="Times New Roman" w:cs="Times New Roman"/>
          <w:sz w:val="28"/>
          <w:szCs w:val="28"/>
        </w:rPr>
        <w:t>Е.А. Юрьев</w:t>
      </w:r>
    </w:p>
    <w:p w:rsidR="00741830" w:rsidRDefault="00741830" w:rsidP="00741830">
      <w:pPr>
        <w:rPr>
          <w:szCs w:val="28"/>
        </w:rPr>
      </w:pPr>
    </w:p>
    <w:p w:rsidR="00741830" w:rsidRDefault="00741830" w:rsidP="00741830">
      <w:pPr>
        <w:widowControl/>
        <w:tabs>
          <w:tab w:val="left" w:pos="7425"/>
        </w:tabs>
        <w:ind w:left="142" w:firstLine="567"/>
        <w:jc w:val="right"/>
        <w:rPr>
          <w:rFonts w:ascii="Times New Roman" w:hAnsi="Times New Roman" w:cs="Times New Roman"/>
          <w:bCs/>
          <w:sz w:val="28"/>
          <w:szCs w:val="28"/>
        </w:rPr>
      </w:pPr>
    </w:p>
    <w:p w:rsidR="00741830" w:rsidRDefault="00741830" w:rsidP="00741830">
      <w:pPr>
        <w:widowControl/>
        <w:tabs>
          <w:tab w:val="left" w:pos="7425"/>
        </w:tabs>
        <w:ind w:left="142" w:firstLine="567"/>
        <w:jc w:val="right"/>
        <w:rPr>
          <w:rFonts w:ascii="Times New Roman" w:hAnsi="Times New Roman" w:cs="Times New Roman"/>
          <w:bCs/>
          <w:sz w:val="28"/>
          <w:szCs w:val="28"/>
        </w:rPr>
      </w:pPr>
    </w:p>
    <w:p w:rsidR="00981365" w:rsidRDefault="00981365">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lastRenderedPageBreak/>
        <w:t>УТВЕРЖДЕН</w:t>
      </w: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постановлением Администрации</w:t>
      </w: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Михайловского района</w:t>
      </w: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w:t>
      </w:r>
      <w:r>
        <w:rPr>
          <w:rFonts w:ascii="Times New Roman" w:hAnsi="Times New Roman" w:cs="Times New Roman"/>
          <w:bCs/>
          <w:sz w:val="24"/>
          <w:szCs w:val="24"/>
        </w:rPr>
        <w:t>24</w:t>
      </w:r>
      <w:r w:rsidRPr="000B0E1C">
        <w:rPr>
          <w:rFonts w:ascii="Times New Roman" w:hAnsi="Times New Roman" w:cs="Times New Roman"/>
          <w:bCs/>
          <w:sz w:val="24"/>
          <w:szCs w:val="24"/>
        </w:rPr>
        <w:t xml:space="preserve">» </w:t>
      </w:r>
      <w:r>
        <w:rPr>
          <w:rFonts w:ascii="Times New Roman" w:hAnsi="Times New Roman" w:cs="Times New Roman"/>
          <w:bCs/>
          <w:sz w:val="24"/>
          <w:szCs w:val="24"/>
        </w:rPr>
        <w:t>мая</w:t>
      </w:r>
      <w:r w:rsidRPr="000B0E1C">
        <w:rPr>
          <w:rFonts w:ascii="Times New Roman" w:hAnsi="Times New Roman" w:cs="Times New Roman"/>
          <w:bCs/>
          <w:sz w:val="24"/>
          <w:szCs w:val="24"/>
        </w:rPr>
        <w:t xml:space="preserve"> 2022 №</w:t>
      </w:r>
      <w:r>
        <w:rPr>
          <w:rFonts w:ascii="Times New Roman" w:hAnsi="Times New Roman" w:cs="Times New Roman"/>
          <w:bCs/>
          <w:sz w:val="24"/>
          <w:szCs w:val="24"/>
        </w:rPr>
        <w:t xml:space="preserve"> 290</w:t>
      </w:r>
      <w:bookmarkStart w:id="0" w:name="_GoBack"/>
      <w:bookmarkEnd w:id="0"/>
    </w:p>
    <w:p w:rsidR="006907CD" w:rsidRPr="007151DD" w:rsidRDefault="006907CD">
      <w:pPr>
        <w:widowControl/>
        <w:tabs>
          <w:tab w:val="left" w:pos="7425"/>
        </w:tabs>
        <w:ind w:left="142" w:firstLine="567"/>
        <w:jc w:val="right"/>
        <w:rPr>
          <w:rFonts w:ascii="Times New Roman" w:hAnsi="Times New Roman" w:cs="Times New Roman"/>
          <w:bCs/>
          <w:sz w:val="24"/>
          <w:szCs w:val="24"/>
        </w:rPr>
      </w:pPr>
    </w:p>
    <w:p w:rsidR="00981365" w:rsidRPr="007151DD" w:rsidRDefault="00981365">
      <w:pPr>
        <w:widowControl/>
        <w:tabs>
          <w:tab w:val="left" w:pos="7425"/>
        </w:tabs>
        <w:ind w:left="142" w:firstLine="567"/>
        <w:jc w:val="right"/>
        <w:rPr>
          <w:rFonts w:ascii="Times New Roman" w:hAnsi="Times New Roman" w:cs="Times New Roman"/>
          <w:bCs/>
          <w:sz w:val="24"/>
          <w:szCs w:val="24"/>
        </w:rPr>
      </w:pPr>
    </w:p>
    <w:p w:rsidR="00981365" w:rsidRPr="007151DD" w:rsidRDefault="00920C2A">
      <w:pPr>
        <w:ind w:firstLine="851"/>
        <w:jc w:val="center"/>
        <w:rPr>
          <w:rFonts w:ascii="Times New Roman" w:hAnsi="Times New Roman" w:cs="Times New Roman"/>
          <w:i/>
          <w:iCs/>
          <w:sz w:val="24"/>
          <w:szCs w:val="24"/>
        </w:rPr>
      </w:pPr>
      <w:r w:rsidRPr="007151DD">
        <w:rPr>
          <w:rFonts w:ascii="Times New Roman" w:hAnsi="Times New Roman" w:cs="Times New Roman"/>
          <w:b/>
          <w:sz w:val="24"/>
          <w:szCs w:val="24"/>
        </w:rPr>
        <w:t>Административный регламент предоставления муниципальной услуги «</w:t>
      </w:r>
      <w:r w:rsidRPr="007151DD">
        <w:rPr>
          <w:rFonts w:ascii="Times New Roman" w:hAnsi="Times New Roman" w:cs="Times New Roman"/>
          <w:b/>
          <w:bCs/>
          <w:sz w:val="24"/>
          <w:szCs w:val="24"/>
        </w:rPr>
        <w:t>Предоставление земельных участков муниципальной собственности, на торгах</w:t>
      </w:r>
      <w:r w:rsidRPr="007151DD">
        <w:rPr>
          <w:rFonts w:ascii="Times New Roman" w:hAnsi="Times New Roman" w:cs="Times New Roman"/>
          <w:b/>
          <w:sz w:val="24"/>
          <w:szCs w:val="24"/>
        </w:rPr>
        <w:t xml:space="preserve">» </w:t>
      </w:r>
      <w:r w:rsidR="00B03AD4" w:rsidRPr="007151DD">
        <w:rPr>
          <w:rFonts w:ascii="Times New Roman" w:hAnsi="Times New Roman" w:cs="Times New Roman"/>
          <w:b/>
          <w:bCs/>
          <w:sz w:val="24"/>
          <w:szCs w:val="24"/>
        </w:rPr>
        <w:t>на территории муниципального образования Михайловский район</w:t>
      </w:r>
      <w:r w:rsidR="00741830">
        <w:rPr>
          <w:rFonts w:ascii="Times New Roman" w:hAnsi="Times New Roman" w:cs="Times New Roman"/>
          <w:b/>
          <w:bCs/>
          <w:sz w:val="24"/>
          <w:szCs w:val="24"/>
        </w:rPr>
        <w:t xml:space="preserve"> Алтайского края</w:t>
      </w:r>
    </w:p>
    <w:p w:rsidR="00981365" w:rsidRPr="007151DD" w:rsidRDefault="00920C2A">
      <w:pPr>
        <w:keepNext/>
        <w:widowControl/>
        <w:tabs>
          <w:tab w:val="left" w:pos="284"/>
        </w:tabs>
        <w:spacing w:before="240" w:after="60"/>
        <w:jc w:val="center"/>
        <w:outlineLvl w:val="1"/>
        <w:rPr>
          <w:rFonts w:ascii="Calibri Light" w:hAnsi="Calibri Light" w:cs="Times New Roman"/>
          <w:bCs/>
          <w:i/>
          <w:iCs/>
          <w:sz w:val="24"/>
          <w:szCs w:val="24"/>
        </w:rPr>
      </w:pPr>
      <w:r w:rsidRPr="007151DD">
        <w:rPr>
          <w:rFonts w:ascii="Times New Roman" w:hAnsi="Times New Roman" w:cs="Times New Roman"/>
          <w:b/>
          <w:bCs/>
          <w:sz w:val="24"/>
          <w:szCs w:val="24"/>
          <w:lang w:val="en-US"/>
        </w:rPr>
        <w:t>I</w:t>
      </w:r>
      <w:r w:rsidRPr="007151DD">
        <w:rPr>
          <w:rFonts w:ascii="Times New Roman" w:hAnsi="Times New Roman" w:cs="Times New Roman"/>
          <w:b/>
          <w:bCs/>
          <w:sz w:val="24"/>
          <w:szCs w:val="24"/>
        </w:rPr>
        <w:t>. Общие положения</w:t>
      </w:r>
    </w:p>
    <w:p w:rsidR="00981365" w:rsidRPr="007151DD" w:rsidRDefault="00920C2A">
      <w:pPr>
        <w:keepNext/>
        <w:widowControl/>
        <w:tabs>
          <w:tab w:val="left" w:pos="284"/>
        </w:tabs>
        <w:spacing w:before="240" w:after="60"/>
        <w:jc w:val="center"/>
        <w:outlineLvl w:val="1"/>
        <w:rPr>
          <w:rFonts w:ascii="Calibri Light" w:hAnsi="Calibri Light" w:cs="Times New Roman"/>
          <w:bCs/>
          <w:i/>
          <w:iCs/>
          <w:sz w:val="24"/>
          <w:szCs w:val="24"/>
        </w:rPr>
      </w:pPr>
      <w:r w:rsidRPr="007151DD">
        <w:rPr>
          <w:rFonts w:ascii="Times New Roman" w:hAnsi="Times New Roman" w:cs="Times New Roman"/>
          <w:b/>
          <w:bCs/>
          <w:sz w:val="24"/>
          <w:szCs w:val="24"/>
        </w:rPr>
        <w:t>Предмет регулирования Административного регламента</w:t>
      </w:r>
    </w:p>
    <w:p w:rsidR="00981365" w:rsidRPr="007151DD" w:rsidRDefault="00920C2A" w:rsidP="00B03AD4">
      <w:pPr>
        <w:widowControl/>
        <w:numPr>
          <w:ilvl w:val="1"/>
          <w:numId w:val="7"/>
        </w:numPr>
        <w:ind w:left="0" w:firstLine="709"/>
        <w:jc w:val="both"/>
        <w:rPr>
          <w:rFonts w:ascii="Times New Roman" w:hAnsi="Times New Roman" w:cs="Times New Roman"/>
          <w:b/>
          <w:sz w:val="24"/>
          <w:szCs w:val="24"/>
        </w:rPr>
      </w:pPr>
      <w:proofErr w:type="gramStart"/>
      <w:r w:rsidRPr="007151DD">
        <w:rPr>
          <w:rFonts w:ascii="Times New Roman" w:hAnsi="Times New Roman" w:cs="Times New Roman"/>
          <w:sz w:val="24"/>
          <w:szCs w:val="24"/>
        </w:rPr>
        <w:t>Административный регламент предоставления муниципальной услуги «</w:t>
      </w:r>
      <w:r w:rsidRPr="007151DD">
        <w:rPr>
          <w:rFonts w:ascii="Times New Roman" w:hAnsi="Times New Roman" w:cs="Times New Roman"/>
          <w:bCs/>
          <w:sz w:val="24"/>
          <w:szCs w:val="24"/>
        </w:rPr>
        <w:t>Предоставление земельных участков муниципальной собственности, на торгах</w:t>
      </w:r>
      <w:r w:rsidRPr="007151DD">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B03AD4" w:rsidRPr="007151DD">
        <w:rPr>
          <w:rFonts w:ascii="Times New Roman" w:hAnsi="Times New Roman" w:cs="Times New Roman"/>
          <w:sz w:val="24"/>
          <w:szCs w:val="24"/>
        </w:rPr>
        <w:t>муниципального образования Михайловский район Алтайского края.</w:t>
      </w:r>
      <w:proofErr w:type="gramEnd"/>
    </w:p>
    <w:p w:rsidR="00981365" w:rsidRPr="007151DD" w:rsidRDefault="00920C2A">
      <w:pPr>
        <w:keepNext/>
        <w:widowControl/>
        <w:tabs>
          <w:tab w:val="left" w:pos="284"/>
        </w:tabs>
        <w:spacing w:before="240" w:after="60"/>
        <w:jc w:val="center"/>
        <w:outlineLvl w:val="1"/>
        <w:rPr>
          <w:rFonts w:ascii="Calibri Light" w:hAnsi="Calibri Light" w:cs="Times New Roman"/>
          <w:bCs/>
          <w:i/>
          <w:iCs/>
          <w:sz w:val="24"/>
          <w:szCs w:val="24"/>
        </w:rPr>
      </w:pPr>
      <w:r w:rsidRPr="007151DD">
        <w:rPr>
          <w:rFonts w:ascii="Times New Roman" w:hAnsi="Times New Roman" w:cs="Times New Roman"/>
          <w:b/>
          <w:bCs/>
          <w:sz w:val="24"/>
          <w:szCs w:val="24"/>
        </w:rPr>
        <w:t>Круг Заявителей</w:t>
      </w:r>
    </w:p>
    <w:p w:rsidR="00981365" w:rsidRPr="007151DD" w:rsidRDefault="00920C2A">
      <w:pPr>
        <w:widowControl/>
        <w:ind w:firstLine="851"/>
        <w:jc w:val="both"/>
        <w:rPr>
          <w:rFonts w:ascii="Times New Roman" w:hAnsi="Times New Roman" w:cs="Times New Roman"/>
          <w:sz w:val="24"/>
          <w:szCs w:val="24"/>
        </w:rPr>
      </w:pPr>
      <w:r w:rsidRPr="007151DD">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1.3. Интересы заявителей, указанных в пункте 1.2 настоящег</w:t>
      </w:r>
      <w:r w:rsidR="007E778A">
        <w:rPr>
          <w:rFonts w:ascii="Times New Roman" w:hAnsi="Times New Roman" w:cs="Times New Roman"/>
          <w:sz w:val="24"/>
          <w:szCs w:val="24"/>
        </w:rPr>
        <w:t xml:space="preserve">о Административного регламента, </w:t>
      </w:r>
      <w:r w:rsidRPr="007151DD">
        <w:rPr>
          <w:rFonts w:ascii="Times New Roman" w:hAnsi="Times New Roman" w:cs="Times New Roman"/>
          <w:sz w:val="24"/>
          <w:szCs w:val="24"/>
        </w:rPr>
        <w:t>могут</w:t>
      </w:r>
      <w:r w:rsidR="00B03AD4" w:rsidRPr="007151DD">
        <w:rPr>
          <w:rFonts w:ascii="Times New Roman" w:hAnsi="Times New Roman" w:cs="Times New Roman"/>
          <w:sz w:val="24"/>
          <w:szCs w:val="24"/>
        </w:rPr>
        <w:t xml:space="preserve">представлятьлица, обладающие </w:t>
      </w:r>
      <w:r w:rsidRPr="007151DD">
        <w:rPr>
          <w:rFonts w:ascii="Times New Roman" w:hAnsi="Times New Roman" w:cs="Times New Roman"/>
          <w:sz w:val="24"/>
          <w:szCs w:val="24"/>
        </w:rPr>
        <w:t>соответствующимиполномочиями (далее – представитель).</w:t>
      </w:r>
    </w:p>
    <w:p w:rsidR="00981365" w:rsidRPr="007151DD" w:rsidRDefault="00920C2A">
      <w:pPr>
        <w:keepNext/>
        <w:widowControl/>
        <w:tabs>
          <w:tab w:val="left" w:pos="284"/>
        </w:tabs>
        <w:spacing w:before="240" w:after="60"/>
        <w:jc w:val="center"/>
        <w:outlineLvl w:val="1"/>
        <w:rPr>
          <w:rFonts w:ascii="Calibri Light" w:eastAsia="Calibri" w:hAnsi="Calibri Light" w:cs="Times New Roman"/>
          <w:bCs/>
          <w:i/>
          <w:iCs/>
          <w:sz w:val="24"/>
          <w:szCs w:val="24"/>
        </w:rPr>
      </w:pPr>
      <w:r w:rsidRPr="007151DD">
        <w:rPr>
          <w:rFonts w:ascii="Times New Roman" w:hAnsi="Times New Roman" w:cs="Times New Roman"/>
          <w:b/>
          <w:bCs/>
          <w:sz w:val="24"/>
          <w:szCs w:val="24"/>
        </w:rPr>
        <w:t>Требования к порядку информирования о предоставлении муниципальной услуги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1.4. Информирование о порядке предоставления муниципальной услуги осуществляется:</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1) непосредственно при личном приеме заявителя в </w:t>
      </w:r>
      <w:r w:rsidR="00B03AD4" w:rsidRPr="007151DD">
        <w:rPr>
          <w:rFonts w:ascii="Times New Roman" w:hAnsi="Times New Roman" w:cs="Times New Roman"/>
          <w:i/>
          <w:iCs/>
          <w:sz w:val="24"/>
          <w:szCs w:val="24"/>
        </w:rPr>
        <w:t xml:space="preserve">Администрацию Михайловского района </w:t>
      </w:r>
      <w:r w:rsidRPr="007151DD">
        <w:rPr>
          <w:rFonts w:ascii="Times New Roman" w:hAnsi="Times New Roman" w:cs="Times New Roman"/>
          <w:sz w:val="24"/>
          <w:szCs w:val="24"/>
        </w:rPr>
        <w:t>(дале</w:t>
      </w:r>
      <w:proofErr w:type="gramStart"/>
      <w:r w:rsidRPr="007151DD">
        <w:rPr>
          <w:rFonts w:ascii="Times New Roman" w:hAnsi="Times New Roman" w:cs="Times New Roman"/>
          <w:sz w:val="24"/>
          <w:szCs w:val="24"/>
        </w:rPr>
        <w:t>е-</w:t>
      </w:r>
      <w:proofErr w:type="gramEnd"/>
      <w:r w:rsidRPr="007151DD">
        <w:rPr>
          <w:rFonts w:ascii="Times New Roman" w:hAnsi="Times New Roman" w:cs="Times New Roman"/>
          <w:sz w:val="24"/>
          <w:szCs w:val="24"/>
        </w:rPr>
        <w:t xml:space="preserve"> Уполномоченный орган) или многофункциональном центре предоставления муниципальных услуг (далее – многофункциональный центр);</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2) по телефону </w:t>
      </w:r>
      <w:proofErr w:type="gramStart"/>
      <w:r w:rsidRPr="007151DD">
        <w:rPr>
          <w:rFonts w:ascii="Times New Roman" w:hAnsi="Times New Roman" w:cs="Times New Roman"/>
          <w:sz w:val="24"/>
          <w:szCs w:val="24"/>
        </w:rPr>
        <w:t>Уполномоченном</w:t>
      </w:r>
      <w:proofErr w:type="gramEnd"/>
      <w:r w:rsidRPr="007151DD">
        <w:rPr>
          <w:rFonts w:ascii="Times New Roman" w:hAnsi="Times New Roman" w:cs="Times New Roman"/>
          <w:sz w:val="24"/>
          <w:szCs w:val="24"/>
        </w:rPr>
        <w:t xml:space="preserve"> органе или многофункциональном центре;</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3) письменно, в том числе посредством электронной почты, факсимильной связи;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4) посредством размещения в открытой и доступной форме информации:</w:t>
      </w:r>
    </w:p>
    <w:p w:rsidR="00981365" w:rsidRPr="007151DD" w:rsidRDefault="00920C2A">
      <w:pPr>
        <w:tabs>
          <w:tab w:val="left" w:pos="851"/>
          <w:tab w:val="left" w:pos="1134"/>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на официальном сайте Уполномоченного органа</w:t>
      </w:r>
      <w:r w:rsidR="00B03AD4" w:rsidRPr="007151DD">
        <w:rPr>
          <w:rFonts w:ascii="Times New Roman" w:hAnsi="Times New Roman" w:cs="Times New Roman"/>
          <w:sz w:val="24"/>
          <w:szCs w:val="24"/>
        </w:rPr>
        <w:t xml:space="preserve"> (https://mhlaltay.ru/)</w:t>
      </w:r>
      <w:r w:rsidRPr="007151DD">
        <w:rPr>
          <w:rFonts w:ascii="Times New Roman" w:hAnsi="Times New Roman" w:cs="Times New Roman"/>
          <w:sz w:val="24"/>
          <w:szCs w:val="24"/>
        </w:rPr>
        <w:t>;</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1.5. Информирование осуществляется по вопросам, касающимся:</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способов подачи заявления о предоставлении муниципальной услуги;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порядка и сроков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по вопросам предоставления услуг, которые являются необходимыми и обязательными для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151DD">
        <w:rPr>
          <w:rFonts w:ascii="Times New Roman" w:hAnsi="Times New Roman" w:cs="Times New Roman"/>
          <w:sz w:val="24"/>
          <w:szCs w:val="24"/>
        </w:rPr>
        <w:t>обратившихся</w:t>
      </w:r>
      <w:proofErr w:type="gramEnd"/>
      <w:r w:rsidRPr="007151DD">
        <w:rPr>
          <w:rFonts w:ascii="Times New Roman" w:hAnsi="Times New Roman" w:cs="Times New Roman"/>
          <w:sz w:val="24"/>
          <w:szCs w:val="24"/>
        </w:rPr>
        <w:t xml:space="preserve"> по интересующим вопросам.</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изложить обращение в письменной форме; </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назначить другое время для консультаций.</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Продолжительность информирования по телефону не должна превышать 10 минут.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Информирование осуществляется в соответствии с графиком приема граждан.</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history="1">
        <w:r w:rsidRPr="007151DD">
          <w:rPr>
            <w:rFonts w:ascii="Times New Roman" w:hAnsi="Times New Roman" w:cs="Times New Roman"/>
            <w:sz w:val="24"/>
            <w:szCs w:val="24"/>
          </w:rPr>
          <w:t>пункте</w:t>
        </w:r>
      </w:hyperlink>
      <w:r w:rsidRPr="007151DD">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81365" w:rsidRPr="007151DD" w:rsidRDefault="00920C2A">
      <w:pPr>
        <w:widowControl/>
        <w:ind w:firstLine="709"/>
        <w:jc w:val="both"/>
        <w:rPr>
          <w:rFonts w:ascii="Times New Roman" w:hAnsi="Times New Roman" w:cs="Times New Roman"/>
          <w:sz w:val="24"/>
          <w:szCs w:val="24"/>
        </w:rPr>
      </w:pPr>
      <w:proofErr w:type="gramStart"/>
      <w:r w:rsidRPr="007151D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lang w:val="en-US"/>
        </w:rPr>
        <w:t>II</w:t>
      </w:r>
      <w:r w:rsidRPr="007151DD">
        <w:rPr>
          <w:rFonts w:ascii="Times New Roman" w:hAnsi="Times New Roman" w:cs="Times New Roman"/>
          <w:b/>
          <w:bCs/>
          <w:sz w:val="24"/>
          <w:szCs w:val="24"/>
        </w:rPr>
        <w:t>. Стандарт предоставления муниципальной услуги</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Наименование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bCs/>
          <w:sz w:val="24"/>
          <w:szCs w:val="24"/>
        </w:rPr>
        <w:t xml:space="preserve">2.1. Муниципальная услуга </w:t>
      </w:r>
      <w:r w:rsidRPr="007151DD">
        <w:rPr>
          <w:rFonts w:ascii="Times New Roman" w:hAnsi="Times New Roman" w:cs="Times New Roman"/>
          <w:sz w:val="24"/>
          <w:szCs w:val="24"/>
        </w:rPr>
        <w:t>«</w:t>
      </w:r>
      <w:r w:rsidRPr="007151DD">
        <w:rPr>
          <w:rFonts w:ascii="Times New Roman" w:hAnsi="Times New Roman" w:cs="Times New Roman"/>
          <w:bCs/>
          <w:sz w:val="24"/>
          <w:szCs w:val="24"/>
        </w:rPr>
        <w:t xml:space="preserve">Предоставление земельных участков </w:t>
      </w:r>
      <w:r w:rsidR="00831B9D">
        <w:rPr>
          <w:rFonts w:ascii="Times New Roman" w:hAnsi="Times New Roman" w:cs="Times New Roman"/>
          <w:bCs/>
          <w:sz w:val="24"/>
          <w:szCs w:val="24"/>
        </w:rPr>
        <w:t xml:space="preserve">государственной или </w:t>
      </w:r>
      <w:r w:rsidRPr="007151DD">
        <w:rPr>
          <w:rFonts w:ascii="Times New Roman" w:hAnsi="Times New Roman" w:cs="Times New Roman"/>
          <w:bCs/>
          <w:sz w:val="24"/>
          <w:szCs w:val="24"/>
        </w:rPr>
        <w:t>муниципальной собственности, на торгах</w:t>
      </w:r>
      <w:r w:rsidRPr="007151DD">
        <w:rPr>
          <w:rFonts w:ascii="Times New Roman" w:hAnsi="Times New Roman" w:cs="Times New Roman"/>
          <w:sz w:val="24"/>
          <w:szCs w:val="24"/>
        </w:rPr>
        <w:t>»</w:t>
      </w:r>
      <w:r w:rsidRPr="007151DD">
        <w:rPr>
          <w:rFonts w:ascii="Times New Roman" w:hAnsi="Times New Roman" w:cs="Times New Roman"/>
          <w:bCs/>
          <w:sz w:val="24"/>
          <w:szCs w:val="24"/>
        </w:rPr>
        <w:t>.</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Наименование органа местного самоуправления (организации), предоставляющего муниципальную услугу</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 Муниципальная услуга предоставляется Уполномоченным органом </w:t>
      </w:r>
      <w:r w:rsidR="00A57F46" w:rsidRPr="007151DD">
        <w:rPr>
          <w:rFonts w:ascii="Times New Roman" w:eastAsia="Calibri" w:hAnsi="Times New Roman" w:cs="Times New Roman"/>
          <w:sz w:val="24"/>
          <w:szCs w:val="24"/>
        </w:rPr>
        <w:t>–</w:t>
      </w:r>
      <w:r w:rsidR="00A57F46" w:rsidRPr="007151DD">
        <w:rPr>
          <w:rFonts w:ascii="Times New Roman" w:hAnsi="Times New Roman" w:cs="Times New Roman"/>
          <w:i/>
          <w:iCs/>
          <w:sz w:val="24"/>
          <w:szCs w:val="24"/>
        </w:rPr>
        <w:t>Администрацией Михайловского района Алтайского края</w:t>
      </w:r>
      <w:r w:rsidRPr="007151DD">
        <w:rPr>
          <w:rFonts w:ascii="Times New Roman" w:eastAsia="Calibri" w:hAnsi="Times New Roman" w:cs="Times New Roman"/>
          <w:sz w:val="24"/>
          <w:szCs w:val="24"/>
        </w:rPr>
        <w:t>.</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2.3. В предоставлении муниципальной услуги принимают участие </w:t>
      </w:r>
      <w:r w:rsidR="007151DD" w:rsidRPr="007151DD">
        <w:rPr>
          <w:rFonts w:ascii="Times New Roman" w:eastAsia="Calibri" w:hAnsi="Times New Roman" w:cs="Times New Roman"/>
          <w:sz w:val="24"/>
          <w:szCs w:val="24"/>
        </w:rPr>
        <w:t xml:space="preserve">Администрация Михайловского района Алтайского края. </w:t>
      </w:r>
      <w:r w:rsidRPr="007151DD">
        <w:rPr>
          <w:rFonts w:ascii="Times New Roman" w:eastAsia="Calibri" w:hAnsi="Times New Roman" w:cs="Times New Roman"/>
          <w:sz w:val="24"/>
          <w:szCs w:val="24"/>
        </w:rPr>
        <w:t xml:space="preserve">При предоставлении муниципальной услуги Уполномоченный орган взаимодействует </w:t>
      </w:r>
      <w:proofErr w:type="gramStart"/>
      <w:r w:rsidRPr="007151DD">
        <w:rPr>
          <w:rFonts w:ascii="Times New Roman" w:eastAsia="Calibri" w:hAnsi="Times New Roman" w:cs="Times New Roman"/>
          <w:sz w:val="24"/>
          <w:szCs w:val="24"/>
        </w:rPr>
        <w:t>с</w:t>
      </w:r>
      <w:proofErr w:type="gramEnd"/>
      <w:r w:rsidRPr="007151DD">
        <w:rPr>
          <w:rFonts w:ascii="Times New Roman" w:eastAsia="Calibri" w:hAnsi="Times New Roman" w:cs="Times New Roman"/>
          <w:sz w:val="24"/>
          <w:szCs w:val="24"/>
        </w:rPr>
        <w:t>:</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2.3.4. </w:t>
      </w:r>
      <w:proofErr w:type="spellStart"/>
      <w:proofErr w:type="gramStart"/>
      <w:r w:rsidRPr="007151DD">
        <w:rPr>
          <w:rFonts w:ascii="Times New Roman" w:eastAsia="Calibri" w:hAnsi="Times New Roman" w:cs="Times New Roman"/>
          <w:sz w:val="24"/>
          <w:szCs w:val="24"/>
        </w:rPr>
        <w:t>Ресурсоснабжающими</w:t>
      </w:r>
      <w:proofErr w:type="spellEnd"/>
      <w:r w:rsidRPr="007151DD">
        <w:rPr>
          <w:rFonts w:ascii="Times New Roman" w:eastAsia="Calibri" w:hAnsi="Times New Roman" w:cs="Times New Roman"/>
          <w:sz w:val="24"/>
          <w:szCs w:val="24"/>
        </w:rPr>
        <w:t xml:space="preserve"> организациями (для получения информации о возможности подключения (технологического присоединения) </w:t>
      </w:r>
      <w:r w:rsidRPr="007151DD">
        <w:rPr>
          <w:rFonts w:ascii="Times New Roman" w:eastAsia="Calibri" w:hAnsi="Times New Roman" w:cs="Times New Roman"/>
          <w:sz w:val="24"/>
          <w:szCs w:val="24"/>
          <w:lang w:eastAsia="en-US"/>
        </w:rPr>
        <w:t>объектов капитального строительства к сетям инженерно-технического обеспечения (за исключением сетей электроснабжения</w:t>
      </w:r>
      <w:r w:rsidRPr="007151DD">
        <w:rPr>
          <w:rFonts w:ascii="Times New Roman" w:eastAsia="Calibri" w:hAnsi="Times New Roman" w:cs="Times New Roman"/>
          <w:sz w:val="24"/>
          <w:szCs w:val="24"/>
        </w:rPr>
        <w:t>;</w:t>
      </w:r>
      <w:proofErr w:type="gramEnd"/>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2.3.5. Специализированными организациями, выполняющими оценочные работы (для проведения работ по оценке земельного участка);</w:t>
      </w:r>
    </w:p>
    <w:p w:rsidR="00981365" w:rsidRPr="007151DD" w:rsidRDefault="00920C2A" w:rsidP="00831B9D">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2.3.6.</w:t>
      </w:r>
      <w:r w:rsidRPr="007151DD">
        <w:rPr>
          <w:rFonts w:eastAsia="Calibri"/>
          <w:sz w:val="24"/>
          <w:szCs w:val="24"/>
        </w:rPr>
        <w:t> </w:t>
      </w:r>
      <w:r w:rsidRPr="007151DD">
        <w:rPr>
          <w:rFonts w:ascii="Times New Roman" w:eastAsia="Calibri" w:hAnsi="Times New Roman" w:cs="Times New Roman"/>
          <w:sz w:val="24"/>
          <w:szCs w:val="24"/>
        </w:rPr>
        <w:t>Специализированными</w:t>
      </w:r>
      <w:r w:rsidR="00831B9D">
        <w:rPr>
          <w:rFonts w:ascii="Times New Roman" w:eastAsia="Calibri" w:hAnsi="Times New Roman" w:cs="Times New Roman"/>
          <w:sz w:val="24"/>
          <w:szCs w:val="24"/>
        </w:rPr>
        <w:t xml:space="preserve"> организациями, </w:t>
      </w:r>
      <w:r w:rsidRPr="007151DD">
        <w:rPr>
          <w:rFonts w:ascii="Times New Roman" w:eastAsia="Calibri" w:hAnsi="Times New Roman" w:cs="Times New Roman"/>
          <w:sz w:val="24"/>
          <w:szCs w:val="24"/>
        </w:rPr>
        <w:t>уполномоченными на проведение торгов;</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w:t>
      </w:r>
      <w:r w:rsidRPr="007151DD">
        <w:rPr>
          <w:rFonts w:ascii="Times New Roman" w:hAnsi="Times New Roman" w:cs="Times New Roman"/>
          <w:bCs/>
          <w:sz w:val="24"/>
          <w:szCs w:val="24"/>
        </w:rP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81365" w:rsidRPr="007151DD" w:rsidRDefault="00981365">
      <w:pPr>
        <w:widowControl/>
        <w:ind w:firstLine="709"/>
        <w:jc w:val="both"/>
        <w:rPr>
          <w:rFonts w:ascii="Times New Roman" w:hAnsi="Times New Roman" w:cs="Times New Roman"/>
          <w:bCs/>
          <w:sz w:val="24"/>
          <w:szCs w:val="24"/>
        </w:rPr>
      </w:pP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Описание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7151DD">
        <w:rPr>
          <w:rFonts w:ascii="Times New Roman" w:hAnsi="Times New Roman" w:cs="Times New Roman"/>
          <w:bCs/>
          <w:sz w:val="24"/>
          <w:szCs w:val="24"/>
        </w:rPr>
        <w:t>образовать</w:t>
      </w:r>
      <w:proofErr w:type="gramEnd"/>
      <w:r w:rsidRPr="007151DD">
        <w:rPr>
          <w:rFonts w:ascii="Times New Roman" w:hAnsi="Times New Roman" w:cs="Times New Roman"/>
          <w:bCs/>
          <w:sz w:val="24"/>
          <w:szCs w:val="24"/>
        </w:rPr>
        <w:t xml:space="preserve"> и не утвержден проект межевания территории, в границах которой предусмотрено образование земельного участка);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2.6. Результатом предоставления муниципальной услуги являются: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7151DD">
        <w:rPr>
          <w:rFonts w:ascii="Times New Roman" w:hAnsi="Times New Roman" w:cs="Times New Roman"/>
          <w:bCs/>
          <w:sz w:val="24"/>
          <w:szCs w:val="24"/>
        </w:rPr>
        <w:t>образовать</w:t>
      </w:r>
      <w:proofErr w:type="gramEnd"/>
      <w:r w:rsidRPr="007151DD">
        <w:rPr>
          <w:rFonts w:ascii="Times New Roman" w:hAnsi="Times New Roman" w:cs="Times New Roman"/>
          <w:bCs/>
          <w:sz w:val="24"/>
          <w:szCs w:val="24"/>
        </w:rPr>
        <w:t xml:space="preserve"> и не утвержден проект межевания территории, в границах которой предусмотрено образование земельного участка).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2.6.2. Решение о проведен</w:t>
      </w:r>
      <w:proofErr w:type="gramStart"/>
      <w:r w:rsidRPr="007151DD">
        <w:rPr>
          <w:rFonts w:ascii="Times New Roman" w:hAnsi="Times New Roman" w:cs="Times New Roman"/>
          <w:bCs/>
          <w:sz w:val="24"/>
          <w:szCs w:val="24"/>
        </w:rPr>
        <w:t>ии ау</w:t>
      </w:r>
      <w:proofErr w:type="gramEnd"/>
      <w:r w:rsidRPr="007151DD">
        <w:rPr>
          <w:rFonts w:ascii="Times New Roman" w:hAnsi="Times New Roman" w:cs="Times New Roman"/>
          <w:bCs/>
          <w:sz w:val="24"/>
          <w:szCs w:val="24"/>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920C2A" w:rsidRPr="007151DD" w:rsidRDefault="00920C2A" w:rsidP="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2.6.3. Решение об отказе в проведен</w:t>
      </w:r>
      <w:proofErr w:type="gramStart"/>
      <w:r w:rsidRPr="007151DD">
        <w:rPr>
          <w:rFonts w:ascii="Times New Roman" w:hAnsi="Times New Roman" w:cs="Times New Roman"/>
          <w:bCs/>
          <w:sz w:val="24"/>
          <w:szCs w:val="24"/>
        </w:rPr>
        <w:t>ии ау</w:t>
      </w:r>
      <w:proofErr w:type="gramEnd"/>
      <w:r w:rsidRPr="007151DD">
        <w:rPr>
          <w:rFonts w:ascii="Times New Roman" w:hAnsi="Times New Roman" w:cs="Times New Roman"/>
          <w:bCs/>
          <w:sz w:val="24"/>
          <w:szCs w:val="24"/>
        </w:rPr>
        <w:t>кциона (форма приведена в Приложении № 4 к настоящему Административному регламенту).</w:t>
      </w:r>
    </w:p>
    <w:p w:rsidR="00920C2A" w:rsidRPr="007151DD" w:rsidRDefault="00920C2A" w:rsidP="00920C2A">
      <w:pPr>
        <w:widowControl/>
        <w:ind w:firstLine="709"/>
        <w:jc w:val="both"/>
        <w:rPr>
          <w:rFonts w:ascii="Times New Roman" w:hAnsi="Times New Roman" w:cs="Times New Roman"/>
          <w:bCs/>
          <w:sz w:val="24"/>
          <w:szCs w:val="24"/>
        </w:rPr>
      </w:pPr>
    </w:p>
    <w:p w:rsidR="00981365" w:rsidRPr="007151DD" w:rsidRDefault="00920C2A" w:rsidP="00920C2A">
      <w:pPr>
        <w:widowControl/>
        <w:ind w:firstLine="709"/>
        <w:jc w:val="both"/>
        <w:rPr>
          <w:rFonts w:ascii="Times New Roman" w:hAnsi="Times New Roman" w:cs="Times New Roman"/>
          <w:b/>
          <w:bCs/>
          <w:sz w:val="24"/>
          <w:szCs w:val="24"/>
        </w:rPr>
      </w:pPr>
      <w:r w:rsidRPr="007151DD">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1365" w:rsidRPr="007151DD" w:rsidRDefault="00920C2A">
      <w:pPr>
        <w:pStyle w:val="19"/>
        <w:shd w:val="clear" w:color="auto" w:fill="auto"/>
        <w:ind w:firstLine="740"/>
        <w:jc w:val="both"/>
        <w:rPr>
          <w:rFonts w:ascii="Times New Roman" w:eastAsia="Times New Roman" w:hAnsi="Times New Roman" w:cs="Times New Roman"/>
          <w:sz w:val="24"/>
          <w:szCs w:val="24"/>
          <w:lang w:eastAsia="ru-RU"/>
        </w:rPr>
      </w:pPr>
      <w:r w:rsidRPr="007151DD">
        <w:rPr>
          <w:rFonts w:ascii="Times New Roman" w:hAnsi="Times New Roman" w:cs="Times New Roman"/>
          <w:sz w:val="24"/>
          <w:szCs w:val="24"/>
        </w:rPr>
        <w:t>2.7.</w:t>
      </w:r>
      <w:r w:rsidRPr="007151DD">
        <w:rPr>
          <w:rFonts w:ascii="Times New Roman" w:eastAsia="Times New Roman" w:hAnsi="Times New Roman" w:cs="Times New Roman"/>
          <w:sz w:val="24"/>
          <w:szCs w:val="24"/>
          <w:lang w:eastAsia="ru-RU"/>
        </w:rPr>
        <w:t xml:space="preserve">Срок предоставления муниципальной услуги определяется в соответствии с Земельным кодексом Российской Федерации. </w:t>
      </w:r>
    </w:p>
    <w:p w:rsidR="00981365" w:rsidRPr="007151DD" w:rsidRDefault="00920C2A">
      <w:pPr>
        <w:pStyle w:val="19"/>
        <w:shd w:val="clear" w:color="auto" w:fill="auto"/>
        <w:ind w:firstLine="740"/>
        <w:jc w:val="both"/>
        <w:rPr>
          <w:rFonts w:ascii="Times New Roman" w:eastAsia="Times New Roman" w:hAnsi="Times New Roman" w:cs="Times New Roman"/>
          <w:sz w:val="24"/>
          <w:szCs w:val="24"/>
          <w:lang w:eastAsia="ru-RU"/>
        </w:rPr>
      </w:pPr>
      <w:r w:rsidRPr="007151DD">
        <w:rPr>
          <w:rFonts w:ascii="Times New Roman" w:eastAsia="Times New Roman" w:hAnsi="Times New Roman" w:cs="Times New Roman"/>
          <w:sz w:val="24"/>
          <w:szCs w:val="24"/>
          <w:lang w:eastAsia="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Нормативные правовые акты, регулирующие предоставление муниципальной услуги</w:t>
      </w:r>
    </w:p>
    <w:p w:rsidR="00981365" w:rsidRPr="007151DD" w:rsidRDefault="00920C2A">
      <w:pPr>
        <w:ind w:firstLine="567"/>
        <w:jc w:val="both"/>
        <w:rPr>
          <w:rFonts w:ascii="Times New Roman" w:hAnsi="Times New Roman" w:cs="Times New Roman"/>
          <w:i/>
          <w:iCs/>
          <w:sz w:val="24"/>
          <w:szCs w:val="24"/>
        </w:rPr>
      </w:pPr>
      <w:r w:rsidRPr="007151DD">
        <w:rPr>
          <w:rFonts w:ascii="Times New Roman" w:hAnsi="Times New Roman" w:cs="Times New Roman"/>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7151DD">
        <w:rPr>
          <w:rFonts w:ascii="Times New Roman" w:hAnsi="Times New Roman" w:cs="Times New Roman"/>
          <w:bCs/>
          <w:sz w:val="24"/>
          <w:szCs w:val="24"/>
        </w:rPr>
        <w:t>федеральной государственной информационной системе «</w:t>
      </w:r>
      <w:r w:rsidRPr="007151DD">
        <w:rPr>
          <w:rFonts w:ascii="Times New Roman" w:hAnsi="Times New Roman" w:cs="Times New Roman"/>
          <w:sz w:val="24"/>
          <w:szCs w:val="24"/>
        </w:rPr>
        <w:t xml:space="preserve">Федеральный реестр государственных и муниципальных услуг (функций)», на ЕПГУ </w:t>
      </w:r>
      <w:r w:rsidRPr="007151DD">
        <w:rPr>
          <w:rFonts w:ascii="Times New Roman" w:hAnsi="Times New Roman" w:cs="Times New Roman"/>
          <w:i/>
          <w:iCs/>
          <w:sz w:val="24"/>
          <w:szCs w:val="24"/>
        </w:rPr>
        <w:t>(указать также перечень региональных (муниципальных) информационных ресурсов при наличии).</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2.9. Для получения муниципальной услуги заявитель представляет:</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заявлении также указывается один из следующих способов направления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lastRenderedPageBreak/>
        <w:t>в форме электронного документа в личном кабинете на ЕПГУ;</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на бумажном носителе в Уполномоченном органе, многофункциональном центре.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2.9.2. Документ, удостоверяющий личность заявителя, представителя. </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151DD">
        <w:rPr>
          <w:rFonts w:ascii="Times New Roman" w:hAnsi="Times New Roman" w:cs="Times New Roman"/>
          <w:bCs/>
          <w:sz w:val="24"/>
          <w:szCs w:val="24"/>
          <w:lang w:bidi="ru-RU"/>
        </w:rPr>
        <w:t>ии и ау</w:t>
      </w:r>
      <w:proofErr w:type="gramEnd"/>
      <w:r w:rsidRPr="007151DD">
        <w:rPr>
          <w:rFonts w:ascii="Times New Roman" w:hAnsi="Times New Roman" w:cs="Times New Roman"/>
          <w:bCs/>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случае</w:t>
      </w:r>
      <w:proofErr w:type="gramStart"/>
      <w:r w:rsidRPr="007151DD">
        <w:rPr>
          <w:rFonts w:ascii="Times New Roman" w:hAnsi="Times New Roman" w:cs="Times New Roman"/>
          <w:bCs/>
          <w:sz w:val="24"/>
          <w:szCs w:val="24"/>
        </w:rPr>
        <w:t>,</w:t>
      </w:r>
      <w:proofErr w:type="gramEnd"/>
      <w:r w:rsidRPr="007151DD">
        <w:rPr>
          <w:rFonts w:ascii="Times New Roman" w:hAnsi="Times New Roman" w:cs="Times New Roman"/>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В случае</w:t>
      </w:r>
      <w:proofErr w:type="gramStart"/>
      <w:r w:rsidRPr="007151DD">
        <w:rPr>
          <w:rFonts w:ascii="Times New Roman" w:hAnsi="Times New Roman" w:cs="Times New Roman"/>
          <w:bCs/>
          <w:sz w:val="24"/>
          <w:szCs w:val="24"/>
        </w:rPr>
        <w:t>,</w:t>
      </w:r>
      <w:proofErr w:type="gramEnd"/>
      <w:r w:rsidRPr="007151DD">
        <w:rPr>
          <w:rFonts w:ascii="Times New Roman" w:hAnsi="Times New Roman" w:cs="Times New Roman"/>
          <w:bCs/>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В случае</w:t>
      </w:r>
      <w:proofErr w:type="gramStart"/>
      <w:r w:rsidRPr="007151DD">
        <w:rPr>
          <w:rFonts w:ascii="Times New Roman" w:hAnsi="Times New Roman" w:cs="Times New Roman"/>
          <w:bCs/>
          <w:sz w:val="24"/>
          <w:szCs w:val="24"/>
        </w:rPr>
        <w:t>,</w:t>
      </w:r>
      <w:proofErr w:type="gramEnd"/>
      <w:r w:rsidRPr="007151DD">
        <w:rPr>
          <w:rFonts w:ascii="Times New Roman" w:hAnsi="Times New Roman" w:cs="Times New Roman"/>
          <w:bCs/>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81365" w:rsidRPr="007151DD" w:rsidRDefault="00920C2A">
      <w:pPr>
        <w:widowControl/>
        <w:ind w:firstLine="567"/>
        <w:jc w:val="both"/>
        <w:rPr>
          <w:rFonts w:ascii="Times New Roman" w:hAnsi="Times New Roman" w:cs="Times New Roman"/>
          <w:sz w:val="24"/>
          <w:szCs w:val="24"/>
        </w:rPr>
      </w:pPr>
      <w:r w:rsidRPr="007151DD">
        <w:rPr>
          <w:rFonts w:ascii="Times New Roman" w:hAnsi="Times New Roman" w:cs="Times New Roman"/>
          <w:sz w:val="24"/>
          <w:szCs w:val="24"/>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81365" w:rsidRPr="007151DD" w:rsidRDefault="00981365">
      <w:pPr>
        <w:tabs>
          <w:tab w:val="left" w:pos="567"/>
        </w:tabs>
        <w:ind w:firstLine="709"/>
        <w:contextualSpacing/>
        <w:jc w:val="both"/>
        <w:rPr>
          <w:rFonts w:ascii="Times New Roman" w:hAnsi="Times New Roman" w:cs="Times New Roman"/>
          <w:sz w:val="24"/>
          <w:szCs w:val="24"/>
        </w:rPr>
      </w:pPr>
    </w:p>
    <w:p w:rsidR="00981365" w:rsidRPr="007151DD" w:rsidRDefault="00920C2A">
      <w:pPr>
        <w:tabs>
          <w:tab w:val="left" w:pos="567"/>
        </w:tabs>
        <w:ind w:firstLine="709"/>
        <w:contextualSpacing/>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2.11.1. Сведения из Единого государственного реестра юридических лиц;</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2.11.2. Сведения из Единого государственного реестра индивидуальных предпринимателей;</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2.11.3. Выписка из Единого государственного реестра недвижимости об объекте недвижимости;</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lastRenderedPageBreak/>
        <w:t>2.12. При предоставлении муниципальной услуги запрещается требовать от заявителя:</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 xml:space="preserve">2.12.2. </w:t>
      </w:r>
      <w:proofErr w:type="gramStart"/>
      <w:r w:rsidRPr="007151D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E261E" w:rsidRPr="007151DD">
        <w:rPr>
          <w:rFonts w:ascii="Times New Roman" w:hAnsi="Times New Roman" w:cs="Times New Roman"/>
          <w:i/>
          <w:iCs/>
          <w:sz w:val="24"/>
          <w:szCs w:val="24"/>
        </w:rPr>
        <w:t>Алтайского края</w:t>
      </w:r>
      <w:r w:rsidRPr="007151DD">
        <w:rPr>
          <w:rFonts w:ascii="Times New Roman" w:hAnsi="Times New Roman" w:cs="Times New Roman"/>
          <w:sz w:val="24"/>
          <w:szCs w:val="24"/>
        </w:rPr>
        <w:t xml:space="preserve">, муниципальными правовыми актами </w:t>
      </w:r>
      <w:r w:rsidR="00CE261E" w:rsidRPr="007151DD">
        <w:rPr>
          <w:rFonts w:ascii="Times New Roman" w:hAnsi="Times New Roman" w:cs="Times New Roman"/>
          <w:i/>
          <w:iCs/>
          <w:sz w:val="24"/>
          <w:szCs w:val="24"/>
        </w:rPr>
        <w:t xml:space="preserve">Администрации Михайловского района </w:t>
      </w:r>
      <w:r w:rsidRPr="007151DD">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151D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proofErr w:type="gramStart"/>
      <w:r w:rsidRPr="007151D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151DD">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7151DD">
        <w:rPr>
          <w:rFonts w:ascii="Times New Roman" w:hAnsi="Times New Roman" w:cs="Times New Roman"/>
          <w:sz w:val="24"/>
          <w:szCs w:val="24"/>
        </w:rPr>
        <w:br/>
        <w:t>№ 210-ФЗ, уведомляется заявитель, а также приносятся извинения за доставленные неудобства.</w:t>
      </w:r>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2.13.1. представление неполного комплекта документов;</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 xml:space="preserve">2.13.2. представленные документы утратили силу на момент обращения за услугой; </w:t>
      </w:r>
    </w:p>
    <w:p w:rsidR="00981365" w:rsidRPr="007151DD" w:rsidRDefault="00920C2A">
      <w:pPr>
        <w:widowControl/>
        <w:tabs>
          <w:tab w:val="left" w:pos="851"/>
          <w:tab w:val="left" w:pos="1418"/>
        </w:tabs>
        <w:ind w:firstLine="708"/>
        <w:jc w:val="both"/>
        <w:rPr>
          <w:rFonts w:ascii="Times New Roman" w:hAnsi="Times New Roman" w:cs="Times New Roman"/>
          <w:sz w:val="24"/>
          <w:szCs w:val="24"/>
        </w:rPr>
      </w:pPr>
      <w:r w:rsidRPr="007151DD">
        <w:rPr>
          <w:rFonts w:ascii="Times New Roman" w:hAnsi="Times New Roman" w:cs="Times New Roman"/>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lastRenderedPageBreak/>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2.13.7. неполное заполнение полей в форме заявления, в том числе в интерактивной форме заявления на ЕПГУ;</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2.13.8. обращение за предоставлением иной государственной услугой;</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2.13.9. Запрос подан лицом, не имеющим полномочий представлять интересы Заявителя.</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81365" w:rsidRPr="007151DD" w:rsidRDefault="00920C2A" w:rsidP="00CE261E">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2.15. Отказ в приеме документов, необходимых для предоставления муниципальной услуги, не препятствует повторному обращен</w:t>
      </w:r>
      <w:r w:rsidR="00CE261E" w:rsidRPr="007151DD">
        <w:rPr>
          <w:rFonts w:ascii="Times New Roman" w:hAnsi="Times New Roman" w:cs="Times New Roman"/>
          <w:sz w:val="24"/>
          <w:szCs w:val="24"/>
        </w:rPr>
        <w:t xml:space="preserve">ию Заявителя за предоставлением </w:t>
      </w:r>
      <w:r w:rsidRPr="007151DD">
        <w:rPr>
          <w:rFonts w:ascii="Times New Roman" w:hAnsi="Times New Roman" w:cs="Times New Roman"/>
          <w:sz w:val="24"/>
          <w:szCs w:val="24"/>
        </w:rPr>
        <w:t>муниципальной услуги.</w:t>
      </w:r>
    </w:p>
    <w:p w:rsidR="00981365" w:rsidRPr="007151DD" w:rsidRDefault="00981365">
      <w:pPr>
        <w:widowControl/>
        <w:ind w:firstLine="708"/>
        <w:jc w:val="both"/>
        <w:rPr>
          <w:rFonts w:ascii="Times New Roman" w:hAnsi="Times New Roman" w:cs="Times New Roman"/>
          <w:sz w:val="24"/>
          <w:szCs w:val="24"/>
        </w:rPr>
      </w:pPr>
    </w:p>
    <w:p w:rsidR="00981365" w:rsidRPr="007151DD" w:rsidRDefault="00920C2A">
      <w:pPr>
        <w:tabs>
          <w:tab w:val="left" w:pos="567"/>
        </w:tabs>
        <w:ind w:firstLine="709"/>
        <w:contextualSpacing/>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7151DD">
        <w:rPr>
          <w:rFonts w:ascii="Times New Roman" w:hAnsi="Times New Roman" w:cs="Times New Roman"/>
          <w:sz w:val="24"/>
          <w:szCs w:val="24"/>
        </w:rPr>
        <w:t>.</w:t>
      </w:r>
    </w:p>
    <w:p w:rsidR="00981365" w:rsidRPr="007151DD" w:rsidRDefault="00920C2A">
      <w:pPr>
        <w:tabs>
          <w:tab w:val="left" w:pos="567"/>
        </w:tabs>
        <w:ind w:firstLine="709"/>
        <w:contextualSpacing/>
        <w:jc w:val="both"/>
        <w:rPr>
          <w:rFonts w:ascii="Times New Roman" w:hAnsi="Times New Roman" w:cs="Times New Roman"/>
          <w:sz w:val="24"/>
          <w:szCs w:val="24"/>
          <w:lang w:bidi="ru-RU"/>
        </w:rPr>
      </w:pPr>
      <w:r w:rsidRPr="007151DD">
        <w:rPr>
          <w:rFonts w:ascii="Times New Roman" w:hAnsi="Times New Roman" w:cs="Times New Roman"/>
          <w:sz w:val="24"/>
          <w:szCs w:val="24"/>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lang w:bidi="ru-RU"/>
        </w:rPr>
        <w:t>П</w:t>
      </w:r>
      <w:r w:rsidRPr="007151DD">
        <w:rPr>
          <w:rFonts w:ascii="Times New Roman" w:hAnsi="Times New Roman" w:cs="Times New Roman"/>
          <w:sz w:val="24"/>
          <w:szCs w:val="24"/>
        </w:rPr>
        <w:t xml:space="preserve">редоставление муниципальной услуги приостанавливается </w:t>
      </w:r>
      <w:r w:rsidRPr="007151DD">
        <w:rPr>
          <w:rFonts w:ascii="Times New Roman" w:hAnsi="Times New Roman" w:cs="Times New Roman"/>
          <w:sz w:val="24"/>
          <w:szCs w:val="24"/>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Pr="007151DD">
        <w:rPr>
          <w:rFonts w:ascii="Times New Roman" w:hAnsi="Times New Roman" w:cs="Times New Roman"/>
          <w:sz w:val="24"/>
          <w:szCs w:val="24"/>
        </w:rPr>
        <w:t>ранее направленной схемы расположения земельного участка.</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981365" w:rsidRPr="007151DD" w:rsidRDefault="00920C2A">
      <w:pPr>
        <w:tabs>
          <w:tab w:val="left" w:pos="567"/>
        </w:tabs>
        <w:ind w:firstLine="709"/>
        <w:contextualSpacing/>
        <w:jc w:val="both"/>
        <w:rPr>
          <w:rFonts w:ascii="Times New Roman" w:hAnsi="Times New Roman" w:cs="Times New Roman"/>
          <w:sz w:val="24"/>
          <w:szCs w:val="24"/>
        </w:rPr>
      </w:pPr>
      <w:proofErr w:type="gramStart"/>
      <w:r w:rsidRPr="007151DD">
        <w:rPr>
          <w:rFonts w:ascii="Times New Roman" w:hAnsi="Times New Roman" w:cs="Times New Roman"/>
          <w:sz w:val="24"/>
          <w:szCs w:val="24"/>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7151DD">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2.17.2. в соответствии с пунктами 2-5 пункта 16 статьи 11.10 Земельного кодекса Российской Федерации: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2.17.3. не представлено в письменной форме согласие лиц, указанных в пункте 4 статьи 11.2 Земельного кодекса Российской Федерации;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81365" w:rsidRPr="007151DD" w:rsidRDefault="00920C2A">
      <w:pPr>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2.17.5. в соответствии с подпунктами 5 - 9, 13 - 19 пункта 8 статьи 39.11 Земельного кодекса Российской Федерации: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151DD">
        <w:rPr>
          <w:rFonts w:ascii="Times New Roman" w:eastAsia="Calibri" w:hAnsi="Times New Roman" w:cs="Times New Roman"/>
          <w:sz w:val="24"/>
          <w:szCs w:val="24"/>
          <w:lang w:eastAsia="en-US"/>
        </w:rPr>
        <w:t>ии ау</w:t>
      </w:r>
      <w:proofErr w:type="gramEnd"/>
      <w:r w:rsidRPr="007151DD">
        <w:rPr>
          <w:rFonts w:ascii="Times New Roman" w:eastAsia="Calibri" w:hAnsi="Times New Roman" w:cs="Times New Roman"/>
          <w:sz w:val="24"/>
          <w:szCs w:val="24"/>
          <w:lang w:eastAsia="en-US"/>
        </w:rPr>
        <w:t>кциона;</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151DD">
        <w:rPr>
          <w:rFonts w:ascii="Times New Roman" w:eastAsia="Calibri" w:hAnsi="Times New Roman" w:cs="Times New Roman"/>
          <w:sz w:val="24"/>
          <w:szCs w:val="24"/>
          <w:lang w:eastAsia="en-US"/>
        </w:rPr>
        <w:t>ии ау</w:t>
      </w:r>
      <w:proofErr w:type="gramEnd"/>
      <w:r w:rsidRPr="007151DD">
        <w:rPr>
          <w:rFonts w:ascii="Times New Roman" w:eastAsia="Calibri" w:hAnsi="Times New Roman" w:cs="Times New Roman"/>
          <w:sz w:val="24"/>
          <w:szCs w:val="24"/>
          <w:lang w:eastAsia="en-US"/>
        </w:rPr>
        <w:t>кциона;</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не отнесен к определенной категории земель;</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81365" w:rsidRPr="007151DD" w:rsidRDefault="00920C2A">
      <w:pPr>
        <w:widowControl/>
        <w:ind w:firstLine="709"/>
        <w:jc w:val="both"/>
        <w:rPr>
          <w:rFonts w:ascii="Times New Roman" w:eastAsia="Calibri" w:hAnsi="Times New Roman" w:cs="Times New Roman"/>
          <w:sz w:val="24"/>
          <w:szCs w:val="24"/>
          <w:lang w:eastAsia="en-US"/>
        </w:rPr>
      </w:pPr>
      <w:proofErr w:type="gramStart"/>
      <w:r w:rsidRPr="007151DD">
        <w:rPr>
          <w:rFonts w:ascii="Times New Roman" w:eastAsia="Calibri" w:hAnsi="Times New Roman" w:cs="Times New Roman"/>
          <w:sz w:val="24"/>
          <w:szCs w:val="24"/>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151DD">
          <w:rPr>
            <w:rFonts w:ascii="Times New Roman" w:eastAsia="Calibri" w:hAnsi="Times New Roman" w:cs="Times New Roman"/>
            <w:color w:val="0000FF"/>
            <w:sz w:val="24"/>
            <w:szCs w:val="24"/>
            <w:lang w:eastAsia="en-US"/>
          </w:rPr>
          <w:t>статьей 39.36</w:t>
        </w:r>
      </w:hyperlink>
      <w:r w:rsidRPr="007151DD">
        <w:rPr>
          <w:rFonts w:ascii="Times New Roman" w:eastAsia="Calibri" w:hAnsi="Times New Roman" w:cs="Times New Roman"/>
          <w:sz w:val="24"/>
          <w:szCs w:val="24"/>
          <w:lang w:eastAsia="en-US"/>
        </w:rPr>
        <w:t xml:space="preserve"> Земельного кодекса Российской Федерации, а также случаев проведения аукциона на право заключения договорааренды</w:t>
      </w:r>
      <w:proofErr w:type="gramEnd"/>
      <w:r w:rsidRPr="007151DD">
        <w:rPr>
          <w:rFonts w:ascii="Times New Roman" w:eastAsia="Calibri" w:hAnsi="Times New Roman" w:cs="Times New Roman"/>
          <w:sz w:val="24"/>
          <w:szCs w:val="24"/>
          <w:lang w:eastAsia="en-US"/>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151DD">
        <w:rPr>
          <w:rFonts w:ascii="Times New Roman" w:eastAsia="Calibri" w:hAnsi="Times New Roman" w:cs="Times New Roman"/>
          <w:sz w:val="24"/>
          <w:szCs w:val="24"/>
          <w:lang w:eastAsia="en-US"/>
        </w:rPr>
        <w:t>постройки</w:t>
      </w:r>
      <w:proofErr w:type="gramEnd"/>
      <w:r w:rsidRPr="007151DD">
        <w:rPr>
          <w:rFonts w:ascii="Times New Roman" w:eastAsia="Calibri" w:hAnsi="Times New Roman" w:cs="Times New Roman"/>
          <w:sz w:val="24"/>
          <w:szCs w:val="24"/>
          <w:lang w:eastAsia="en-US"/>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151DD">
          <w:rPr>
            <w:rFonts w:ascii="Times New Roman" w:eastAsia="Calibri" w:hAnsi="Times New Roman" w:cs="Times New Roman"/>
            <w:color w:val="0000FF"/>
            <w:sz w:val="24"/>
            <w:szCs w:val="24"/>
            <w:lang w:eastAsia="en-US"/>
          </w:rPr>
          <w:t>частью 11 статьи 55.32</w:t>
        </w:r>
      </w:hyperlink>
      <w:r w:rsidRPr="007151DD">
        <w:rPr>
          <w:rFonts w:ascii="Times New Roman" w:eastAsia="Calibri" w:hAnsi="Times New Roman" w:cs="Times New Roman"/>
          <w:sz w:val="24"/>
          <w:szCs w:val="24"/>
          <w:lang w:eastAsia="en-US"/>
        </w:rPr>
        <w:t xml:space="preserve"> Градостроительного кодекса Российской Федерации;</w:t>
      </w:r>
    </w:p>
    <w:p w:rsidR="00981365" w:rsidRPr="007151DD" w:rsidRDefault="00920C2A">
      <w:pPr>
        <w:widowControl/>
        <w:ind w:firstLine="709"/>
        <w:jc w:val="both"/>
        <w:rPr>
          <w:rFonts w:ascii="Times New Roman" w:eastAsia="Calibri" w:hAnsi="Times New Roman" w:cs="Times New Roman"/>
          <w:sz w:val="24"/>
          <w:szCs w:val="24"/>
          <w:lang w:eastAsia="en-US"/>
        </w:rPr>
      </w:pPr>
      <w:proofErr w:type="gramStart"/>
      <w:r w:rsidRPr="007151DD">
        <w:rPr>
          <w:rFonts w:ascii="Times New Roman" w:eastAsia="Calibri" w:hAnsi="Times New Roman" w:cs="Times New Roman"/>
          <w:sz w:val="24"/>
          <w:szCs w:val="24"/>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151DD">
        <w:rPr>
          <w:rFonts w:ascii="Times New Roman" w:eastAsia="Calibri" w:hAnsi="Times New Roman" w:cs="Times New Roman"/>
          <w:sz w:val="24"/>
          <w:szCs w:val="24"/>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151DD">
          <w:rPr>
            <w:rFonts w:ascii="Times New Roman" w:eastAsia="Calibri" w:hAnsi="Times New Roman" w:cs="Times New Roman"/>
            <w:color w:val="0000FF"/>
            <w:sz w:val="24"/>
            <w:szCs w:val="24"/>
            <w:lang w:eastAsia="en-US"/>
          </w:rPr>
          <w:t>статьей 39.36</w:t>
        </w:r>
      </w:hyperlink>
      <w:r w:rsidRPr="007151DD">
        <w:rPr>
          <w:rFonts w:ascii="Times New Roman" w:eastAsia="Calibri" w:hAnsi="Times New Roman" w:cs="Times New Roman"/>
          <w:sz w:val="24"/>
          <w:szCs w:val="24"/>
          <w:lang w:eastAsia="en-US"/>
        </w:rPr>
        <w:t xml:space="preserve"> Земельного кодекса Российской Федерации;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расположен в границах территории, в отношении которой заключен договор о ее комплексном развитии;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в отношении земельного участка принято решение о предварительном согласовании его предоставления;</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151DD">
        <w:rPr>
          <w:rFonts w:ascii="Times New Roman" w:eastAsia="Calibri" w:hAnsi="Times New Roman" w:cs="Times New Roman"/>
          <w:sz w:val="24"/>
          <w:szCs w:val="24"/>
          <w:lang w:eastAsia="en-US"/>
        </w:rPr>
        <w:t>жд в св</w:t>
      </w:r>
      <w:proofErr w:type="gramEnd"/>
      <w:r w:rsidRPr="007151DD">
        <w:rPr>
          <w:rFonts w:ascii="Times New Roman" w:eastAsia="Calibri" w:hAnsi="Times New Roman" w:cs="Times New Roman"/>
          <w:sz w:val="24"/>
          <w:szCs w:val="24"/>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981365" w:rsidRPr="007151DD" w:rsidRDefault="00920C2A">
      <w:pPr>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981365" w:rsidRPr="007151DD" w:rsidRDefault="00920C2A">
      <w:pPr>
        <w:tabs>
          <w:tab w:val="left" w:pos="1843"/>
        </w:tabs>
        <w:ind w:firstLine="567"/>
        <w:contextualSpacing/>
        <w:jc w:val="both"/>
        <w:rPr>
          <w:rFonts w:ascii="Times New Roman" w:hAnsi="Times New Roman" w:cs="Times New Roman"/>
          <w:bCs/>
          <w:sz w:val="24"/>
          <w:szCs w:val="24"/>
          <w:u w:val="single"/>
        </w:rPr>
      </w:pPr>
      <w:r w:rsidRPr="007151DD">
        <w:rPr>
          <w:rFonts w:ascii="Times New Roman" w:hAnsi="Times New Roman" w:cs="Times New Roman"/>
          <w:bCs/>
          <w:sz w:val="24"/>
          <w:szCs w:val="24"/>
          <w:u w:val="single"/>
        </w:rPr>
        <w:t xml:space="preserve">2.19. </w:t>
      </w:r>
      <w:r w:rsidRPr="007151DD">
        <w:rPr>
          <w:rFonts w:ascii="Times New Roman" w:hAnsi="Times New Roman" w:cs="Times New Roman"/>
          <w:sz w:val="24"/>
          <w:szCs w:val="24"/>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r w:rsidRPr="007151DD">
        <w:rPr>
          <w:rFonts w:ascii="Times New Roman" w:hAnsi="Times New Roman" w:cs="Times New Roman"/>
          <w:bCs/>
          <w:sz w:val="24"/>
          <w:szCs w:val="24"/>
          <w:u w:val="single"/>
        </w:rPr>
        <w:t>:</w:t>
      </w:r>
    </w:p>
    <w:p w:rsidR="00981365" w:rsidRPr="007151DD" w:rsidRDefault="00920C2A">
      <w:pPr>
        <w:tabs>
          <w:tab w:val="left" w:pos="1843"/>
        </w:tabs>
        <w:ind w:firstLine="567"/>
        <w:contextualSpacing/>
        <w:jc w:val="both"/>
        <w:rPr>
          <w:rFonts w:ascii="Times New Roman" w:hAnsi="Times New Roman" w:cs="Times New Roman"/>
          <w:bCs/>
          <w:sz w:val="24"/>
          <w:szCs w:val="24"/>
          <w:u w:val="single"/>
        </w:rPr>
      </w:pPr>
      <w:r w:rsidRPr="007151DD">
        <w:rPr>
          <w:rFonts w:ascii="Times New Roman" w:hAnsi="Times New Roman" w:cs="Times New Roman"/>
          <w:bCs/>
          <w:sz w:val="24"/>
          <w:szCs w:val="24"/>
          <w:u w:val="single"/>
        </w:rPr>
        <w:t>2.19.1. в соответствии с пунктом 8 статьи 39.11 Земельного кодекса Российской Федерации: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151DD">
        <w:rPr>
          <w:rFonts w:ascii="Times New Roman" w:hAnsi="Times New Roman" w:cs="Times New Roman"/>
          <w:bCs/>
          <w:sz w:val="24"/>
          <w:szCs w:val="24"/>
        </w:rPr>
        <w:t>ии ау</w:t>
      </w:r>
      <w:proofErr w:type="gramEnd"/>
      <w:r w:rsidRPr="007151DD">
        <w:rPr>
          <w:rFonts w:ascii="Times New Roman" w:hAnsi="Times New Roman" w:cs="Times New Roman"/>
          <w:bCs/>
          <w:sz w:val="24"/>
          <w:szCs w:val="24"/>
        </w:rPr>
        <w:t>кциона;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151DD">
        <w:rPr>
          <w:rFonts w:ascii="Times New Roman" w:hAnsi="Times New Roman" w:cs="Times New Roman"/>
          <w:bCs/>
          <w:sz w:val="24"/>
          <w:szCs w:val="24"/>
        </w:rPr>
        <w:t>ии ау</w:t>
      </w:r>
      <w:proofErr w:type="gramEnd"/>
      <w:r w:rsidRPr="007151DD">
        <w:rPr>
          <w:rFonts w:ascii="Times New Roman" w:hAnsi="Times New Roman" w:cs="Times New Roman"/>
          <w:bCs/>
          <w:sz w:val="24"/>
          <w:szCs w:val="24"/>
        </w:rPr>
        <w:t>кциона;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не отнесен к определенной категории земель;</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proofErr w:type="gramStart"/>
      <w:r w:rsidRPr="007151DD">
        <w:rPr>
          <w:rFonts w:ascii="Times New Roman" w:hAnsi="Times New Roman" w:cs="Times New Roman"/>
          <w:bCs/>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договорааренды</w:t>
      </w:r>
      <w:proofErr w:type="gramEnd"/>
      <w:r w:rsidRPr="007151DD">
        <w:rPr>
          <w:rFonts w:ascii="Times New Roman" w:hAnsi="Times New Roman" w:cs="Times New Roman"/>
          <w:bCs/>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151DD">
        <w:rPr>
          <w:rFonts w:ascii="Times New Roman" w:hAnsi="Times New Roman" w:cs="Times New Roman"/>
          <w:bCs/>
          <w:sz w:val="24"/>
          <w:szCs w:val="24"/>
        </w:rPr>
        <w:t>постройки</w:t>
      </w:r>
      <w:proofErr w:type="gramEnd"/>
      <w:r w:rsidRPr="007151DD">
        <w:rPr>
          <w:rFonts w:ascii="Times New Roman" w:hAnsi="Times New Roman" w:cs="Times New Roman"/>
          <w:bCs/>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proofErr w:type="gramStart"/>
      <w:r w:rsidRPr="007151DD">
        <w:rPr>
          <w:rFonts w:ascii="Times New Roman" w:hAnsi="Times New Roman" w:cs="Times New Roman"/>
          <w:bCs/>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151DD">
        <w:rPr>
          <w:rFonts w:ascii="Times New Roman" w:hAnsi="Times New Roman" w:cs="Times New Roman"/>
          <w:bCs/>
          <w:sz w:val="24"/>
          <w:szCs w:val="24"/>
        </w:rPr>
        <w:t xml:space="preserve"> сооружения (в том числе сооружения, строительство которых не завершено), </w:t>
      </w:r>
      <w:r w:rsidRPr="007151DD">
        <w:rPr>
          <w:rFonts w:ascii="Times New Roman" w:hAnsi="Times New Roman" w:cs="Times New Roman"/>
          <w:bCs/>
          <w:sz w:val="24"/>
          <w:szCs w:val="24"/>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расположен в границах территории, в отношении которой заключен договор о ее комплексном развитии;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в отношении земельного участка принято решение о предварительном согласовании его предоставления;</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151DD">
        <w:rPr>
          <w:rFonts w:ascii="Times New Roman" w:hAnsi="Times New Roman" w:cs="Times New Roman"/>
          <w:bCs/>
          <w:sz w:val="24"/>
          <w:szCs w:val="24"/>
        </w:rPr>
        <w:t>жд в св</w:t>
      </w:r>
      <w:proofErr w:type="gramEnd"/>
      <w:r w:rsidRPr="007151DD">
        <w:rPr>
          <w:rFonts w:ascii="Times New Roman" w:hAnsi="Times New Roman" w:cs="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981365" w:rsidRPr="007151DD" w:rsidRDefault="00920C2A">
      <w:pPr>
        <w:tabs>
          <w:tab w:val="left" w:pos="1134"/>
        </w:tabs>
        <w:ind w:firstLine="567"/>
        <w:jc w:val="both"/>
        <w:rPr>
          <w:rFonts w:ascii="Times New Roman" w:hAnsi="Times New Roman" w:cs="Times New Roman"/>
          <w:sz w:val="24"/>
          <w:szCs w:val="24"/>
        </w:rPr>
      </w:pPr>
      <w:r w:rsidRPr="007151DD">
        <w:rPr>
          <w:rFonts w:ascii="Times New Roman" w:eastAsia="Calibri" w:hAnsi="Times New Roman" w:cs="Times New Roman"/>
          <w:sz w:val="24"/>
          <w:szCs w:val="24"/>
          <w:lang w:eastAsia="en-US"/>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81365" w:rsidRPr="007151DD" w:rsidRDefault="00920C2A">
      <w:pPr>
        <w:tabs>
          <w:tab w:val="left" w:pos="1134"/>
        </w:tabs>
        <w:ind w:firstLine="567"/>
        <w:jc w:val="both"/>
        <w:rPr>
          <w:rFonts w:ascii="Times New Roman" w:hAnsi="Times New Roman" w:cs="Times New Roman"/>
          <w:sz w:val="24"/>
          <w:szCs w:val="24"/>
        </w:rPr>
      </w:pPr>
      <w:r w:rsidRPr="007151DD">
        <w:rPr>
          <w:rFonts w:ascii="Times New Roman" w:eastAsia="Calibri" w:hAnsi="Times New Roman" w:cs="Times New Roman"/>
          <w:sz w:val="24"/>
          <w:szCs w:val="24"/>
          <w:lang w:eastAsia="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w:t>
      </w:r>
      <w:r w:rsidR="00831B9D">
        <w:rPr>
          <w:rFonts w:ascii="Times New Roman" w:eastAsia="Calibri" w:hAnsi="Times New Roman" w:cs="Times New Roman"/>
          <w:sz w:val="24"/>
          <w:szCs w:val="24"/>
          <w:lang w:eastAsia="en-US"/>
        </w:rPr>
        <w:t xml:space="preserve"> за </w:t>
      </w:r>
      <w:r w:rsidRPr="007151DD">
        <w:rPr>
          <w:rFonts w:ascii="Times New Roman" w:eastAsia="Calibri" w:hAnsi="Times New Roman" w:cs="Times New Roman"/>
          <w:sz w:val="24"/>
          <w:szCs w:val="24"/>
          <w:lang w:eastAsia="en-US"/>
        </w:rPr>
        <w:t>исключениемслучаев</w:t>
      </w:r>
      <w:proofErr w:type="gramStart"/>
      <w:r w:rsidRPr="007151DD">
        <w:rPr>
          <w:rFonts w:ascii="Times New Roman" w:eastAsia="Calibri" w:hAnsi="Times New Roman" w:cs="Times New Roman"/>
          <w:sz w:val="24"/>
          <w:szCs w:val="24"/>
          <w:lang w:eastAsia="en-US"/>
        </w:rPr>
        <w:t>,е</w:t>
      </w:r>
      <w:proofErr w:type="gramEnd"/>
      <w:r w:rsidRPr="007151DD">
        <w:rPr>
          <w:rFonts w:ascii="Times New Roman" w:eastAsia="Calibri" w:hAnsi="Times New Roman" w:cs="Times New Roman"/>
          <w:sz w:val="24"/>
          <w:szCs w:val="24"/>
          <w:lang w:eastAsia="en-US"/>
        </w:rPr>
        <w:t>сли в соответствии с разрешенным использованием земельногоучастка не предусматривается возможность строительства зданий, сооружений;</w:t>
      </w:r>
    </w:p>
    <w:p w:rsidR="00981365" w:rsidRPr="007151DD" w:rsidRDefault="00920C2A">
      <w:pPr>
        <w:tabs>
          <w:tab w:val="left" w:pos="1134"/>
        </w:tabs>
        <w:ind w:firstLine="567"/>
        <w:jc w:val="both"/>
        <w:rPr>
          <w:rFonts w:ascii="Times New Roman" w:hAnsi="Times New Roman" w:cs="Times New Roman"/>
          <w:sz w:val="24"/>
          <w:szCs w:val="24"/>
        </w:rPr>
      </w:pPr>
      <w:r w:rsidRPr="007151DD">
        <w:rPr>
          <w:rFonts w:ascii="Times New Roman" w:eastAsia="Calibri" w:hAnsi="Times New Roman" w:cs="Times New Roman"/>
          <w:sz w:val="24"/>
          <w:szCs w:val="24"/>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81365" w:rsidRPr="007151DD" w:rsidRDefault="00920C2A">
      <w:pPr>
        <w:tabs>
          <w:tab w:val="left" w:pos="1134"/>
        </w:tabs>
        <w:ind w:firstLine="567"/>
        <w:jc w:val="both"/>
        <w:rPr>
          <w:rFonts w:ascii="Times New Roman" w:hAnsi="Times New Roman" w:cs="Times New Roman"/>
          <w:sz w:val="24"/>
          <w:szCs w:val="24"/>
        </w:rPr>
      </w:pPr>
      <w:proofErr w:type="gramStart"/>
      <w:r w:rsidRPr="007151DD">
        <w:rPr>
          <w:rFonts w:ascii="Times New Roman" w:hAnsi="Times New Roman" w:cs="Times New Roman"/>
          <w:sz w:val="24"/>
          <w:szCs w:val="24"/>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7151DD">
        <w:rPr>
          <w:rFonts w:ascii="Times New Roman" w:hAnsi="Times New Roman" w:cs="Times New Roman"/>
          <w:sz w:val="24"/>
          <w:szCs w:val="24"/>
        </w:rPr>
        <w:t xml:space="preserve"> лицо, в отношении которого не может оказываться поддержка в соответствии с частью 3 статьи 14 указанного Федерального закона.</w:t>
      </w:r>
    </w:p>
    <w:p w:rsidR="00981365" w:rsidRPr="007E778A" w:rsidRDefault="00981365" w:rsidP="007E778A">
      <w:pPr>
        <w:jc w:val="both"/>
        <w:rPr>
          <w:sz w:val="24"/>
          <w:szCs w:val="24"/>
        </w:rPr>
      </w:pPr>
    </w:p>
    <w:p w:rsidR="00981365" w:rsidRPr="007151DD" w:rsidRDefault="00920C2A">
      <w:pPr>
        <w:tabs>
          <w:tab w:val="left" w:pos="567"/>
        </w:tabs>
        <w:ind w:firstLine="709"/>
        <w:jc w:val="center"/>
        <w:rPr>
          <w:rFonts w:ascii="Times New Roman" w:hAnsi="Times New Roman" w:cs="Times New Roman"/>
          <w:b/>
          <w:bCs/>
          <w:sz w:val="24"/>
          <w:szCs w:val="24"/>
        </w:rPr>
      </w:pPr>
      <w:r w:rsidRPr="007151DD">
        <w:rPr>
          <w:rFonts w:ascii="Times New Roman" w:hAnsi="Times New Roman" w:cs="Times New Roman"/>
          <w:b/>
          <w:bCs/>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2.20. Услуги, необходимые и обязательные для предоставления муниципальной услуги, отсутствуют. </w:t>
      </w:r>
    </w:p>
    <w:p w:rsidR="00981365" w:rsidRPr="007151DD" w:rsidRDefault="00981365">
      <w:pPr>
        <w:tabs>
          <w:tab w:val="left" w:pos="567"/>
        </w:tabs>
        <w:contextualSpacing/>
        <w:jc w:val="both"/>
        <w:rPr>
          <w:rFonts w:ascii="Times New Roman" w:hAnsi="Times New Roman" w:cs="Times New Roman"/>
          <w:sz w:val="24"/>
          <w:szCs w:val="24"/>
        </w:rPr>
      </w:pPr>
    </w:p>
    <w:p w:rsidR="00981365" w:rsidRPr="007151DD" w:rsidRDefault="00920C2A">
      <w:pPr>
        <w:ind w:firstLine="709"/>
        <w:jc w:val="center"/>
        <w:outlineLvl w:val="2"/>
        <w:rPr>
          <w:rFonts w:ascii="Times New Roman" w:eastAsia="Calibri" w:hAnsi="Times New Roman" w:cs="Times New Roman"/>
          <w:b/>
          <w:sz w:val="24"/>
          <w:szCs w:val="24"/>
        </w:rPr>
      </w:pPr>
      <w:r w:rsidRPr="007151DD">
        <w:rPr>
          <w:rFonts w:ascii="Times New Roman" w:eastAsia="Calibri"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2.21. Предоставление муниципальной услуги осуществляется бесплатно.</w:t>
      </w:r>
    </w:p>
    <w:p w:rsidR="00981365" w:rsidRPr="007151DD" w:rsidRDefault="00981365">
      <w:pPr>
        <w:jc w:val="both"/>
        <w:rPr>
          <w:rFonts w:ascii="Times New Roman" w:hAnsi="Times New Roman" w:cs="Times New Roman"/>
          <w:sz w:val="24"/>
          <w:szCs w:val="24"/>
        </w:rPr>
      </w:pPr>
    </w:p>
    <w:p w:rsidR="00981365" w:rsidRPr="007151DD" w:rsidRDefault="00920C2A">
      <w:pPr>
        <w:widowControl/>
        <w:ind w:firstLine="709"/>
        <w:jc w:val="center"/>
        <w:outlineLvl w:val="0"/>
        <w:rPr>
          <w:rFonts w:ascii="Times New Roman" w:hAnsi="Times New Roman" w:cs="Times New Roman"/>
          <w:b/>
          <w:bCs/>
          <w:sz w:val="24"/>
          <w:szCs w:val="24"/>
        </w:rPr>
      </w:pPr>
      <w:r w:rsidRPr="007151DD">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bCs/>
          <w:sz w:val="24"/>
          <w:szCs w:val="24"/>
        </w:rPr>
        <w:t xml:space="preserve">2.22. </w:t>
      </w:r>
      <w:r w:rsidRPr="007151DD">
        <w:rPr>
          <w:rFonts w:ascii="Times New Roman" w:hAnsi="Times New Roman" w:cs="Times New Roman"/>
          <w:sz w:val="24"/>
          <w:szCs w:val="24"/>
        </w:rPr>
        <w:t xml:space="preserve">Услуги, необходимые и обязательные для предоставления муниципальной услуги, отсутствуют. </w:t>
      </w:r>
    </w:p>
    <w:p w:rsidR="00981365" w:rsidRPr="007151DD" w:rsidRDefault="00981365">
      <w:pPr>
        <w:widowControl/>
        <w:rPr>
          <w:rFonts w:ascii="Times New Roman" w:hAnsi="Times New Roman" w:cs="Times New Roman"/>
          <w:sz w:val="24"/>
          <w:szCs w:val="24"/>
        </w:rPr>
      </w:pPr>
    </w:p>
    <w:p w:rsidR="00981365" w:rsidRPr="007151DD" w:rsidRDefault="00920C2A">
      <w:pPr>
        <w:widowControl/>
        <w:ind w:firstLine="709"/>
        <w:jc w:val="center"/>
        <w:outlineLvl w:val="0"/>
        <w:rPr>
          <w:rFonts w:ascii="Times New Roman" w:hAnsi="Times New Roman" w:cs="Times New Roman"/>
          <w:b/>
          <w:bCs/>
          <w:sz w:val="24"/>
          <w:szCs w:val="24"/>
        </w:rPr>
      </w:pPr>
      <w:r w:rsidRPr="007151DD">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2.23. Максимальный срок ожидания в очереди при подаче запроса о предоставлении </w:t>
      </w:r>
      <w:r w:rsidR="001C769E"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и при получ</w:t>
      </w:r>
      <w:r w:rsidR="001C769E" w:rsidRPr="007151DD">
        <w:rPr>
          <w:rFonts w:ascii="Times New Roman" w:hAnsi="Times New Roman" w:cs="Times New Roman"/>
          <w:sz w:val="24"/>
          <w:szCs w:val="24"/>
        </w:rPr>
        <w:t xml:space="preserve">ении результата предоставления </w:t>
      </w:r>
      <w:r w:rsidRPr="007151DD">
        <w:rPr>
          <w:rFonts w:ascii="Times New Roman" w:hAnsi="Times New Roman" w:cs="Times New Roman"/>
          <w:sz w:val="24"/>
          <w:szCs w:val="24"/>
        </w:rPr>
        <w:t>муниципальной услуги в Уполномоченном органе или многофункциональном центре составляет не более 15 минут.</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ind w:firstLine="709"/>
        <w:jc w:val="center"/>
        <w:rPr>
          <w:rFonts w:ascii="Times New Roman" w:eastAsia="Calibri" w:hAnsi="Times New Roman" w:cs="Times New Roman"/>
          <w:b/>
          <w:bCs/>
          <w:sz w:val="24"/>
          <w:szCs w:val="24"/>
        </w:rPr>
      </w:pPr>
      <w:r w:rsidRPr="007151DD">
        <w:rPr>
          <w:rFonts w:ascii="Times New Roman" w:eastAsia="Calibri"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2.24. Срок регистрации заявления о </w:t>
      </w:r>
      <w:r w:rsidRPr="007151DD">
        <w:rPr>
          <w:rFonts w:ascii="Times New Roman" w:eastAsia="Calibri" w:hAnsi="Times New Roman" w:cs="Times New Roman"/>
          <w:sz w:val="24"/>
          <w:szCs w:val="24"/>
        </w:rPr>
        <w:t>предоставлении муниципальной услуги</w:t>
      </w:r>
      <w:r w:rsidRPr="007151DD">
        <w:rPr>
          <w:rFonts w:ascii="Times New Roman" w:hAnsi="Times New Roman" w:cs="Times New Roman"/>
          <w:sz w:val="24"/>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81365" w:rsidRPr="007151DD" w:rsidRDefault="00920C2A">
      <w:pPr>
        <w:widowControl/>
        <w:ind w:firstLine="709"/>
        <w:jc w:val="both"/>
        <w:rPr>
          <w:rFonts w:ascii="Times New Roman" w:hAnsi="Times New Roman" w:cs="Times New Roman"/>
          <w:sz w:val="24"/>
          <w:szCs w:val="24"/>
        </w:rPr>
      </w:pPr>
      <w:proofErr w:type="gramStart"/>
      <w:r w:rsidRPr="007151DD">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w:t>
      </w:r>
      <w:r w:rsidR="001C769E" w:rsidRPr="007151DD">
        <w:rPr>
          <w:rFonts w:ascii="Times New Roman" w:hAnsi="Times New Roman" w:cs="Times New Roman"/>
          <w:sz w:val="24"/>
          <w:szCs w:val="24"/>
        </w:rPr>
        <w:t>ьной</w:t>
      </w:r>
      <w:r w:rsidRPr="007151DD">
        <w:rPr>
          <w:rFonts w:ascii="Times New Roman" w:hAnsi="Times New Roman" w:cs="Times New Roman"/>
          <w:sz w:val="24"/>
          <w:szCs w:val="24"/>
        </w:rPr>
        <w:t xml:space="preserve"> услуги по форме, приведенной в Приложении</w:t>
      </w:r>
      <w:proofErr w:type="gramEnd"/>
      <w:r w:rsidRPr="007151DD">
        <w:rPr>
          <w:rFonts w:ascii="Times New Roman" w:hAnsi="Times New Roman" w:cs="Times New Roman"/>
          <w:sz w:val="24"/>
          <w:szCs w:val="24"/>
        </w:rPr>
        <w:t xml:space="preserve"> № 7 к настоящему Административному регламенту.</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rsidP="00CE261E">
      <w:pPr>
        <w:widowControl/>
        <w:jc w:val="center"/>
        <w:rPr>
          <w:rFonts w:ascii="Times New Roman" w:hAnsi="Times New Roman" w:cs="Times New Roman"/>
          <w:b/>
          <w:sz w:val="24"/>
          <w:szCs w:val="24"/>
        </w:rPr>
      </w:pPr>
      <w:r w:rsidRPr="007151DD">
        <w:rPr>
          <w:rFonts w:ascii="Times New Roman" w:hAnsi="Times New Roman" w:cs="Times New Roman"/>
          <w:b/>
          <w:sz w:val="24"/>
          <w:szCs w:val="24"/>
        </w:rPr>
        <w:t xml:space="preserve">Требования к помещениям, в которых предоставляется </w:t>
      </w:r>
      <w:r w:rsidR="001C769E" w:rsidRPr="007151DD">
        <w:rPr>
          <w:rFonts w:ascii="Times New Roman" w:hAnsi="Times New Roman" w:cs="Times New Roman"/>
          <w:b/>
          <w:sz w:val="24"/>
          <w:szCs w:val="24"/>
        </w:rPr>
        <w:t>муниципальная</w:t>
      </w:r>
      <w:r w:rsidRPr="007151DD">
        <w:rPr>
          <w:rFonts w:ascii="Times New Roman" w:hAnsi="Times New Roman" w:cs="Times New Roman"/>
          <w:b/>
          <w:sz w:val="24"/>
          <w:szCs w:val="24"/>
        </w:rPr>
        <w:t xml:space="preserve"> услуга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В случае</w:t>
      </w:r>
      <w:proofErr w:type="gramStart"/>
      <w:r w:rsidRPr="007151DD">
        <w:rPr>
          <w:rFonts w:ascii="Times New Roman" w:hAnsi="Times New Roman" w:cs="Times New Roman"/>
          <w:sz w:val="24"/>
          <w:szCs w:val="24"/>
        </w:rPr>
        <w:t>,</w:t>
      </w:r>
      <w:proofErr w:type="gramEnd"/>
      <w:r w:rsidRPr="007151DD">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1365" w:rsidRPr="007151DD" w:rsidRDefault="00920C2A">
      <w:pPr>
        <w:ind w:firstLine="709"/>
        <w:jc w:val="both"/>
        <w:rPr>
          <w:rFonts w:ascii="Times New Roman" w:hAnsi="Times New Roman" w:cs="Times New Roman"/>
          <w:strike/>
          <w:sz w:val="24"/>
          <w:szCs w:val="24"/>
        </w:rPr>
      </w:pPr>
      <w:r w:rsidRPr="007151D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В целях обеспечения беспрепятственного доступа заявителей, в том числе </w:t>
      </w:r>
      <w:r w:rsidRPr="007151DD">
        <w:rPr>
          <w:rFonts w:ascii="Times New Roman" w:hAnsi="Times New Roman" w:cs="Times New Roman"/>
          <w:sz w:val="24"/>
          <w:szCs w:val="24"/>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наименование;</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местонахождение и юридический адрес;</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режим работы;</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график приема;</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номера телефонов для справок.</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Помещения, в которых предоставляется муниципальная услуга, оснащаются: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противопожарной системой и средствами пожаротушения;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системой оповещения о возникновении чрезвычайной ситуации;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средствами оказания первой медицинской помощи;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туалетными комнатами для посетителей.</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номера кабинета и наименования отдела;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графика приема Заявителей.</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При предоставлении </w:t>
      </w:r>
      <w:r w:rsidR="001C769E"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инвалидам обеспечиваются: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дублирование необходимой для инвалидов звуковой и зрительной информации, а также </w:t>
      </w:r>
      <w:r w:rsidRPr="007151DD">
        <w:rPr>
          <w:rFonts w:ascii="Times New Roman" w:hAnsi="Times New Roman" w:cs="Times New Roman"/>
          <w:sz w:val="24"/>
          <w:szCs w:val="24"/>
        </w:rPr>
        <w:lastRenderedPageBreak/>
        <w:t>надписей, знаков и иной текстовой и графической информации знаками, выполненными рельефно-точечным шрифтом Брайля;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допуск </w:t>
      </w:r>
      <w:proofErr w:type="spellStart"/>
      <w:r w:rsidRPr="007151DD">
        <w:rPr>
          <w:rFonts w:ascii="Times New Roman" w:hAnsi="Times New Roman" w:cs="Times New Roman"/>
          <w:sz w:val="24"/>
          <w:szCs w:val="24"/>
        </w:rPr>
        <w:t>сурдопереводчика</w:t>
      </w:r>
      <w:proofErr w:type="spellEnd"/>
      <w:r w:rsidRPr="007151DD">
        <w:rPr>
          <w:rFonts w:ascii="Times New Roman" w:hAnsi="Times New Roman" w:cs="Times New Roman"/>
          <w:sz w:val="24"/>
          <w:szCs w:val="24"/>
        </w:rPr>
        <w:t xml:space="preserve"> и </w:t>
      </w:r>
      <w:proofErr w:type="spellStart"/>
      <w:r w:rsidRPr="007151DD">
        <w:rPr>
          <w:rFonts w:ascii="Times New Roman" w:hAnsi="Times New Roman" w:cs="Times New Roman"/>
          <w:sz w:val="24"/>
          <w:szCs w:val="24"/>
        </w:rPr>
        <w:t>тифлосурдопереводчика</w:t>
      </w:r>
      <w:proofErr w:type="spellEnd"/>
      <w:r w:rsidRPr="007151DD">
        <w:rPr>
          <w:rFonts w:ascii="Times New Roman" w:hAnsi="Times New Roman" w:cs="Times New Roman"/>
          <w:sz w:val="24"/>
          <w:szCs w:val="24"/>
        </w:rPr>
        <w:t>;</w:t>
      </w:r>
    </w:p>
    <w:p w:rsidR="00981365" w:rsidRPr="007151DD" w:rsidRDefault="00920C2A">
      <w:pPr>
        <w:ind w:firstLine="709"/>
        <w:jc w:val="both"/>
        <w:rPr>
          <w:rFonts w:ascii="Times New Roman" w:hAnsi="Times New Roman" w:cs="Times New Roman"/>
          <w:strike/>
          <w:sz w:val="24"/>
          <w:szCs w:val="24"/>
        </w:rPr>
      </w:pPr>
      <w:r w:rsidRPr="007151DD">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151DD">
        <w:rPr>
          <w:rFonts w:ascii="Times New Roman" w:hAnsi="Times New Roman" w:cs="Times New Roman"/>
          <w:sz w:val="24"/>
          <w:szCs w:val="24"/>
        </w:rPr>
        <w:t>муниципальная</w:t>
      </w:r>
      <w:proofErr w:type="gramEnd"/>
      <w:r w:rsidRPr="007151DD">
        <w:rPr>
          <w:rFonts w:ascii="Times New Roman" w:hAnsi="Times New Roman" w:cs="Times New Roman"/>
          <w:sz w:val="24"/>
          <w:szCs w:val="24"/>
        </w:rPr>
        <w:t xml:space="preserve">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оказание инвалидам помощи в преодолении барьеров, мешающих получению ими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w:t>
      </w:r>
      <w:r w:rsidR="0012540A" w:rsidRPr="007151DD">
        <w:rPr>
          <w:rFonts w:ascii="Times New Roman" w:hAnsi="Times New Roman" w:cs="Times New Roman"/>
          <w:sz w:val="24"/>
          <w:szCs w:val="24"/>
        </w:rPr>
        <w:t>и</w:t>
      </w:r>
      <w:r w:rsidRPr="007151DD">
        <w:rPr>
          <w:rFonts w:ascii="Times New Roman" w:hAnsi="Times New Roman" w:cs="Times New Roman"/>
          <w:sz w:val="24"/>
          <w:szCs w:val="24"/>
        </w:rPr>
        <w:t xml:space="preserve"> наравне с другими лицами.</w:t>
      </w:r>
    </w:p>
    <w:p w:rsidR="00981365" w:rsidRPr="007151DD" w:rsidRDefault="00981365">
      <w:pPr>
        <w:widowControl/>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bCs/>
          <w:sz w:val="24"/>
          <w:szCs w:val="24"/>
        </w:rPr>
        <w:t>Показатели доступности и качества муниципальной услуги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 Основными показателями доступности предоставления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 являются:</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2.26.1. Наличие полной и понятной информации о порядке, сроках и ходе предоставления </w:t>
      </w:r>
      <w:r w:rsidRPr="007151DD">
        <w:rPr>
          <w:rFonts w:ascii="Times New Roman" w:hAnsi="Times New Roman" w:cs="Times New Roman"/>
          <w:sz w:val="24"/>
          <w:szCs w:val="24"/>
        </w:rPr>
        <w:t xml:space="preserve">муниципальной услуги </w:t>
      </w:r>
      <w:r w:rsidRPr="007151DD">
        <w:rPr>
          <w:rFonts w:ascii="Times New Roman" w:eastAsia="Calibri" w:hAnsi="Times New Roman" w:cs="Times New Roman"/>
          <w:sz w:val="24"/>
          <w:szCs w:val="24"/>
        </w:rPr>
        <w:t>в информационно-телекоммуникационных сетях общего пользования (в том числе в сети «Интернет»), средствах массовой информации.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2.26.2. Возможность получения заявителем уведомлений о предоставлении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 с помощью </w:t>
      </w:r>
      <w:r w:rsidRPr="007151DD">
        <w:rPr>
          <w:rFonts w:ascii="Times New Roman" w:hAnsi="Times New Roman" w:cs="Times New Roman"/>
          <w:sz w:val="24"/>
          <w:szCs w:val="24"/>
        </w:rPr>
        <w:t>ЕПГУ</w:t>
      </w:r>
      <w:r w:rsidRPr="007151DD">
        <w:rPr>
          <w:rFonts w:ascii="Times New Roman" w:eastAsia="Calibri" w:hAnsi="Times New Roman" w:cs="Times New Roman"/>
          <w:sz w:val="24"/>
          <w:szCs w:val="24"/>
        </w:rPr>
        <w:t>.</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2.26.3. Возможность получения информации о ходе предоставления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 в том числе с использованием информационно-коммуникационных технологий.</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 Основными показателями качества предоставления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 являются:</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2.27.1. Своевременность предоставления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 в соответствии со стандартом ее предоставления, установленным настоящим Административным регламентом.</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2.27.2. Минимально возможное количество взаимодействий гражданина с должностными лицами, участвующими в предоставлении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2.27.4. Отсутствие нарушений установленных сроков в процессе предоставления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 по </w:t>
      </w:r>
      <w:proofErr w:type="gramStart"/>
      <w:r w:rsidRPr="007151DD">
        <w:rPr>
          <w:rFonts w:ascii="Times New Roman" w:eastAsia="Calibri" w:hAnsi="Times New Roman" w:cs="Times New Roman"/>
          <w:sz w:val="24"/>
          <w:szCs w:val="24"/>
        </w:rPr>
        <w:t>итогам</w:t>
      </w:r>
      <w:proofErr w:type="gramEnd"/>
      <w:r w:rsidRPr="007151DD">
        <w:rPr>
          <w:rFonts w:ascii="Times New Roman" w:eastAsia="Calibri"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981365" w:rsidRPr="007151DD" w:rsidRDefault="00981365">
      <w:pPr>
        <w:ind w:firstLine="709"/>
        <w:jc w:val="both"/>
        <w:rPr>
          <w:rFonts w:ascii="Times New Roman" w:eastAsia="Calibri" w:hAnsi="Times New Roman" w:cs="Times New Roman"/>
          <w:b/>
          <w:sz w:val="24"/>
          <w:szCs w:val="24"/>
        </w:rPr>
      </w:pPr>
    </w:p>
    <w:p w:rsidR="00981365" w:rsidRPr="007151DD" w:rsidRDefault="00920C2A">
      <w:pPr>
        <w:widowControl/>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12540A" w:rsidRPr="007151DD">
        <w:rPr>
          <w:rFonts w:ascii="Times New Roman" w:hAnsi="Times New Roman" w:cs="Times New Roman"/>
          <w:b/>
          <w:bCs/>
          <w:sz w:val="24"/>
          <w:szCs w:val="24"/>
        </w:rPr>
        <w:t>муниципальной</w:t>
      </w:r>
      <w:r w:rsidRPr="007151DD">
        <w:rPr>
          <w:rFonts w:ascii="Times New Roman" w:hAnsi="Times New Roman" w:cs="Times New Roman"/>
          <w:b/>
          <w:bCs/>
          <w:sz w:val="24"/>
          <w:szCs w:val="24"/>
        </w:rPr>
        <w:t xml:space="preserve"> услуги в электронной форме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Заполнен</w:t>
      </w:r>
      <w:r w:rsidR="0012540A" w:rsidRPr="007151DD">
        <w:rPr>
          <w:rFonts w:ascii="Times New Roman" w:hAnsi="Times New Roman" w:cs="Times New Roman"/>
          <w:sz w:val="24"/>
          <w:szCs w:val="24"/>
        </w:rPr>
        <w:t xml:space="preserve">ное заявление о предоставлении </w:t>
      </w:r>
      <w:r w:rsidRPr="007151DD">
        <w:rPr>
          <w:rFonts w:ascii="Times New Roman" w:hAnsi="Times New Roman" w:cs="Times New Roman"/>
          <w:sz w:val="24"/>
          <w:szCs w:val="24"/>
        </w:rPr>
        <w:t xml:space="preserve">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Результаты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bCs/>
          <w:sz w:val="24"/>
          <w:szCs w:val="24"/>
        </w:rPr>
        <w:t xml:space="preserve">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7151DD">
        <w:rPr>
          <w:rFonts w:ascii="Times New Roman" w:hAnsi="Times New Roman" w:cs="Times New Roman"/>
          <w:bCs/>
          <w:sz w:val="24"/>
          <w:szCs w:val="24"/>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bCs/>
          <w:sz w:val="24"/>
          <w:szCs w:val="24"/>
        </w:rPr>
        <w:t xml:space="preserve">В случае направления заявления посредством ЕПГУ результат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bCs/>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81365" w:rsidRPr="007151DD" w:rsidRDefault="00920C2A">
      <w:pPr>
        <w:widowControl/>
        <w:ind w:firstLine="567"/>
        <w:jc w:val="both"/>
        <w:rPr>
          <w:rFonts w:ascii="Times New Roman" w:hAnsi="Times New Roman" w:cs="Times New Roman"/>
          <w:sz w:val="24"/>
          <w:szCs w:val="24"/>
        </w:rPr>
      </w:pPr>
      <w:r w:rsidRPr="007151DD">
        <w:rPr>
          <w:rFonts w:ascii="Times New Roman" w:hAnsi="Times New Roman" w:cs="Times New Roman"/>
          <w:sz w:val="24"/>
          <w:szCs w:val="24"/>
        </w:rPr>
        <w:t xml:space="preserve">2.30. Электронные документы могут быть предоставлены в следующих форматах: </w:t>
      </w:r>
      <w:proofErr w:type="spellStart"/>
      <w:r w:rsidRPr="007151DD">
        <w:rPr>
          <w:rFonts w:ascii="Times New Roman" w:hAnsi="Times New Roman" w:cs="Times New Roman"/>
          <w:sz w:val="24"/>
          <w:szCs w:val="24"/>
        </w:rPr>
        <w:t>xml</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doc</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docx</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odt</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xls</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xlsx</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ods</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pdf</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jpg</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jpeg</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zip</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rar</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sig</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png</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bmp</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tiff</w:t>
      </w:r>
      <w:proofErr w:type="spellEnd"/>
      <w:r w:rsidRPr="007151DD">
        <w:rPr>
          <w:rFonts w:ascii="Times New Roman" w:hAnsi="Times New Roman" w:cs="Times New Roman"/>
          <w:sz w:val="24"/>
          <w:szCs w:val="24"/>
        </w:rPr>
        <w:t>.</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151DD">
        <w:rPr>
          <w:rFonts w:ascii="Times New Roman" w:hAnsi="Times New Roman" w:cs="Times New Roman"/>
          <w:sz w:val="24"/>
          <w:szCs w:val="24"/>
        </w:rPr>
        <w:t>dpi</w:t>
      </w:r>
      <w:proofErr w:type="spellEnd"/>
      <w:r w:rsidRPr="007151DD">
        <w:rPr>
          <w:rFonts w:ascii="Times New Roman" w:hAnsi="Times New Roman" w:cs="Times New Roman"/>
          <w:sz w:val="24"/>
          <w:szCs w:val="24"/>
        </w:rPr>
        <w:t xml:space="preserve"> (масштаб 1:1) с использованием следующих режимов: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Электронные документы должны обеспечивать:</w:t>
      </w:r>
    </w:p>
    <w:p w:rsidR="007151DD"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возможность идентифицировать документ и количество листов в документе;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Документы, подлежащие представлению в форматах </w:t>
      </w:r>
      <w:proofErr w:type="spellStart"/>
      <w:r w:rsidRPr="007151DD">
        <w:rPr>
          <w:rFonts w:ascii="Times New Roman" w:hAnsi="Times New Roman" w:cs="Times New Roman"/>
          <w:sz w:val="24"/>
          <w:szCs w:val="24"/>
        </w:rPr>
        <w:t>xls</w:t>
      </w:r>
      <w:proofErr w:type="spellEnd"/>
      <w:r w:rsidRPr="007151DD">
        <w:rPr>
          <w:rFonts w:ascii="Times New Roman" w:hAnsi="Times New Roman" w:cs="Times New Roman"/>
          <w:sz w:val="24"/>
          <w:szCs w:val="24"/>
        </w:rPr>
        <w:t xml:space="preserve">, </w:t>
      </w:r>
      <w:proofErr w:type="spellStart"/>
      <w:r w:rsidRPr="007151DD">
        <w:rPr>
          <w:rFonts w:ascii="Times New Roman" w:hAnsi="Times New Roman" w:cs="Times New Roman"/>
          <w:sz w:val="24"/>
          <w:szCs w:val="24"/>
        </w:rPr>
        <w:t>xlsx</w:t>
      </w:r>
      <w:proofErr w:type="spellEnd"/>
      <w:r w:rsidRPr="007151DD">
        <w:rPr>
          <w:rFonts w:ascii="Times New Roman" w:hAnsi="Times New Roman" w:cs="Times New Roman"/>
          <w:sz w:val="24"/>
          <w:szCs w:val="24"/>
        </w:rPr>
        <w:t xml:space="preserve"> или </w:t>
      </w:r>
      <w:proofErr w:type="spellStart"/>
      <w:r w:rsidRPr="007151DD">
        <w:rPr>
          <w:rFonts w:ascii="Times New Roman" w:hAnsi="Times New Roman" w:cs="Times New Roman"/>
          <w:sz w:val="24"/>
          <w:szCs w:val="24"/>
        </w:rPr>
        <w:t>ods</w:t>
      </w:r>
      <w:proofErr w:type="spellEnd"/>
      <w:r w:rsidRPr="007151DD">
        <w:rPr>
          <w:rFonts w:ascii="Times New Roman" w:hAnsi="Times New Roman" w:cs="Times New Roman"/>
          <w:sz w:val="24"/>
          <w:szCs w:val="24"/>
        </w:rPr>
        <w:t>, формируются в виде отдельного электронного документа.</w:t>
      </w:r>
    </w:p>
    <w:p w:rsidR="00981365" w:rsidRPr="007151DD" w:rsidRDefault="00981365">
      <w:pPr>
        <w:ind w:firstLine="709"/>
        <w:jc w:val="both"/>
        <w:rPr>
          <w:rFonts w:ascii="Times New Roman" w:hAnsi="Times New Roman" w:cs="Times New Roman"/>
          <w:sz w:val="24"/>
          <w:szCs w:val="24"/>
        </w:rPr>
      </w:pPr>
    </w:p>
    <w:p w:rsidR="00981365" w:rsidRPr="007151DD" w:rsidRDefault="00920C2A">
      <w:pPr>
        <w:ind w:firstLine="709"/>
        <w:jc w:val="center"/>
        <w:rPr>
          <w:rFonts w:ascii="Times New Roman" w:hAnsi="Times New Roman" w:cs="Times New Roman"/>
          <w:b/>
          <w:sz w:val="24"/>
          <w:szCs w:val="24"/>
        </w:rPr>
      </w:pPr>
      <w:r w:rsidRPr="007151DD">
        <w:rPr>
          <w:rFonts w:ascii="Times New Roman" w:hAnsi="Times New Roman" w:cs="Times New Roman"/>
          <w:b/>
          <w:sz w:val="24"/>
          <w:szCs w:val="24"/>
          <w:lang w:val="en-US"/>
        </w:rPr>
        <w:t>III</w:t>
      </w:r>
      <w:r w:rsidRPr="007151DD">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1365" w:rsidRPr="007151DD" w:rsidRDefault="00981365">
      <w:pPr>
        <w:ind w:firstLine="709"/>
        <w:jc w:val="both"/>
        <w:rPr>
          <w:rFonts w:ascii="Times New Roman" w:hAnsi="Times New Roman" w:cs="Times New Roman"/>
          <w:sz w:val="24"/>
          <w:szCs w:val="24"/>
        </w:rPr>
      </w:pPr>
    </w:p>
    <w:p w:rsidR="00981365" w:rsidRPr="007151DD" w:rsidRDefault="00920C2A">
      <w:pPr>
        <w:ind w:firstLine="709"/>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административных процедур</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 xml:space="preserve">3.1. Предоставление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включает в себя следующие административные процедуры:</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проверка документов и регистрация заявления;</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рассмотрение документов и сведений;</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принятие решения;</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выдача результата;</w:t>
      </w:r>
    </w:p>
    <w:p w:rsidR="00981365" w:rsidRPr="007151DD" w:rsidRDefault="00920C2A">
      <w:pPr>
        <w:widowControl/>
        <w:ind w:firstLine="708"/>
        <w:jc w:val="both"/>
        <w:outlineLvl w:val="0"/>
        <w:rPr>
          <w:rFonts w:ascii="Times New Roman" w:hAnsi="Times New Roman" w:cs="Times New Roman"/>
          <w:sz w:val="24"/>
          <w:szCs w:val="24"/>
        </w:rPr>
      </w:pPr>
      <w:r w:rsidRPr="007151DD">
        <w:rPr>
          <w:rFonts w:ascii="Times New Roman" w:hAnsi="Times New Roman" w:cs="Times New Roman"/>
          <w:sz w:val="24"/>
          <w:szCs w:val="24"/>
        </w:rPr>
        <w:t>Описание административных процедур представлено в Приложении № 9к настоящему Административному регламенту.</w:t>
      </w:r>
    </w:p>
    <w:p w:rsidR="00981365" w:rsidRPr="007151DD" w:rsidRDefault="00981365">
      <w:pPr>
        <w:widowControl/>
        <w:ind w:firstLine="709"/>
        <w:jc w:val="both"/>
        <w:rPr>
          <w:rFonts w:ascii="Times New Roman" w:hAnsi="Times New Roman" w:cs="Times New Roman"/>
          <w:b/>
          <w:sz w:val="24"/>
          <w:szCs w:val="24"/>
        </w:rPr>
      </w:pPr>
    </w:p>
    <w:p w:rsidR="00981365" w:rsidRPr="007151DD" w:rsidRDefault="00920C2A" w:rsidP="0012540A">
      <w:pPr>
        <w:ind w:firstLine="709"/>
        <w:jc w:val="center"/>
        <w:rPr>
          <w:rFonts w:ascii="Times New Roman" w:hAnsi="Times New Roman" w:cs="Times New Roman"/>
          <w:b/>
          <w:sz w:val="24"/>
          <w:szCs w:val="24"/>
        </w:rPr>
      </w:pPr>
      <w:r w:rsidRPr="007151DD">
        <w:rPr>
          <w:rFonts w:ascii="Times New Roman" w:hAnsi="Times New Roman" w:cs="Times New Roman"/>
          <w:b/>
          <w:sz w:val="24"/>
          <w:szCs w:val="24"/>
        </w:rPr>
        <w:t xml:space="preserve">Перечень административных процедур (действий) при предоставлении </w:t>
      </w:r>
      <w:r w:rsidR="0012540A" w:rsidRPr="007151DD">
        <w:rPr>
          <w:rFonts w:ascii="Times New Roman" w:hAnsi="Times New Roman" w:cs="Times New Roman"/>
          <w:b/>
          <w:sz w:val="24"/>
          <w:szCs w:val="24"/>
        </w:rPr>
        <w:t>м</w:t>
      </w:r>
      <w:r w:rsidRPr="007151DD">
        <w:rPr>
          <w:rFonts w:ascii="Times New Roman" w:hAnsi="Times New Roman" w:cs="Times New Roman"/>
          <w:b/>
          <w:sz w:val="24"/>
          <w:szCs w:val="24"/>
        </w:rPr>
        <w:t>униципальной услуги в электронной форме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получение информации о порядке и сроках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формирование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получение результата предоставления муниципальной услуги; </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получение сведений о ходе рассмотрения заявления;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осуществление оценки качества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12540A" w:rsidRPr="007151DD">
        <w:rPr>
          <w:rFonts w:ascii="Times New Roman" w:hAnsi="Times New Roman" w:cs="Times New Roman"/>
          <w:sz w:val="24"/>
          <w:szCs w:val="24"/>
        </w:rPr>
        <w:t xml:space="preserve"> услугу, либо </w:t>
      </w:r>
      <w:r w:rsidRPr="007151DD">
        <w:rPr>
          <w:rFonts w:ascii="Times New Roman" w:hAnsi="Times New Roman" w:cs="Times New Roman"/>
          <w:sz w:val="24"/>
          <w:szCs w:val="24"/>
        </w:rPr>
        <w:t>муниципального служащего.</w:t>
      </w:r>
    </w:p>
    <w:p w:rsidR="00981365" w:rsidRPr="007151DD" w:rsidRDefault="00981365">
      <w:pPr>
        <w:widowControl/>
        <w:jc w:val="center"/>
        <w:rPr>
          <w:rFonts w:ascii="Times New Roman" w:hAnsi="Times New Roman" w:cs="Times New Roman"/>
          <w:b/>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Порядок осуществления административных процедур (действий)в электронной форме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3.3. Формирование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При формировании заявления заявителю обеспечивается: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б) возможность печати на бумажном носителе копии электронной формы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7151DD">
        <w:rPr>
          <w:rFonts w:ascii="Times New Roman" w:hAnsi="Times New Roman" w:cs="Times New Roman"/>
          <w:sz w:val="24"/>
          <w:szCs w:val="24"/>
        </w:rPr>
        <w:t>потери</w:t>
      </w:r>
      <w:proofErr w:type="gramEnd"/>
      <w:r w:rsidRPr="007151DD">
        <w:rPr>
          <w:rFonts w:ascii="Times New Roman" w:hAnsi="Times New Roman" w:cs="Times New Roman"/>
          <w:sz w:val="24"/>
          <w:szCs w:val="24"/>
        </w:rPr>
        <w:t xml:space="preserve"> ранее введенной информации;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Сформированное и подписанное </w:t>
      </w:r>
      <w:proofErr w:type="gramStart"/>
      <w:r w:rsidRPr="007151DD">
        <w:rPr>
          <w:rFonts w:ascii="Times New Roman" w:hAnsi="Times New Roman" w:cs="Times New Roman"/>
          <w:sz w:val="24"/>
          <w:szCs w:val="24"/>
        </w:rPr>
        <w:t>заявление</w:t>
      </w:r>
      <w:proofErr w:type="gramEnd"/>
      <w:r w:rsidRPr="007151DD">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w:t>
      </w:r>
      <w:r w:rsidR="0012540A" w:rsidRPr="007151DD">
        <w:rPr>
          <w:rFonts w:ascii="Times New Roman" w:hAnsi="Times New Roman" w:cs="Times New Roman"/>
          <w:sz w:val="24"/>
          <w:szCs w:val="24"/>
        </w:rPr>
        <w:t xml:space="preserve">необходимых для предоставления </w:t>
      </w:r>
      <w:r w:rsidRPr="007151DD">
        <w:rPr>
          <w:rFonts w:ascii="Times New Roman" w:hAnsi="Times New Roman" w:cs="Times New Roman"/>
          <w:sz w:val="24"/>
          <w:szCs w:val="24"/>
        </w:rPr>
        <w:t xml:space="preserve">муниципальной услуги. </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Ответственное должностное лицо:</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рассматривает поступившие заявления и приложенные образы документов (документы);</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производит действия в соответствии с пунктом 3.4 настоящего Административного регламента.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81365" w:rsidRPr="007151DD" w:rsidRDefault="00920C2A">
      <w:pPr>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При предоставлении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в электронной форме заявителю направляется:</w:t>
      </w:r>
    </w:p>
    <w:p w:rsidR="00981365" w:rsidRPr="007151DD" w:rsidRDefault="00920C2A">
      <w:pPr>
        <w:ind w:firstLine="709"/>
        <w:jc w:val="both"/>
        <w:rPr>
          <w:rFonts w:ascii="Times New Roman" w:hAnsi="Times New Roman" w:cs="Times New Roman"/>
          <w:sz w:val="24"/>
          <w:szCs w:val="24"/>
        </w:rPr>
      </w:pPr>
      <w:proofErr w:type="gramStart"/>
      <w:r w:rsidRPr="007151DD">
        <w:rPr>
          <w:rFonts w:ascii="Times New Roman" w:hAnsi="Times New Roman" w:cs="Times New Roman"/>
          <w:sz w:val="24"/>
          <w:szCs w:val="24"/>
        </w:rPr>
        <w:t xml:space="preserve">а) уведомление о приеме и регистрации заявления и иных документов, </w:t>
      </w:r>
      <w:r w:rsidR="0012540A" w:rsidRPr="007151DD">
        <w:rPr>
          <w:rFonts w:ascii="Times New Roman" w:hAnsi="Times New Roman" w:cs="Times New Roman"/>
          <w:sz w:val="24"/>
          <w:szCs w:val="24"/>
        </w:rPr>
        <w:t xml:space="preserve">необходимых для предоставления </w:t>
      </w:r>
      <w:r w:rsidRPr="007151DD">
        <w:rPr>
          <w:rFonts w:ascii="Times New Roman" w:hAnsi="Times New Roman" w:cs="Times New Roman"/>
          <w:sz w:val="24"/>
          <w:szCs w:val="24"/>
        </w:rPr>
        <w:t xml:space="preserve">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муниципальной услуги;</w:t>
      </w:r>
      <w:proofErr w:type="gramEnd"/>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либо мотивированный отказ в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3.8. Оценка качества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proofErr w:type="gramStart"/>
      <w:r w:rsidRPr="007151DD">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1" w:history="1">
        <w:r w:rsidRPr="007151DD">
          <w:rPr>
            <w:rFonts w:ascii="Times New Roman" w:hAnsi="Times New Roman" w:cs="Times New Roman"/>
            <w:sz w:val="24"/>
            <w:szCs w:val="24"/>
          </w:rPr>
          <w:t>Правилами</w:t>
        </w:r>
      </w:hyperlink>
      <w:r w:rsidRPr="007151DD">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7151DD">
        <w:rPr>
          <w:rFonts w:ascii="Times New Roman" w:hAnsi="Times New Roman" w:cs="Times New Roman"/>
          <w:sz w:val="24"/>
          <w:szCs w:val="24"/>
        </w:rPr>
        <w:t xml:space="preserve"> № </w:t>
      </w:r>
      <w:proofErr w:type="gramStart"/>
      <w:r w:rsidRPr="007151DD">
        <w:rPr>
          <w:rFonts w:ascii="Times New Roman"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151DD">
        <w:rPr>
          <w:rFonts w:ascii="Times New Roman" w:hAnsi="Times New Roman" w:cs="Times New Roman"/>
          <w:sz w:val="24"/>
          <w:szCs w:val="24"/>
        </w:rPr>
        <w:t xml:space="preserve"> о досрочном прекращении исполнения соответствующими руководителями своих должностных обязанностей».</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3.9. </w:t>
      </w:r>
      <w:proofErr w:type="gramStart"/>
      <w:r w:rsidRPr="007151D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151DD">
        <w:rPr>
          <w:rFonts w:ascii="Times New Roman" w:hAnsi="Times New Roman" w:cs="Times New Roman"/>
          <w:sz w:val="24"/>
          <w:szCs w:val="24"/>
        </w:rPr>
        <w:t xml:space="preserve"> муниципальных услуг»</w:t>
      </w:r>
      <w:r w:rsidRPr="007151DD">
        <w:rPr>
          <w:rFonts w:ascii="Times New Roman" w:hAnsi="Times New Roman" w:cs="Times New Roman"/>
          <w:sz w:val="24"/>
          <w:szCs w:val="24"/>
          <w:vertAlign w:val="superscript"/>
        </w:rPr>
        <w:footnoteReference w:id="2"/>
      </w:r>
      <w:r w:rsidRPr="007151DD">
        <w:rPr>
          <w:rFonts w:ascii="Times New Roman" w:hAnsi="Times New Roman" w:cs="Times New Roman"/>
          <w:sz w:val="24"/>
          <w:szCs w:val="24"/>
        </w:rPr>
        <w:t>.</w:t>
      </w:r>
    </w:p>
    <w:p w:rsidR="00981365" w:rsidRPr="007151DD" w:rsidRDefault="00981365" w:rsidP="00CE261E">
      <w:pPr>
        <w:jc w:val="both"/>
        <w:rPr>
          <w:rFonts w:ascii="Times New Roman" w:hAnsi="Times New Roman" w:cs="Times New Roman"/>
          <w:b/>
          <w:sz w:val="24"/>
          <w:szCs w:val="24"/>
        </w:rPr>
      </w:pPr>
    </w:p>
    <w:p w:rsidR="00981365" w:rsidRPr="007151DD" w:rsidRDefault="00920C2A">
      <w:pPr>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Порядок исправления допущенных опечаток и ошибок в выданных в результате предоставления </w:t>
      </w:r>
      <w:r w:rsidR="0012540A" w:rsidRPr="007151DD">
        <w:rPr>
          <w:rFonts w:ascii="Times New Roman" w:hAnsi="Times New Roman" w:cs="Times New Roman"/>
          <w:b/>
          <w:bCs/>
          <w:sz w:val="24"/>
          <w:szCs w:val="24"/>
        </w:rPr>
        <w:t>муниципальной</w:t>
      </w:r>
      <w:r w:rsidRPr="007151DD">
        <w:rPr>
          <w:rFonts w:ascii="Times New Roman" w:hAnsi="Times New Roman" w:cs="Times New Roman"/>
          <w:b/>
          <w:bCs/>
          <w:sz w:val="24"/>
          <w:szCs w:val="24"/>
        </w:rPr>
        <w:t xml:space="preserve"> услуги документах</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3.12. Основания отказа в приеме заявления об исправлении опечаток и ошибок указаны в пункте 2.13 настоящего Административного регламента.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3.13. Исправление допущенных опечаток и ошибок в выданных в результате предоставления </w:t>
      </w:r>
      <w:r w:rsidR="0012540A" w:rsidRPr="007151DD">
        <w:rPr>
          <w:rFonts w:ascii="Times New Roman" w:hAnsi="Times New Roman" w:cs="Times New Roman"/>
          <w:sz w:val="24"/>
          <w:szCs w:val="24"/>
        </w:rPr>
        <w:t xml:space="preserve">муниципальной </w:t>
      </w:r>
      <w:r w:rsidRPr="007151DD">
        <w:rPr>
          <w:rFonts w:ascii="Times New Roman" w:hAnsi="Times New Roman" w:cs="Times New Roman"/>
          <w:sz w:val="24"/>
          <w:szCs w:val="24"/>
        </w:rPr>
        <w:t>услуги документах осуществляется в следующем порядке: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3.13.1. Заявитель при обнаружении опечаток и ошибок в документах, выданн</w:t>
      </w:r>
      <w:r w:rsidR="0012540A" w:rsidRPr="007151DD">
        <w:rPr>
          <w:rFonts w:ascii="Times New Roman" w:hAnsi="Times New Roman" w:cs="Times New Roman"/>
          <w:sz w:val="24"/>
          <w:szCs w:val="24"/>
        </w:rPr>
        <w:t xml:space="preserve">ых в результате предоставления </w:t>
      </w:r>
      <w:r w:rsidRPr="007151DD">
        <w:rPr>
          <w:rFonts w:ascii="Times New Roman" w:hAnsi="Times New Roman" w:cs="Times New Roman"/>
          <w:sz w:val="24"/>
          <w:szCs w:val="24"/>
        </w:rPr>
        <w:t>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3.13.3. </w:t>
      </w:r>
      <w:proofErr w:type="gramStart"/>
      <w:r w:rsidRPr="007151DD">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roofErr w:type="gramEnd"/>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7151DD">
        <w:rPr>
          <w:rFonts w:ascii="Times New Roman" w:hAnsi="Times New Roman" w:cs="Times New Roman"/>
          <w:sz w:val="24"/>
          <w:szCs w:val="24"/>
        </w:rPr>
        <w:t>с даты регистрации</w:t>
      </w:r>
      <w:proofErr w:type="gramEnd"/>
      <w:r w:rsidRPr="007151DD">
        <w:rPr>
          <w:rFonts w:ascii="Times New Roman" w:hAnsi="Times New Roman" w:cs="Times New Roman"/>
          <w:sz w:val="24"/>
          <w:szCs w:val="24"/>
        </w:rPr>
        <w:t xml:space="preserve"> заявления, указанного в подпункте 3.13.1 пункта 3.13 настоящего подраздела.</w:t>
      </w:r>
    </w:p>
    <w:p w:rsidR="00981365" w:rsidRPr="007151DD" w:rsidRDefault="00981365">
      <w:pPr>
        <w:widowControl/>
        <w:jc w:val="both"/>
        <w:rPr>
          <w:rFonts w:ascii="Times New Roman" w:hAnsi="Times New Roman" w:cs="Times New Roman"/>
          <w:sz w:val="24"/>
          <w:szCs w:val="24"/>
        </w:rPr>
      </w:pPr>
    </w:p>
    <w:p w:rsidR="00981365" w:rsidRPr="007151DD" w:rsidRDefault="00920C2A">
      <w:pPr>
        <w:ind w:firstLine="709"/>
        <w:jc w:val="both"/>
        <w:rPr>
          <w:rFonts w:ascii="Times New Roman" w:hAnsi="Times New Roman" w:cs="Times New Roman"/>
          <w:b/>
          <w:sz w:val="24"/>
          <w:szCs w:val="24"/>
        </w:rPr>
      </w:pPr>
      <w:r w:rsidRPr="007151DD">
        <w:rPr>
          <w:rFonts w:ascii="Times New Roman" w:hAnsi="Times New Roman" w:cs="Times New Roman"/>
          <w:b/>
          <w:sz w:val="24"/>
          <w:szCs w:val="24"/>
          <w:lang w:val="en-US"/>
        </w:rPr>
        <w:t>IV</w:t>
      </w:r>
      <w:r w:rsidRPr="007151DD">
        <w:rPr>
          <w:rFonts w:ascii="Times New Roman" w:hAnsi="Times New Roman" w:cs="Times New Roman"/>
          <w:b/>
          <w:sz w:val="24"/>
          <w:szCs w:val="24"/>
        </w:rPr>
        <w:t>. Формы контроля за исполнением административного регламента</w:t>
      </w:r>
    </w:p>
    <w:p w:rsidR="007151DD" w:rsidRPr="007151DD" w:rsidRDefault="007151DD">
      <w:pPr>
        <w:widowControl/>
        <w:jc w:val="center"/>
        <w:outlineLvl w:val="0"/>
        <w:rPr>
          <w:rFonts w:ascii="Times New Roman" w:hAnsi="Times New Roman" w:cs="Times New Roman"/>
          <w:b/>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 xml:space="preserve">Порядок осуществления текущего </w:t>
      </w:r>
      <w:proofErr w:type="gramStart"/>
      <w:r w:rsidRPr="007151DD">
        <w:rPr>
          <w:rFonts w:ascii="Times New Roman" w:hAnsi="Times New Roman" w:cs="Times New Roman"/>
          <w:b/>
          <w:sz w:val="24"/>
          <w:szCs w:val="24"/>
        </w:rPr>
        <w:t>контроля за</w:t>
      </w:r>
      <w:proofErr w:type="gramEnd"/>
      <w:r w:rsidRPr="007151DD">
        <w:rPr>
          <w:rFonts w:ascii="Times New Roman" w:hAnsi="Times New Roman" w:cs="Times New Roman"/>
          <w:b/>
          <w:sz w:val="24"/>
          <w:szCs w:val="24"/>
        </w:rPr>
        <w:t xml:space="preserve"> соблюдением</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 исполнением ответственными должностными лицами положений</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регламента и иных нормативных правовых актов,</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 xml:space="preserve">4.1. Текущий </w:t>
      </w:r>
      <w:proofErr w:type="gramStart"/>
      <w:r w:rsidRPr="007151DD">
        <w:rPr>
          <w:rFonts w:ascii="Times New Roman" w:hAnsi="Times New Roman" w:cs="Times New Roman"/>
          <w:sz w:val="24"/>
          <w:szCs w:val="24"/>
        </w:rPr>
        <w:t>контроль за</w:t>
      </w:r>
      <w:proofErr w:type="gramEnd"/>
      <w:r w:rsidRPr="007151DD">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Текущий контроль осуществляется путем проведения проверок:</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решений о предоставлении (об отказе в предоставлении)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выявления и устранения нарушений прав граждан;</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 xml:space="preserve">Порядок и периодичность осуществления </w:t>
      </w:r>
      <w:proofErr w:type="gramStart"/>
      <w:r w:rsidRPr="007151DD">
        <w:rPr>
          <w:rFonts w:ascii="Times New Roman" w:hAnsi="Times New Roman" w:cs="Times New Roman"/>
          <w:b/>
          <w:sz w:val="24"/>
          <w:szCs w:val="24"/>
        </w:rPr>
        <w:t>плановых</w:t>
      </w:r>
      <w:proofErr w:type="gramEnd"/>
      <w:r w:rsidRPr="007151DD">
        <w:rPr>
          <w:rFonts w:ascii="Times New Roman" w:hAnsi="Times New Roman" w:cs="Times New Roman"/>
          <w:b/>
          <w:sz w:val="24"/>
          <w:szCs w:val="24"/>
        </w:rPr>
        <w:t xml:space="preserve"> и внеплановых</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 xml:space="preserve">проверок полноты и качества предоставления муниципальной услуги, в том числе порядок и формы </w:t>
      </w:r>
      <w:proofErr w:type="gramStart"/>
      <w:r w:rsidRPr="007151DD">
        <w:rPr>
          <w:rFonts w:ascii="Times New Roman" w:hAnsi="Times New Roman" w:cs="Times New Roman"/>
          <w:b/>
          <w:sz w:val="24"/>
          <w:szCs w:val="24"/>
        </w:rPr>
        <w:t>контроля за</w:t>
      </w:r>
      <w:proofErr w:type="gramEnd"/>
      <w:r w:rsidRPr="007151DD">
        <w:rPr>
          <w:rFonts w:ascii="Times New Roman" w:hAnsi="Times New Roman" w:cs="Times New Roman"/>
          <w:b/>
          <w:sz w:val="24"/>
          <w:szCs w:val="24"/>
        </w:rPr>
        <w:t xml:space="preserve"> полнотой</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 качеством предоставления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 xml:space="preserve">4.2. </w:t>
      </w:r>
      <w:proofErr w:type="gramStart"/>
      <w:r w:rsidRPr="007151DD">
        <w:rPr>
          <w:rFonts w:ascii="Times New Roman" w:hAnsi="Times New Roman" w:cs="Times New Roman"/>
          <w:sz w:val="24"/>
          <w:szCs w:val="24"/>
        </w:rPr>
        <w:t>Контроль за</w:t>
      </w:r>
      <w:proofErr w:type="gramEnd"/>
      <w:r w:rsidRPr="007151D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7151DD">
        <w:rPr>
          <w:rFonts w:ascii="Times New Roman" w:hAnsi="Times New Roman" w:cs="Times New Roman"/>
          <w:sz w:val="24"/>
          <w:szCs w:val="24"/>
        </w:rPr>
        <w:lastRenderedPageBreak/>
        <w:t>плановой проверке полноты и качества предоставления муниципальной услуги контролю подлежат:</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соблюдение сроков предоставления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соблюдение положений настоящего Административного регламента;</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Основанием для проведения внеплановых проверок являются:</w:t>
      </w:r>
    </w:p>
    <w:p w:rsidR="00981365" w:rsidRPr="007151DD" w:rsidRDefault="00920C2A">
      <w:pPr>
        <w:widowControl/>
        <w:ind w:firstLine="540"/>
        <w:jc w:val="both"/>
        <w:rPr>
          <w:rFonts w:ascii="Times New Roman" w:hAnsi="Times New Roman" w:cs="Times New Roman"/>
          <w:i/>
          <w:iCs/>
          <w:sz w:val="24"/>
          <w:szCs w:val="24"/>
        </w:rPr>
      </w:pPr>
      <w:r w:rsidRPr="007151DD">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03AD4" w:rsidRPr="007151DD">
        <w:rPr>
          <w:rFonts w:ascii="Times New Roman" w:hAnsi="Times New Roman" w:cs="Times New Roman"/>
          <w:i/>
          <w:iCs/>
          <w:sz w:val="24"/>
          <w:szCs w:val="24"/>
        </w:rPr>
        <w:t xml:space="preserve">Алтайского края </w:t>
      </w:r>
      <w:r w:rsidRPr="007151DD">
        <w:rPr>
          <w:rFonts w:ascii="Times New Roman" w:hAnsi="Times New Roman" w:cs="Times New Roman"/>
          <w:sz w:val="24"/>
          <w:szCs w:val="24"/>
        </w:rPr>
        <w:t xml:space="preserve">и нормативных правовых актов </w:t>
      </w:r>
      <w:proofErr w:type="gramStart"/>
      <w:r w:rsidRPr="007151DD">
        <w:rPr>
          <w:rFonts w:ascii="Times New Roman" w:hAnsi="Times New Roman" w:cs="Times New Roman"/>
          <w:sz w:val="24"/>
          <w:szCs w:val="24"/>
        </w:rPr>
        <w:t xml:space="preserve">органов местного самоуправления </w:t>
      </w:r>
      <w:r w:rsidR="00B03AD4" w:rsidRPr="007151DD">
        <w:rPr>
          <w:rFonts w:ascii="Times New Roman" w:hAnsi="Times New Roman" w:cs="Times New Roman"/>
          <w:i/>
          <w:iCs/>
          <w:sz w:val="24"/>
          <w:szCs w:val="24"/>
        </w:rPr>
        <w:t>Администрации Михайловского района Алтайского края</w:t>
      </w:r>
      <w:proofErr w:type="gramEnd"/>
      <w:r w:rsidRPr="007151DD">
        <w:rPr>
          <w:rFonts w:ascii="Times New Roman" w:hAnsi="Times New Roman" w:cs="Times New Roman"/>
          <w:i/>
          <w:iCs/>
          <w:sz w:val="24"/>
          <w:szCs w:val="24"/>
        </w:rPr>
        <w:t>;</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Ответственность должностных лиц за решения и действия</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 xml:space="preserve">(бездействие), </w:t>
      </w:r>
      <w:proofErr w:type="gramStart"/>
      <w:r w:rsidRPr="007151DD">
        <w:rPr>
          <w:rFonts w:ascii="Times New Roman" w:hAnsi="Times New Roman" w:cs="Times New Roman"/>
          <w:b/>
          <w:sz w:val="24"/>
          <w:szCs w:val="24"/>
        </w:rPr>
        <w:t>принимаемые</w:t>
      </w:r>
      <w:proofErr w:type="gramEnd"/>
      <w:r w:rsidRPr="007151DD">
        <w:rPr>
          <w:rFonts w:ascii="Times New Roman" w:hAnsi="Times New Roman" w:cs="Times New Roman"/>
          <w:b/>
          <w:sz w:val="24"/>
          <w:szCs w:val="24"/>
        </w:rPr>
        <w:t xml:space="preserve"> (осуществляемые) ими в ходе</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предоставления муниципальной услуги</w:t>
      </w:r>
    </w:p>
    <w:p w:rsidR="00981365" w:rsidRPr="007151DD" w:rsidRDefault="00920C2A">
      <w:pPr>
        <w:widowControl/>
        <w:ind w:firstLine="540"/>
        <w:jc w:val="both"/>
        <w:rPr>
          <w:rFonts w:ascii="Times New Roman" w:hAnsi="Times New Roman" w:cs="Times New Roman"/>
          <w:i/>
          <w:iCs/>
          <w:sz w:val="24"/>
          <w:szCs w:val="24"/>
        </w:rPr>
      </w:pPr>
      <w:r w:rsidRPr="007151DD">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03AD4" w:rsidRPr="007151DD">
        <w:rPr>
          <w:rFonts w:ascii="Times New Roman" w:hAnsi="Times New Roman" w:cs="Times New Roman"/>
          <w:i/>
          <w:iCs/>
          <w:sz w:val="24"/>
          <w:szCs w:val="24"/>
        </w:rPr>
        <w:t>Алтайского края</w:t>
      </w:r>
      <w:r w:rsidRPr="007151DD">
        <w:rPr>
          <w:rFonts w:ascii="Times New Roman" w:hAnsi="Times New Roman" w:cs="Times New Roman"/>
          <w:sz w:val="24"/>
          <w:szCs w:val="24"/>
        </w:rPr>
        <w:t xml:space="preserve"> и нормативных правовых актов органов местного самоуправления </w:t>
      </w:r>
      <w:r w:rsidR="00B03AD4" w:rsidRPr="007151DD">
        <w:rPr>
          <w:rFonts w:ascii="Times New Roman" w:hAnsi="Times New Roman" w:cs="Times New Roman"/>
          <w:i/>
          <w:iCs/>
          <w:sz w:val="24"/>
          <w:szCs w:val="24"/>
        </w:rPr>
        <w:t xml:space="preserve">Муниципального образования Михайловский район </w:t>
      </w:r>
      <w:r w:rsidRPr="007151DD">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81365" w:rsidRPr="007151DD" w:rsidRDefault="00981365">
      <w:pPr>
        <w:widowControl/>
        <w:ind w:firstLine="540"/>
        <w:jc w:val="both"/>
        <w:rPr>
          <w:rFonts w:ascii="Times New Roman" w:hAnsi="Times New Roman" w:cs="Times New Roman"/>
          <w:b/>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 xml:space="preserve">Требования к порядку и формам </w:t>
      </w:r>
      <w:proofErr w:type="gramStart"/>
      <w:r w:rsidRPr="007151DD">
        <w:rPr>
          <w:rFonts w:ascii="Times New Roman" w:hAnsi="Times New Roman" w:cs="Times New Roman"/>
          <w:b/>
          <w:sz w:val="24"/>
          <w:szCs w:val="24"/>
        </w:rPr>
        <w:t>контроля за</w:t>
      </w:r>
      <w:proofErr w:type="gramEnd"/>
      <w:r w:rsidRPr="007151DD">
        <w:rPr>
          <w:rFonts w:ascii="Times New Roman" w:hAnsi="Times New Roman" w:cs="Times New Roman"/>
          <w:b/>
          <w:sz w:val="24"/>
          <w:szCs w:val="24"/>
        </w:rPr>
        <w:t xml:space="preserve"> предоставлением</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муниципальной услуги, в том числе со стороны граждан,</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их объединений и организаций</w:t>
      </w:r>
    </w:p>
    <w:p w:rsidR="00981365" w:rsidRPr="007151DD" w:rsidRDefault="00B03AD4">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4</w:t>
      </w:r>
      <w:r w:rsidR="00920C2A" w:rsidRPr="007151DD">
        <w:rPr>
          <w:rFonts w:ascii="Times New Roman" w:hAnsi="Times New Roman" w:cs="Times New Roman"/>
          <w:sz w:val="24"/>
          <w:szCs w:val="24"/>
        </w:rPr>
        <w:t xml:space="preserve">.7. Граждане, их объединения и организации имеют право осуществлять </w:t>
      </w:r>
      <w:proofErr w:type="gramStart"/>
      <w:r w:rsidR="00920C2A" w:rsidRPr="007151DD">
        <w:rPr>
          <w:rFonts w:ascii="Times New Roman" w:hAnsi="Times New Roman" w:cs="Times New Roman"/>
          <w:sz w:val="24"/>
          <w:szCs w:val="24"/>
        </w:rPr>
        <w:t>контроль за</w:t>
      </w:r>
      <w:proofErr w:type="gramEnd"/>
      <w:r w:rsidR="00920C2A" w:rsidRPr="007151DD">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Граждане, их объединения и организации также имеют право:</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ind w:firstLine="709"/>
        <w:jc w:val="center"/>
        <w:outlineLvl w:val="1"/>
        <w:rPr>
          <w:rFonts w:ascii="Times New Roman" w:hAnsi="Times New Roman" w:cs="Times New Roman"/>
          <w:b/>
          <w:sz w:val="24"/>
          <w:szCs w:val="24"/>
        </w:rPr>
      </w:pPr>
      <w:r w:rsidRPr="007151DD">
        <w:rPr>
          <w:rFonts w:ascii="Times New Roman" w:hAnsi="Times New Roman" w:cs="Times New Roman"/>
          <w:b/>
          <w:sz w:val="24"/>
          <w:szCs w:val="24"/>
          <w:lang w:val="en-US"/>
        </w:rPr>
        <w:t>V</w:t>
      </w:r>
      <w:r w:rsidRPr="007151DD">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5.1. </w:t>
      </w:r>
      <w:proofErr w:type="gramStart"/>
      <w:r w:rsidRPr="007151DD">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w:t>
      </w:r>
      <w:r w:rsidRPr="007151DD">
        <w:rPr>
          <w:rFonts w:ascii="Times New Roman" w:hAnsi="Times New Roman" w:cs="Times New Roman"/>
          <w:sz w:val="24"/>
          <w:szCs w:val="24"/>
        </w:rPr>
        <w:lastRenderedPageBreak/>
        <w:t>при предоставлении муниципальной услуги в досудебном (внесудебном) порядке (далее – жалоба).</w:t>
      </w:r>
      <w:proofErr w:type="gramEnd"/>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bCs/>
          <w:sz w:val="24"/>
          <w:szCs w:val="24"/>
        </w:rPr>
      </w:pPr>
      <w:r w:rsidRPr="007151DD">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81365" w:rsidRPr="007151DD" w:rsidRDefault="00920C2A">
      <w:pPr>
        <w:widowControl/>
        <w:ind w:firstLine="709"/>
        <w:jc w:val="both"/>
        <w:rPr>
          <w:rFonts w:ascii="Times New Roman" w:hAnsi="Times New Roman" w:cs="Times New Roman"/>
          <w:bCs/>
          <w:sz w:val="24"/>
          <w:szCs w:val="24"/>
        </w:rPr>
      </w:pPr>
      <w:proofErr w:type="gramStart"/>
      <w:r w:rsidRPr="007151DD">
        <w:rPr>
          <w:rFonts w:ascii="Times New Roman" w:hAnsi="Times New Roman" w:cs="Times New Roman"/>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к учредителю многофункционального центра – на решение и действия (бездействие) многофункционального центра.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81365" w:rsidRPr="007151DD" w:rsidRDefault="00920C2A">
      <w:pPr>
        <w:widowControl/>
        <w:spacing w:before="280"/>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81365" w:rsidRPr="007151DD" w:rsidRDefault="00920C2A">
      <w:pPr>
        <w:widowControl/>
        <w:ind w:firstLine="709"/>
        <w:jc w:val="both"/>
        <w:rPr>
          <w:rFonts w:ascii="Times New Roman" w:hAnsi="Times New Roman" w:cs="Times New Roman"/>
          <w:b/>
          <w:bCs/>
          <w:sz w:val="24"/>
          <w:szCs w:val="24"/>
        </w:rPr>
      </w:pPr>
      <w:r w:rsidRPr="007151DD">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51DD" w:rsidRPr="007151DD" w:rsidRDefault="00920C2A" w:rsidP="007151DD">
      <w:pPr>
        <w:widowControl/>
        <w:spacing w:before="280"/>
        <w:jc w:val="center"/>
        <w:rPr>
          <w:rFonts w:ascii="Times New Roman" w:hAnsi="Times New Roman" w:cs="Times New Roman"/>
          <w:b/>
          <w:bCs/>
          <w:sz w:val="24"/>
          <w:szCs w:val="24"/>
        </w:rPr>
      </w:pPr>
      <w:proofErr w:type="gramStart"/>
      <w:r w:rsidRPr="007151DD">
        <w:rPr>
          <w:rFonts w:ascii="Times New Roman" w:hAnsi="Times New Roman" w:cs="Times New Roman"/>
          <w:b/>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2540A" w:rsidRPr="007151DD">
        <w:rPr>
          <w:rFonts w:ascii="Times New Roman" w:hAnsi="Times New Roman" w:cs="Times New Roman"/>
          <w:b/>
          <w:bCs/>
          <w:sz w:val="24"/>
          <w:szCs w:val="24"/>
        </w:rPr>
        <w:t xml:space="preserve">муниципальной </w:t>
      </w:r>
      <w:r w:rsidRPr="007151DD">
        <w:rPr>
          <w:rFonts w:ascii="Times New Roman" w:hAnsi="Times New Roman" w:cs="Times New Roman"/>
          <w:b/>
          <w:bCs/>
          <w:sz w:val="24"/>
          <w:szCs w:val="24"/>
        </w:rPr>
        <w:t>услуги</w:t>
      </w:r>
      <w:proofErr w:type="gramEnd"/>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Федеральным </w:t>
      </w:r>
      <w:hyperlink r:id="rId12" w:history="1">
        <w:r w:rsidRPr="007151DD">
          <w:rPr>
            <w:rFonts w:ascii="Times New Roman" w:hAnsi="Times New Roman" w:cs="Times New Roman"/>
            <w:sz w:val="24"/>
            <w:szCs w:val="24"/>
          </w:rPr>
          <w:t>законом</w:t>
        </w:r>
      </w:hyperlink>
      <w:r w:rsidRPr="007151DD">
        <w:rPr>
          <w:rFonts w:ascii="Times New Roman" w:hAnsi="Times New Roman" w:cs="Times New Roman"/>
          <w:sz w:val="24"/>
          <w:szCs w:val="24"/>
        </w:rPr>
        <w:t xml:space="preserve"> «Об организации предоставления государственных и муниципальных услуг»;</w:t>
      </w:r>
    </w:p>
    <w:p w:rsidR="00981365" w:rsidRPr="007151DD" w:rsidRDefault="00540F3F">
      <w:pPr>
        <w:widowControl/>
        <w:ind w:firstLine="709"/>
        <w:jc w:val="both"/>
        <w:rPr>
          <w:rFonts w:ascii="Times New Roman" w:hAnsi="Times New Roman" w:cs="Times New Roman"/>
          <w:sz w:val="24"/>
          <w:szCs w:val="24"/>
        </w:rPr>
      </w:pPr>
      <w:hyperlink r:id="rId13" w:history="1">
        <w:r w:rsidR="00920C2A" w:rsidRPr="007151DD">
          <w:rPr>
            <w:rFonts w:ascii="Times New Roman" w:hAnsi="Times New Roman" w:cs="Times New Roman"/>
            <w:sz w:val="24"/>
            <w:szCs w:val="24"/>
          </w:rPr>
          <w:t>постановлением</w:t>
        </w:r>
      </w:hyperlink>
      <w:r w:rsidR="00920C2A" w:rsidRPr="007151DD">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tabs>
          <w:tab w:val="left" w:pos="567"/>
        </w:tabs>
        <w:contextualSpacing/>
        <w:jc w:val="center"/>
        <w:rPr>
          <w:rFonts w:ascii="Times New Roman" w:hAnsi="Times New Roman" w:cs="Times New Roman"/>
          <w:b/>
          <w:sz w:val="24"/>
          <w:szCs w:val="24"/>
        </w:rPr>
      </w:pPr>
      <w:r w:rsidRPr="007151DD">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981365" w:rsidRPr="007151DD" w:rsidRDefault="00981365">
      <w:pPr>
        <w:widowControl/>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6.1 Многофункциональный центр осуществляет: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информирование заявителей о порядке предоставления муниципальной услуги в многофункциональном центре, по иным вопроса</w:t>
      </w:r>
      <w:r w:rsidR="0012540A" w:rsidRPr="007151DD">
        <w:rPr>
          <w:rFonts w:ascii="Times New Roman" w:hAnsi="Times New Roman" w:cs="Times New Roman"/>
          <w:sz w:val="24"/>
          <w:szCs w:val="24"/>
        </w:rPr>
        <w:t xml:space="preserve">м, связанным с предоставлением </w:t>
      </w:r>
      <w:r w:rsidRPr="007151DD">
        <w:rPr>
          <w:rFonts w:ascii="Times New Roman" w:hAnsi="Times New Roman" w:cs="Times New Roman"/>
          <w:sz w:val="24"/>
          <w:szCs w:val="24"/>
        </w:rPr>
        <w:t xml:space="preserve">муниципальной услуги, а также консультирование заявителей о порядке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в многофункциональном центре;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выдачу заявителю результата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151DD">
        <w:rPr>
          <w:rFonts w:ascii="Times New Roman" w:hAnsi="Times New Roman" w:cs="Times New Roman"/>
          <w:sz w:val="24"/>
          <w:szCs w:val="24"/>
        </w:rPr>
        <w:t>заверение выписок</w:t>
      </w:r>
      <w:proofErr w:type="gramEnd"/>
      <w:r w:rsidRPr="007151DD">
        <w:rPr>
          <w:rFonts w:ascii="Times New Roman" w:hAnsi="Times New Roman" w:cs="Times New Roman"/>
          <w:sz w:val="24"/>
          <w:szCs w:val="24"/>
        </w:rPr>
        <w:t xml:space="preserve"> из информационных систем органов, предоставляющих муниципальных услуг;</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иные процедуры и действия, предусмотренные Федеральным законом </w:t>
      </w:r>
      <w:r w:rsidRPr="007151DD">
        <w:rPr>
          <w:rFonts w:ascii="Times New Roman" w:hAnsi="Times New Roman" w:cs="Times New Roman"/>
          <w:sz w:val="24"/>
          <w:szCs w:val="24"/>
        </w:rPr>
        <w:br/>
        <w:t>№ 210-ФЗ.</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Информирование заявителей</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назначить другое время для консультаций.</w:t>
      </w:r>
    </w:p>
    <w:p w:rsidR="00981365" w:rsidRPr="007151DD" w:rsidRDefault="00920C2A">
      <w:pPr>
        <w:widowControl/>
        <w:ind w:firstLine="709"/>
        <w:jc w:val="both"/>
        <w:rPr>
          <w:rFonts w:ascii="Times New Roman" w:hAnsi="Times New Roman" w:cs="Times New Roman"/>
          <w:sz w:val="24"/>
          <w:szCs w:val="24"/>
        </w:rPr>
      </w:pPr>
      <w:proofErr w:type="gramStart"/>
      <w:r w:rsidRPr="007151D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Выдача заявителю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6.3. </w:t>
      </w:r>
      <w:proofErr w:type="gramStart"/>
      <w:r w:rsidRPr="007151DD">
        <w:rPr>
          <w:rFonts w:ascii="Times New Roman" w:hAnsi="Times New Roman" w:cs="Times New Roman"/>
          <w:sz w:val="24"/>
          <w:szCs w:val="24"/>
        </w:rPr>
        <w:t xml:space="preserve">При наличии в заявлении о предоставлении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151DD">
        <w:rPr>
          <w:rFonts w:ascii="Times New Roman" w:hAnsi="Times New Roman" w:cs="Times New Roman"/>
          <w:sz w:val="24"/>
          <w:szCs w:val="24"/>
        </w:rPr>
        <w:t xml:space="preserve"> муниципальных </w:t>
      </w:r>
      <w:r w:rsidRPr="007151DD">
        <w:rPr>
          <w:rFonts w:ascii="Times New Roman" w:hAnsi="Times New Roman" w:cs="Times New Roman"/>
          <w:sz w:val="24"/>
          <w:szCs w:val="24"/>
        </w:rPr>
        <w:lastRenderedPageBreak/>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history="1">
        <w:r w:rsidRPr="007151DD">
          <w:rPr>
            <w:rFonts w:ascii="Times New Roman" w:hAnsi="Times New Roman" w:cs="Times New Roman"/>
            <w:sz w:val="24"/>
            <w:szCs w:val="24"/>
          </w:rPr>
          <w:t>Постановлением</w:t>
        </w:r>
      </w:hyperlink>
      <w:r w:rsidRPr="007151DD">
        <w:rPr>
          <w:rFonts w:ascii="Times New Roman" w:hAnsi="Times New Roman" w:cs="Times New Roman"/>
          <w:sz w:val="24"/>
          <w:szCs w:val="24"/>
        </w:rPr>
        <w:t xml:space="preserve"> № 797.</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6.4. Прием заявителей для выдачи документов, являющихся результатом </w:t>
      </w:r>
      <w:r w:rsidR="007151DD" w:rsidRPr="007151DD">
        <w:rPr>
          <w:rFonts w:ascii="Times New Roman" w:hAnsi="Times New Roman" w:cs="Times New Roman"/>
          <w:sz w:val="24"/>
          <w:szCs w:val="24"/>
        </w:rPr>
        <w:t>м</w:t>
      </w:r>
      <w:r w:rsidRPr="007151DD">
        <w:rPr>
          <w:rFonts w:ascii="Times New Roman" w:hAnsi="Times New Roman" w:cs="Times New Roman"/>
          <w:sz w:val="24"/>
          <w:szCs w:val="24"/>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Работник многофункционального центра осуществляет следующие действия:</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определяет статус исполнения заявления заявителя в ГИС;</w:t>
      </w:r>
    </w:p>
    <w:p w:rsidR="00981365" w:rsidRPr="007151DD" w:rsidRDefault="00920C2A">
      <w:pPr>
        <w:widowControl/>
        <w:tabs>
          <w:tab w:val="left" w:pos="7920"/>
        </w:tabs>
        <w:ind w:firstLine="709"/>
        <w:jc w:val="both"/>
        <w:rPr>
          <w:rFonts w:ascii="Times New Roman" w:hAnsi="Times New Roman" w:cs="Times New Roman"/>
          <w:sz w:val="24"/>
          <w:szCs w:val="24"/>
        </w:rPr>
      </w:pPr>
      <w:proofErr w:type="gramStart"/>
      <w:r w:rsidRPr="007151DD">
        <w:rPr>
          <w:rFonts w:ascii="Times New Roman" w:hAnsi="Times New Roman" w:cs="Times New Roman"/>
          <w:sz w:val="24"/>
          <w:szCs w:val="24"/>
        </w:rPr>
        <w:t xml:space="preserve">распечатывает результат предоставления </w:t>
      </w:r>
      <w:r w:rsidR="007151DD" w:rsidRPr="007151DD">
        <w:rPr>
          <w:rFonts w:ascii="Times New Roman" w:hAnsi="Times New Roman" w:cs="Times New Roman"/>
          <w:sz w:val="24"/>
          <w:szCs w:val="24"/>
        </w:rPr>
        <w:t xml:space="preserve">муниципальной </w:t>
      </w:r>
      <w:r w:rsidRPr="007151DD">
        <w:rPr>
          <w:rFonts w:ascii="Times New Roman" w:hAnsi="Times New Roman" w:cs="Times New Roman"/>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2540A" w:rsidRDefault="0012540A">
      <w:pPr>
        <w:widowControl/>
        <w:tabs>
          <w:tab w:val="left" w:pos="7920"/>
        </w:tabs>
        <w:ind w:firstLine="709"/>
        <w:jc w:val="both"/>
        <w:rPr>
          <w:rFonts w:ascii="Times New Roman" w:hAnsi="Times New Roman" w:cs="Times New Roman"/>
          <w:sz w:val="28"/>
          <w:szCs w:val="28"/>
        </w:rPr>
        <w:sectPr w:rsidR="0012540A">
          <w:headerReference w:type="even" r:id="rId15"/>
          <w:headerReference w:type="default" r:id="rId16"/>
          <w:headerReference w:type="first" r:id="rId17"/>
          <w:pgSz w:w="11906" w:h="16838"/>
          <w:pgMar w:top="1134" w:right="567" w:bottom="1134" w:left="1276" w:header="425" w:footer="709" w:gutter="0"/>
          <w:pgNumType w:start="1"/>
          <w:cols w:space="708"/>
          <w:titlePg/>
          <w:docGrid w:linePitch="360"/>
        </w:sectPr>
      </w:pPr>
    </w:p>
    <w:p w:rsidR="00981365" w:rsidRPr="0012540A" w:rsidRDefault="00920C2A">
      <w:pPr>
        <w:widowControl/>
        <w:spacing w:before="240" w:after="60"/>
        <w:jc w:val="right"/>
        <w:outlineLvl w:val="0"/>
        <w:rPr>
          <w:rFonts w:ascii="Times New Roman" w:hAnsi="Times New Roman" w:cs="Times New Roman"/>
          <w:bCs/>
          <w:iCs/>
          <w:sz w:val="24"/>
          <w:szCs w:val="24"/>
        </w:rPr>
      </w:pPr>
      <w:r w:rsidRPr="0012540A">
        <w:rPr>
          <w:rFonts w:ascii="Times New Roman" w:hAnsi="Times New Roman" w:cs="Times New Roman"/>
          <w:bCs/>
          <w:iCs/>
          <w:sz w:val="24"/>
          <w:szCs w:val="24"/>
        </w:rPr>
        <w:lastRenderedPageBreak/>
        <w:t>Приложение № 1</w:t>
      </w:r>
    </w:p>
    <w:p w:rsidR="00981365" w:rsidRPr="0012540A" w:rsidRDefault="00920C2A">
      <w:pPr>
        <w:tabs>
          <w:tab w:val="left" w:pos="567"/>
        </w:tabs>
        <w:ind w:left="3969" w:firstLine="567"/>
        <w:jc w:val="right"/>
        <w:rPr>
          <w:rFonts w:ascii="Times New Roman" w:hAnsi="Times New Roman" w:cs="Times New Roman"/>
          <w:sz w:val="24"/>
          <w:szCs w:val="24"/>
        </w:rPr>
      </w:pPr>
      <w:r w:rsidRPr="0012540A">
        <w:rPr>
          <w:rFonts w:ascii="Times New Roman" w:hAnsi="Times New Roman" w:cs="Times New Roman"/>
          <w:sz w:val="24"/>
          <w:szCs w:val="24"/>
        </w:rPr>
        <w:t>к Административному регламенту</w:t>
      </w:r>
    </w:p>
    <w:p w:rsidR="00981365" w:rsidRPr="0012540A" w:rsidRDefault="00920C2A" w:rsidP="0012540A">
      <w:pPr>
        <w:tabs>
          <w:tab w:val="left" w:pos="0"/>
        </w:tabs>
        <w:ind w:left="3969" w:right="-1" w:firstLine="567"/>
        <w:contextualSpacing/>
        <w:jc w:val="right"/>
        <w:rPr>
          <w:rFonts w:ascii="Times New Roman" w:hAnsi="Times New Roman" w:cs="Times New Roman"/>
          <w:sz w:val="24"/>
          <w:szCs w:val="24"/>
        </w:rPr>
      </w:pPr>
      <w:r w:rsidRPr="0012540A">
        <w:rPr>
          <w:rFonts w:ascii="Times New Roman" w:hAnsi="Times New Roman" w:cs="Times New Roman"/>
          <w:sz w:val="24"/>
          <w:szCs w:val="24"/>
        </w:rPr>
        <w:t>по предоставлению муниципальной услуги</w:t>
      </w:r>
    </w:p>
    <w:p w:rsidR="00981365" w:rsidRDefault="00981365">
      <w:pPr>
        <w:widowControl/>
        <w:jc w:val="center"/>
        <w:outlineLvl w:val="1"/>
        <w:rPr>
          <w:rFonts w:ascii="Times New Roman" w:hAnsi="Times New Roman" w:cs="Times New Roman"/>
          <w:b/>
          <w:bCs/>
          <w:sz w:val="28"/>
          <w:szCs w:val="28"/>
        </w:rPr>
      </w:pPr>
    </w:p>
    <w:p w:rsidR="00981365" w:rsidRDefault="00920C2A">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981365" w:rsidRDefault="00981365">
      <w:pPr>
        <w:widowControl/>
        <w:ind w:firstLine="567"/>
        <w:jc w:val="center"/>
        <w:rPr>
          <w:rFonts w:ascii="Times New Roman" w:hAnsi="Times New Roman" w:cs="Times New Roman"/>
          <w:b/>
          <w:sz w:val="24"/>
          <w:szCs w:val="24"/>
        </w:rPr>
      </w:pPr>
    </w:p>
    <w:p w:rsidR="00981365" w:rsidRDefault="00981365">
      <w:pPr>
        <w:widowControl/>
        <w:pBdr>
          <w:top w:val="single" w:sz="4" w:space="1" w:color="000000"/>
        </w:pBdr>
        <w:rPr>
          <w:rFonts w:ascii="Times New Roman" w:hAnsi="Times New Roman" w:cs="Times New Roman"/>
          <w:sz w:val="2"/>
          <w:szCs w:val="2"/>
        </w:rPr>
      </w:pPr>
    </w:p>
    <w:p w:rsidR="00981365" w:rsidRDefault="00920C2A">
      <w:pPr>
        <w:widowControl/>
        <w:jc w:val="center"/>
        <w:rPr>
          <w:rFonts w:ascii="Times New Roman" w:hAnsi="Times New Roman" w:cs="Times New Roman"/>
          <w:sz w:val="18"/>
          <w:szCs w:val="18"/>
        </w:rPr>
      </w:pPr>
      <w:r>
        <w:rPr>
          <w:rFonts w:ascii="Times New Roman" w:hAnsi="Times New Roman" w:cs="Times New Roman"/>
          <w:sz w:val="18"/>
          <w:szCs w:val="18"/>
        </w:rPr>
        <w:t>(</w:t>
      </w:r>
      <w:r w:rsidR="005A23A6">
        <w:rPr>
          <w:rFonts w:ascii="Times New Roman" w:hAnsi="Times New Roman" w:cs="Times New Roman"/>
          <w:sz w:val="18"/>
          <w:szCs w:val="18"/>
        </w:rPr>
        <w:t>Администрация Михайловского района Алтайского края</w:t>
      </w:r>
      <w:r>
        <w:rPr>
          <w:rFonts w:ascii="Times New Roman" w:hAnsi="Times New Roman" w:cs="Times New Roman"/>
          <w:sz w:val="18"/>
          <w:szCs w:val="18"/>
        </w:rPr>
        <w:t>)</w:t>
      </w: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81365">
      <w:pPr>
        <w:widowControl/>
        <w:ind w:left="5670"/>
        <w:rPr>
          <w:rFonts w:ascii="Times New Roman" w:hAnsi="Times New Roman" w:cs="Times New Roman"/>
          <w:sz w:val="2"/>
          <w:szCs w:val="2"/>
        </w:rPr>
      </w:pP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20C2A">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400"/>
      </w:tblPr>
      <w:tblGrid>
        <w:gridCol w:w="681"/>
        <w:gridCol w:w="2579"/>
        <w:gridCol w:w="852"/>
        <w:gridCol w:w="3542"/>
      </w:tblGrid>
      <w:tr w:rsidR="00981365">
        <w:trPr>
          <w:jc w:val="center"/>
        </w:trPr>
        <w:tc>
          <w:tcPr>
            <w:tcW w:w="681" w:type="dxa"/>
            <w:vAlign w:val="bottom"/>
          </w:tcPr>
          <w:p w:rsidR="00981365" w:rsidRDefault="00920C2A">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981365" w:rsidRDefault="00981365">
            <w:pPr>
              <w:widowControl/>
              <w:ind w:firstLine="4"/>
              <w:rPr>
                <w:rFonts w:ascii="Times New Roman" w:hAnsi="Times New Roman" w:cs="Times New Roman"/>
                <w:sz w:val="24"/>
                <w:szCs w:val="24"/>
              </w:rPr>
            </w:pPr>
          </w:p>
        </w:tc>
        <w:tc>
          <w:tcPr>
            <w:tcW w:w="852" w:type="dxa"/>
            <w:vAlign w:val="bottom"/>
          </w:tcPr>
          <w:p w:rsidR="00981365" w:rsidRDefault="00920C2A">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981365" w:rsidRDefault="00981365">
            <w:pPr>
              <w:widowControl/>
              <w:ind w:hanging="524"/>
              <w:jc w:val="center"/>
              <w:rPr>
                <w:rFonts w:ascii="Times New Roman" w:hAnsi="Times New Roman" w:cs="Times New Roman"/>
                <w:sz w:val="24"/>
                <w:szCs w:val="24"/>
              </w:rPr>
            </w:pPr>
          </w:p>
        </w:tc>
      </w:tr>
    </w:tbl>
    <w:p w:rsidR="00981365" w:rsidRDefault="00981365">
      <w:pPr>
        <w:widowControl/>
        <w:spacing w:line="276" w:lineRule="auto"/>
        <w:ind w:firstLine="567"/>
        <w:jc w:val="center"/>
        <w:rPr>
          <w:rFonts w:ascii="Times New Roman" w:hAnsi="Times New Roman" w:cs="Times New Roman"/>
          <w:b/>
          <w:sz w:val="24"/>
          <w:szCs w:val="24"/>
        </w:rPr>
      </w:pPr>
    </w:p>
    <w:p w:rsidR="00981365" w:rsidRDefault="00920C2A">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981365" w:rsidRDefault="00981365">
      <w:pPr>
        <w:widowControl/>
        <w:tabs>
          <w:tab w:val="left" w:pos="4900"/>
          <w:tab w:val="left" w:pos="6640"/>
        </w:tabs>
        <w:ind w:right="-568"/>
        <w:rPr>
          <w:rFonts w:ascii="Times New Roman" w:hAnsi="Times New Roman" w:cs="Times New Roman"/>
          <w:b/>
          <w:sz w:val="24"/>
          <w:szCs w:val="24"/>
        </w:rPr>
      </w:pP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sz w:val="24"/>
          <w:szCs w:val="24"/>
        </w:rPr>
        <w:t xml:space="preserve">Рассмотрев заявление </w:t>
      </w:r>
      <w:proofErr w:type="gramStart"/>
      <w:r w:rsidRPr="007E778A">
        <w:rPr>
          <w:rFonts w:ascii="Times New Roman" w:hAnsi="Times New Roman" w:cs="Times New Roman"/>
          <w:sz w:val="24"/>
          <w:szCs w:val="24"/>
        </w:rPr>
        <w:t>от</w:t>
      </w:r>
      <w:proofErr w:type="gramEnd"/>
      <w:r w:rsidRPr="007E778A">
        <w:rPr>
          <w:rFonts w:ascii="Times New Roman" w:hAnsi="Times New Roman" w:cs="Times New Roman"/>
          <w:sz w:val="24"/>
          <w:szCs w:val="24"/>
        </w:rPr>
        <w:t xml:space="preserve"> ___________№ ___________ (</w:t>
      </w:r>
      <w:proofErr w:type="gramStart"/>
      <w:r w:rsidRPr="007E778A">
        <w:rPr>
          <w:rFonts w:ascii="Times New Roman" w:hAnsi="Times New Roman" w:cs="Times New Roman"/>
          <w:sz w:val="24"/>
          <w:szCs w:val="24"/>
        </w:rPr>
        <w:t>Заявитель</w:t>
      </w:r>
      <w:proofErr w:type="gramEnd"/>
      <w:r w:rsidRPr="007E778A">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81365" w:rsidRPr="007E778A" w:rsidRDefault="00981365">
      <w:pPr>
        <w:widowControl/>
        <w:ind w:firstLine="567"/>
        <w:rPr>
          <w:rFonts w:ascii="Times New Roman" w:hAnsi="Times New Roman" w:cs="Times New Roman"/>
          <w:sz w:val="24"/>
          <w:szCs w:val="24"/>
        </w:rPr>
      </w:pPr>
    </w:p>
    <w:p w:rsidR="00981365" w:rsidRPr="007E778A" w:rsidRDefault="00920C2A">
      <w:pPr>
        <w:widowControl/>
        <w:numPr>
          <w:ilvl w:val="0"/>
          <w:numId w:val="5"/>
        </w:numPr>
        <w:tabs>
          <w:tab w:val="left" w:pos="0"/>
        </w:tabs>
        <w:ind w:left="0" w:firstLine="567"/>
        <w:jc w:val="both"/>
        <w:rPr>
          <w:rFonts w:ascii="Times New Roman" w:hAnsi="Times New Roman" w:cs="Times New Roman"/>
          <w:sz w:val="24"/>
          <w:szCs w:val="24"/>
        </w:rPr>
      </w:pPr>
      <w:r w:rsidRPr="007E778A">
        <w:rPr>
          <w:rFonts w:ascii="Times New Roman" w:hAnsi="Times New Roman" w:cs="Times New Roman"/>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981365" w:rsidRPr="007E778A" w:rsidRDefault="00920C2A">
      <w:pPr>
        <w:widowControl/>
        <w:numPr>
          <w:ilvl w:val="0"/>
          <w:numId w:val="5"/>
        </w:numPr>
        <w:tabs>
          <w:tab w:val="left" w:pos="0"/>
        </w:tabs>
        <w:ind w:left="0" w:firstLine="567"/>
        <w:jc w:val="both"/>
        <w:rPr>
          <w:rFonts w:ascii="Times New Roman" w:hAnsi="Times New Roman" w:cs="Times New Roman"/>
          <w:color w:val="000000"/>
          <w:sz w:val="24"/>
          <w:szCs w:val="24"/>
        </w:rPr>
      </w:pPr>
      <w:proofErr w:type="gramStart"/>
      <w:r w:rsidRPr="007E778A">
        <w:rPr>
          <w:rFonts w:ascii="Times New Roman" w:hAnsi="Times New Roman" w:cs="Times New Roman"/>
          <w:color w:val="000000"/>
          <w:sz w:val="24"/>
          <w:szCs w:val="24"/>
        </w:rPr>
        <w:t>Заявитель (</w:t>
      </w:r>
      <w:r w:rsidRPr="007E778A">
        <w:rPr>
          <w:rFonts w:ascii="Times New Roman" w:hAnsi="Times New Roman" w:cs="Times New Roman"/>
          <w:i/>
          <w:color w:val="000000"/>
          <w:sz w:val="24"/>
          <w:szCs w:val="24"/>
        </w:rPr>
        <w:t>указать ФИО, паспортные данные (для физического лица), наименование, ОГРН (для юридического лица)</w:t>
      </w:r>
      <w:r w:rsidRPr="007E778A">
        <w:rPr>
          <w:rFonts w:ascii="Times New Roman" w:hAnsi="Times New Roman" w:cs="Times New Roman"/>
          <w:color w:val="000000"/>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981365" w:rsidRPr="007E778A" w:rsidRDefault="00920C2A" w:rsidP="007E778A">
      <w:pPr>
        <w:widowControl/>
        <w:numPr>
          <w:ilvl w:val="0"/>
          <w:numId w:val="5"/>
        </w:numPr>
        <w:tabs>
          <w:tab w:val="left" w:pos="0"/>
          <w:tab w:val="left" w:pos="284"/>
        </w:tabs>
        <w:jc w:val="both"/>
        <w:rPr>
          <w:rFonts w:ascii="Times New Roman" w:hAnsi="Times New Roman" w:cs="Times New Roman"/>
          <w:sz w:val="24"/>
          <w:szCs w:val="24"/>
        </w:rPr>
      </w:pPr>
      <w:r w:rsidRPr="007E778A">
        <w:rPr>
          <w:rFonts w:ascii="Times New Roman" w:hAnsi="Times New Roman" w:cs="Times New Roman"/>
          <w:sz w:val="24"/>
          <w:szCs w:val="24"/>
        </w:rPr>
        <w:t>Срок действия настоящего решения составляет два года.</w:t>
      </w:r>
    </w:p>
    <w:tbl>
      <w:tblPr>
        <w:tblW w:w="6539" w:type="dxa"/>
        <w:tblLayout w:type="fixed"/>
        <w:tblLook w:val="0400"/>
      </w:tblPr>
      <w:tblGrid>
        <w:gridCol w:w="6539"/>
      </w:tblGrid>
      <w:tr w:rsidR="00981365" w:rsidRPr="007E778A" w:rsidTr="007E778A">
        <w:trPr>
          <w:trHeight w:val="518"/>
        </w:trPr>
        <w:tc>
          <w:tcPr>
            <w:tcW w:w="6539" w:type="dxa"/>
            <w:vAlign w:val="bottom"/>
          </w:tcPr>
          <w:p w:rsidR="00981365" w:rsidRPr="007E778A" w:rsidRDefault="00920C2A" w:rsidP="007E778A">
            <w:pPr>
              <w:widowControl/>
              <w:tabs>
                <w:tab w:val="left" w:pos="0"/>
                <w:tab w:val="left" w:pos="284"/>
              </w:tabs>
              <w:jc w:val="both"/>
              <w:rPr>
                <w:rFonts w:ascii="Times New Roman" w:hAnsi="Times New Roman" w:cs="Times New Roman"/>
                <w:sz w:val="24"/>
                <w:szCs w:val="24"/>
              </w:rPr>
            </w:pPr>
            <w:r w:rsidRPr="007E778A">
              <w:rPr>
                <w:rFonts w:ascii="Times New Roman" w:hAnsi="Times New Roman" w:cs="Times New Roman"/>
                <w:sz w:val="24"/>
                <w:szCs w:val="24"/>
              </w:rPr>
              <w:t xml:space="preserve">Должность уполномоченного лица                              </w:t>
            </w:r>
            <w:r w:rsidR="0012540A" w:rsidRPr="007E778A">
              <w:rPr>
                <w:rFonts w:ascii="Times New Roman" w:hAnsi="Times New Roman" w:cs="Times New Roman"/>
                <w:sz w:val="24"/>
                <w:szCs w:val="24"/>
              </w:rPr>
              <w:t xml:space="preserve">     Ф.И.О. уполномоченного лица</w:t>
            </w:r>
            <w:r w:rsidR="00540F3F">
              <w:rPr>
                <w:rFonts w:ascii="Times New Roman" w:hAnsi="Times New Roman" w:cs="Times New Roman"/>
                <w:noProof/>
                <w:sz w:val="24"/>
                <w:szCs w:val="24"/>
              </w:rPr>
              <w:pict>
                <v:shape id="shape 0" o:spid="_x0000_s1029" style="position:absolute;left:0;text-align:left;margin-left:359.8pt;margin-top:43.9pt;width:102.9pt;height:83.7pt;z-index:251664384;mso-wrap-distance-left:9pt;mso-wrap-distance-top:0;mso-wrap-distance-right:9pt;mso-wrap-distance-bottom:0;mso-position-horizontal:absolute;mso-position-horizontal-relative:text;mso-position-vertical:absolute;mso-position-vertical-relative:text;v-text-anchor:top;o:allowoverlap:true; o:allowincell:true" coordsize="100000,100000" o:spt="100" adj="0,,0" path="">
                  <v:stroke joinstyle="round"/>
                  <v:formulas/>
                  <v:path o:connecttype="segments" textboxrect="0,0,0,0"/>
                  <v:textbox>
                    <w:txbxContent>
                      <w:p w:rsidR="00540F3F" w:rsidRDefault="00540F3F"/>
                      <w:p w:rsidR="00540F3F" w:rsidRDefault="00547232">
                        <w:pPr>
                          <w:jc w:val="center"/>
                        </w:pPr>
                        <w:r>
                          <w:rPr>
                            <w:color w:val="000000"/>
                            <w:sz w:val="28"/>
                          </w:rPr>
                          <w:t>Электронная подпись</w:t>
                        </w:r>
                      </w:p>
                    </w:txbxContent>
                  </v:textbox>
                </v:shape>
              </w:pict>
            </w:r>
          </w:p>
        </w:tc>
      </w:tr>
      <w:tr w:rsidR="00981365" w:rsidTr="007E778A">
        <w:trPr>
          <w:trHeight w:val="518"/>
        </w:trPr>
        <w:tc>
          <w:tcPr>
            <w:tcW w:w="6539" w:type="dxa"/>
            <w:vAlign w:val="bottom"/>
          </w:tcPr>
          <w:p w:rsidR="00981365" w:rsidRDefault="00981365">
            <w:pPr>
              <w:widowControl/>
              <w:rPr>
                <w:rFonts w:ascii="Times New Roman" w:hAnsi="Times New Roman" w:cs="Times New Roman"/>
                <w:sz w:val="26"/>
                <w:szCs w:val="26"/>
              </w:rPr>
            </w:pPr>
          </w:p>
        </w:tc>
      </w:tr>
      <w:tr w:rsidR="00981365" w:rsidTr="007E778A">
        <w:trPr>
          <w:trHeight w:val="518"/>
        </w:trPr>
        <w:tc>
          <w:tcPr>
            <w:tcW w:w="6539" w:type="dxa"/>
            <w:vAlign w:val="bottom"/>
          </w:tcPr>
          <w:p w:rsidR="00981365" w:rsidRDefault="00981365">
            <w:pPr>
              <w:widowControl/>
              <w:rPr>
                <w:rFonts w:ascii="Times New Roman" w:hAnsi="Times New Roman" w:cs="Times New Roman"/>
                <w:sz w:val="24"/>
                <w:szCs w:val="24"/>
              </w:rPr>
            </w:pPr>
          </w:p>
        </w:tc>
      </w:tr>
      <w:tr w:rsidR="00981365" w:rsidTr="007E778A">
        <w:trPr>
          <w:trHeight w:val="518"/>
        </w:trPr>
        <w:tc>
          <w:tcPr>
            <w:tcW w:w="6539" w:type="dxa"/>
            <w:vAlign w:val="bottom"/>
          </w:tcPr>
          <w:p w:rsidR="00981365" w:rsidRDefault="00981365">
            <w:pPr>
              <w:widowControl/>
              <w:rPr>
                <w:rFonts w:ascii="Times New Roman" w:hAnsi="Times New Roman" w:cs="Times New Roman"/>
                <w:sz w:val="24"/>
                <w:szCs w:val="24"/>
              </w:rPr>
            </w:pPr>
          </w:p>
        </w:tc>
      </w:tr>
    </w:tbl>
    <w:p w:rsidR="00981365" w:rsidRDefault="00981365">
      <w:pPr>
        <w:widowControl/>
        <w:spacing w:line="276" w:lineRule="auto"/>
        <w:jc w:val="both"/>
        <w:rPr>
          <w:rFonts w:ascii="Times New Roman" w:hAnsi="Times New Roman" w:cs="Times New Roman"/>
          <w:b/>
          <w:sz w:val="28"/>
          <w:szCs w:val="28"/>
        </w:rPr>
      </w:pPr>
    </w:p>
    <w:p w:rsidR="00981365" w:rsidRPr="007E778A" w:rsidRDefault="00920C2A" w:rsidP="0012540A">
      <w:pPr>
        <w:widowControl/>
        <w:spacing w:after="160" w:line="259" w:lineRule="auto"/>
        <w:jc w:val="right"/>
        <w:rPr>
          <w:rFonts w:ascii="Times New Roman" w:hAnsi="Times New Roman" w:cs="Times New Roman"/>
          <w:bCs/>
          <w:iCs/>
          <w:sz w:val="24"/>
          <w:szCs w:val="24"/>
        </w:rPr>
      </w:pPr>
      <w:r w:rsidRPr="007E778A">
        <w:rPr>
          <w:rFonts w:ascii="Times New Roman" w:hAnsi="Times New Roman" w:cs="Times New Roman"/>
          <w:bCs/>
          <w:iCs/>
          <w:sz w:val="24"/>
          <w:szCs w:val="24"/>
        </w:rPr>
        <w:lastRenderedPageBreak/>
        <w:t>Приложение № 2</w:t>
      </w:r>
    </w:p>
    <w:p w:rsidR="00981365" w:rsidRPr="007E778A" w:rsidRDefault="00920C2A">
      <w:pPr>
        <w:tabs>
          <w:tab w:val="left" w:pos="567"/>
        </w:tabs>
        <w:ind w:left="3969"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rsidP="0012540A">
      <w:pPr>
        <w:tabs>
          <w:tab w:val="left" w:pos="0"/>
        </w:tabs>
        <w:ind w:left="3969"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 xml:space="preserve">по предоставлению </w:t>
      </w:r>
      <w:r w:rsidR="0012540A" w:rsidRPr="007E778A">
        <w:rPr>
          <w:rFonts w:ascii="Times New Roman" w:hAnsi="Times New Roman" w:cs="Times New Roman"/>
          <w:sz w:val="24"/>
          <w:szCs w:val="24"/>
        </w:rPr>
        <w:t>муниципальной</w:t>
      </w:r>
      <w:r w:rsidRPr="007E778A">
        <w:rPr>
          <w:rFonts w:ascii="Times New Roman" w:hAnsi="Times New Roman" w:cs="Times New Roman"/>
          <w:sz w:val="24"/>
          <w:szCs w:val="24"/>
        </w:rPr>
        <w:t xml:space="preserve"> услуги</w:t>
      </w:r>
    </w:p>
    <w:p w:rsidR="00981365" w:rsidRPr="007E778A" w:rsidRDefault="00981365">
      <w:pPr>
        <w:widowControl/>
        <w:spacing w:line="276" w:lineRule="auto"/>
        <w:jc w:val="both"/>
        <w:rPr>
          <w:rFonts w:ascii="Times New Roman" w:hAnsi="Times New Roman" w:cs="Times New Roman"/>
          <w:b/>
          <w:sz w:val="24"/>
          <w:szCs w:val="24"/>
        </w:rPr>
      </w:pPr>
    </w:p>
    <w:p w:rsidR="00981365" w:rsidRDefault="00920C2A">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981365" w:rsidRDefault="00981365">
      <w:pPr>
        <w:widowControl/>
        <w:ind w:firstLine="567"/>
        <w:jc w:val="center"/>
        <w:rPr>
          <w:rFonts w:ascii="Times New Roman" w:hAnsi="Times New Roman" w:cs="Times New Roman"/>
          <w:b/>
          <w:sz w:val="24"/>
          <w:szCs w:val="24"/>
        </w:rPr>
      </w:pPr>
    </w:p>
    <w:p w:rsidR="00981365" w:rsidRDefault="00981365">
      <w:pPr>
        <w:widowControl/>
        <w:pBdr>
          <w:top w:val="single" w:sz="4" w:space="1" w:color="000000"/>
        </w:pBdr>
        <w:rPr>
          <w:rFonts w:ascii="Times New Roman" w:hAnsi="Times New Roman" w:cs="Times New Roman"/>
          <w:sz w:val="2"/>
          <w:szCs w:val="2"/>
        </w:rPr>
      </w:pPr>
    </w:p>
    <w:p w:rsidR="00981365" w:rsidRDefault="007C79B1">
      <w:pPr>
        <w:widowControl/>
        <w:jc w:val="center"/>
        <w:rPr>
          <w:rFonts w:ascii="Times New Roman" w:hAnsi="Times New Roman" w:cs="Times New Roman"/>
          <w:sz w:val="18"/>
          <w:szCs w:val="18"/>
        </w:rPr>
      </w:pPr>
      <w:r>
        <w:rPr>
          <w:rFonts w:ascii="Times New Roman" w:hAnsi="Times New Roman" w:cs="Times New Roman"/>
          <w:sz w:val="18"/>
          <w:szCs w:val="18"/>
        </w:rPr>
        <w:t>Администрация Михайловского района</w:t>
      </w:r>
      <w:r w:rsidR="005A23A6">
        <w:rPr>
          <w:rFonts w:ascii="Times New Roman" w:hAnsi="Times New Roman" w:cs="Times New Roman"/>
          <w:sz w:val="18"/>
          <w:szCs w:val="18"/>
        </w:rPr>
        <w:t xml:space="preserve"> Алтайского края</w:t>
      </w: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81365">
      <w:pPr>
        <w:widowControl/>
        <w:tabs>
          <w:tab w:val="left" w:pos="5535"/>
          <w:tab w:val="center" w:pos="7228"/>
        </w:tabs>
        <w:ind w:left="5670"/>
        <w:rPr>
          <w:rFonts w:ascii="Times New Roman" w:hAnsi="Times New Roman" w:cs="Times New Roman"/>
          <w:sz w:val="24"/>
          <w:szCs w:val="24"/>
        </w:rPr>
      </w:pP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81365">
      <w:pPr>
        <w:widowControl/>
        <w:ind w:left="5670"/>
        <w:rPr>
          <w:rFonts w:ascii="Times New Roman" w:hAnsi="Times New Roman" w:cs="Times New Roman"/>
          <w:sz w:val="2"/>
          <w:szCs w:val="2"/>
        </w:rPr>
      </w:pP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981365" w:rsidRDefault="00981365">
      <w:pPr>
        <w:widowControl/>
        <w:jc w:val="center"/>
        <w:rPr>
          <w:rFonts w:ascii="Times New Roman" w:hAnsi="Times New Roman" w:cs="Times New Roman"/>
          <w:sz w:val="24"/>
          <w:szCs w:val="24"/>
        </w:rPr>
      </w:pPr>
    </w:p>
    <w:p w:rsidR="00981365" w:rsidRPr="007E778A" w:rsidRDefault="00920C2A">
      <w:pPr>
        <w:widowControl/>
        <w:jc w:val="center"/>
        <w:rPr>
          <w:rFonts w:ascii="Times New Roman" w:hAnsi="Times New Roman" w:cs="Times New Roman"/>
          <w:b/>
          <w:sz w:val="24"/>
          <w:szCs w:val="24"/>
        </w:rPr>
      </w:pPr>
      <w:r w:rsidRPr="007E778A">
        <w:rPr>
          <w:rFonts w:ascii="Times New Roman" w:hAnsi="Times New Roman" w:cs="Times New Roman"/>
          <w:b/>
          <w:sz w:val="24"/>
          <w:szCs w:val="24"/>
        </w:rPr>
        <w:t>Решение об отказе</w:t>
      </w:r>
      <w:r w:rsidRPr="007E778A">
        <w:rPr>
          <w:rFonts w:ascii="Times New Roman" w:hAnsi="Times New Roman" w:cs="Times New Roman"/>
          <w:b/>
          <w:sz w:val="24"/>
          <w:szCs w:val="24"/>
        </w:rPr>
        <w:br/>
        <w:t>в утверждении схемы расположения земельного участка на кадастровом плане территории</w:t>
      </w:r>
    </w:p>
    <w:tbl>
      <w:tblPr>
        <w:tblW w:w="6095" w:type="dxa"/>
        <w:jc w:val="center"/>
        <w:tblLayout w:type="fixed"/>
        <w:tblLook w:val="0400"/>
      </w:tblPr>
      <w:tblGrid>
        <w:gridCol w:w="681"/>
        <w:gridCol w:w="1870"/>
        <w:gridCol w:w="852"/>
        <w:gridCol w:w="2692"/>
      </w:tblGrid>
      <w:tr w:rsidR="00981365" w:rsidRPr="007E778A">
        <w:trPr>
          <w:jc w:val="center"/>
        </w:trPr>
        <w:tc>
          <w:tcPr>
            <w:tcW w:w="681" w:type="dxa"/>
            <w:vAlign w:val="bottom"/>
          </w:tcPr>
          <w:p w:rsidR="00981365" w:rsidRPr="007E778A" w:rsidRDefault="00920C2A">
            <w:pPr>
              <w:widowControl/>
              <w:ind w:left="-881" w:right="57"/>
              <w:jc w:val="right"/>
              <w:rPr>
                <w:rFonts w:ascii="Times New Roman" w:hAnsi="Times New Roman" w:cs="Times New Roman"/>
                <w:sz w:val="24"/>
                <w:szCs w:val="24"/>
              </w:rPr>
            </w:pPr>
            <w:r w:rsidRPr="007E778A">
              <w:rPr>
                <w:rFonts w:ascii="Times New Roman" w:hAnsi="Times New Roman" w:cs="Times New Roman"/>
                <w:sz w:val="24"/>
                <w:szCs w:val="24"/>
              </w:rPr>
              <w:t>От</w:t>
            </w:r>
          </w:p>
        </w:tc>
        <w:tc>
          <w:tcPr>
            <w:tcW w:w="1870" w:type="dxa"/>
            <w:tcBorders>
              <w:bottom w:val="single" w:sz="4" w:space="0" w:color="000000"/>
            </w:tcBorders>
          </w:tcPr>
          <w:p w:rsidR="00981365" w:rsidRPr="007E778A" w:rsidRDefault="00981365">
            <w:pPr>
              <w:widowControl/>
              <w:ind w:firstLine="4"/>
              <w:rPr>
                <w:rFonts w:ascii="Times New Roman" w:hAnsi="Times New Roman" w:cs="Times New Roman"/>
                <w:sz w:val="24"/>
                <w:szCs w:val="24"/>
              </w:rPr>
            </w:pPr>
          </w:p>
        </w:tc>
        <w:tc>
          <w:tcPr>
            <w:tcW w:w="852" w:type="dxa"/>
            <w:vAlign w:val="bottom"/>
          </w:tcPr>
          <w:p w:rsidR="00981365" w:rsidRPr="007E778A" w:rsidRDefault="00920C2A">
            <w:pPr>
              <w:widowControl/>
              <w:ind w:right="57"/>
              <w:jc w:val="right"/>
              <w:rPr>
                <w:rFonts w:ascii="Times New Roman" w:hAnsi="Times New Roman" w:cs="Times New Roman"/>
                <w:sz w:val="24"/>
                <w:szCs w:val="24"/>
              </w:rPr>
            </w:pPr>
            <w:r w:rsidRPr="007E778A">
              <w:rPr>
                <w:rFonts w:ascii="Times New Roman" w:hAnsi="Times New Roman" w:cs="Times New Roman"/>
                <w:sz w:val="24"/>
                <w:szCs w:val="24"/>
              </w:rPr>
              <w:t>№</w:t>
            </w:r>
          </w:p>
        </w:tc>
        <w:tc>
          <w:tcPr>
            <w:tcW w:w="2692" w:type="dxa"/>
            <w:tcBorders>
              <w:bottom w:val="single" w:sz="4" w:space="0" w:color="000000"/>
            </w:tcBorders>
          </w:tcPr>
          <w:p w:rsidR="00981365" w:rsidRPr="007E778A" w:rsidRDefault="00981365">
            <w:pPr>
              <w:widowControl/>
              <w:ind w:hanging="524"/>
              <w:jc w:val="center"/>
              <w:rPr>
                <w:rFonts w:ascii="Times New Roman" w:hAnsi="Times New Roman" w:cs="Times New Roman"/>
                <w:sz w:val="24"/>
                <w:szCs w:val="24"/>
              </w:rPr>
            </w:pPr>
          </w:p>
        </w:tc>
      </w:tr>
    </w:tbl>
    <w:p w:rsidR="00981365" w:rsidRPr="007E778A" w:rsidRDefault="00920C2A">
      <w:pPr>
        <w:widowControl/>
        <w:jc w:val="both"/>
        <w:rPr>
          <w:rFonts w:ascii="Times New Roman" w:hAnsi="Times New Roman" w:cs="Times New Roman"/>
          <w:sz w:val="24"/>
          <w:szCs w:val="24"/>
        </w:rPr>
      </w:pPr>
      <w:r w:rsidRPr="007E778A">
        <w:rPr>
          <w:rFonts w:ascii="Times New Roman" w:hAnsi="Times New Roman" w:cs="Times New Roman"/>
          <w:sz w:val="24"/>
          <w:szCs w:val="24"/>
        </w:rPr>
        <w:t xml:space="preserve">Рассмотрев заявление </w:t>
      </w:r>
      <w:proofErr w:type="gramStart"/>
      <w:r w:rsidRPr="007E778A">
        <w:rPr>
          <w:rFonts w:ascii="Times New Roman" w:hAnsi="Times New Roman" w:cs="Times New Roman"/>
          <w:sz w:val="24"/>
          <w:szCs w:val="24"/>
        </w:rPr>
        <w:t>от</w:t>
      </w:r>
      <w:proofErr w:type="gramEnd"/>
      <w:r w:rsidRPr="007E778A">
        <w:rPr>
          <w:rFonts w:ascii="Times New Roman" w:hAnsi="Times New Roman" w:cs="Times New Roman"/>
          <w:sz w:val="24"/>
          <w:szCs w:val="24"/>
        </w:rPr>
        <w:t xml:space="preserve"> ___________ № ___________ (</w:t>
      </w:r>
      <w:proofErr w:type="gramStart"/>
      <w:r w:rsidRPr="007E778A">
        <w:rPr>
          <w:rFonts w:ascii="Times New Roman" w:hAnsi="Times New Roman" w:cs="Times New Roman"/>
          <w:sz w:val="24"/>
          <w:szCs w:val="24"/>
        </w:rPr>
        <w:t>Заявитель</w:t>
      </w:r>
      <w:proofErr w:type="gramEnd"/>
      <w:r w:rsidRPr="007E778A">
        <w:rPr>
          <w:rFonts w:ascii="Times New Roman" w:hAnsi="Times New Roman" w:cs="Times New Roman"/>
          <w:sz w:val="24"/>
          <w:szCs w:val="24"/>
        </w:rPr>
        <w:t>: ___________) и приложенные к нему документы, в соответствии со статьями 11.10, 39.11</w:t>
      </w:r>
      <w:r w:rsidRPr="007E778A">
        <w:rPr>
          <w:rStyle w:val="af7"/>
          <w:rFonts w:ascii="Times New Roman" w:hAnsi="Times New Roman" w:cs="Times New Roman"/>
          <w:sz w:val="24"/>
          <w:szCs w:val="24"/>
        </w:rPr>
        <w:footnoteReference w:id="3"/>
      </w:r>
      <w:r w:rsidRPr="007E778A">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sz w:val="24"/>
          <w:szCs w:val="24"/>
        </w:rPr>
        <w:t>___________.</w:t>
      </w: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color w:val="000000"/>
          <w:sz w:val="24"/>
          <w:szCs w:val="24"/>
        </w:rPr>
        <w:t>Разъяснение причин отказа:</w:t>
      </w: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sz w:val="24"/>
          <w:szCs w:val="24"/>
        </w:rPr>
        <w:t>___________.</w:t>
      </w:r>
    </w:p>
    <w:p w:rsidR="00981365" w:rsidRPr="007E778A" w:rsidRDefault="00920C2A">
      <w:pPr>
        <w:widowControl/>
        <w:rPr>
          <w:rFonts w:ascii="Times New Roman" w:hAnsi="Times New Roman" w:cs="Times New Roman"/>
          <w:sz w:val="24"/>
          <w:szCs w:val="24"/>
        </w:rPr>
      </w:pPr>
      <w:r w:rsidRPr="007E778A">
        <w:rPr>
          <w:rFonts w:ascii="Times New Roman" w:hAnsi="Times New Roman" w:cs="Times New Roman"/>
          <w:sz w:val="24"/>
          <w:szCs w:val="24"/>
        </w:rPr>
        <w:t xml:space="preserve">Дополнительно информируем: </w:t>
      </w:r>
    </w:p>
    <w:p w:rsidR="00981365" w:rsidRPr="007E778A" w:rsidRDefault="00920C2A">
      <w:pPr>
        <w:widowControl/>
        <w:rPr>
          <w:rFonts w:ascii="Times New Roman" w:hAnsi="Times New Roman" w:cs="Times New Roman"/>
          <w:sz w:val="24"/>
          <w:szCs w:val="24"/>
        </w:rPr>
      </w:pPr>
      <w:r w:rsidRPr="007E778A">
        <w:rPr>
          <w:rFonts w:ascii="Times New Roman" w:hAnsi="Times New Roman" w:cs="Times New Roman"/>
          <w:sz w:val="24"/>
          <w:szCs w:val="24"/>
        </w:rPr>
        <w:t>___________</w:t>
      </w:r>
    </w:p>
    <w:p w:rsidR="00981365" w:rsidRPr="007E778A" w:rsidRDefault="00981365">
      <w:pPr>
        <w:widowControl/>
        <w:rPr>
          <w:rFonts w:ascii="Times New Roman" w:hAnsi="Times New Roman" w:cs="Times New Roman"/>
          <w:sz w:val="24"/>
          <w:szCs w:val="24"/>
        </w:rPr>
      </w:pPr>
    </w:p>
    <w:p w:rsidR="00981365" w:rsidRPr="007E778A" w:rsidRDefault="00981365">
      <w:pPr>
        <w:widowControl/>
        <w:rPr>
          <w:rFonts w:ascii="Times New Roman" w:hAnsi="Times New Roman" w:cs="Times New Roman"/>
          <w:sz w:val="24"/>
          <w:szCs w:val="24"/>
        </w:rPr>
      </w:pPr>
    </w:p>
    <w:p w:rsidR="00981365" w:rsidRPr="007E778A" w:rsidRDefault="00920C2A">
      <w:pPr>
        <w:widowControl/>
        <w:tabs>
          <w:tab w:val="left" w:pos="0"/>
          <w:tab w:val="left" w:pos="284"/>
        </w:tabs>
        <w:jc w:val="both"/>
        <w:rPr>
          <w:rFonts w:ascii="Times New Roman" w:hAnsi="Times New Roman" w:cs="Times New Roman"/>
          <w:sz w:val="24"/>
          <w:szCs w:val="24"/>
        </w:rPr>
      </w:pPr>
      <w:r w:rsidRPr="007E778A">
        <w:rPr>
          <w:rFonts w:ascii="Times New Roman" w:hAnsi="Times New Roman" w:cs="Times New Roman"/>
          <w:sz w:val="24"/>
          <w:szCs w:val="24"/>
        </w:rPr>
        <w:t>Должность уполномоченного лица                                   Ф.И.О. уполномоченного лица</w:t>
      </w:r>
    </w:p>
    <w:p w:rsidR="00981365" w:rsidRPr="007E778A" w:rsidRDefault="00540F3F">
      <w:pPr>
        <w:widowControl/>
        <w:tabs>
          <w:tab w:val="left" w:pos="0"/>
          <w:tab w:val="left" w:pos="284"/>
        </w:tabs>
        <w:jc w:val="both"/>
        <w:rPr>
          <w:rFonts w:ascii="Times New Roman" w:hAnsi="Times New Roman" w:cs="Times New Roman"/>
          <w:sz w:val="24"/>
          <w:szCs w:val="24"/>
        </w:rPr>
      </w:pPr>
      <w:r>
        <w:rPr>
          <w:rFonts w:ascii="Times New Roman" w:hAnsi="Times New Roman" w:cs="Times New Roman"/>
          <w:noProof/>
          <w:sz w:val="24"/>
          <w:szCs w:val="24"/>
        </w:rPr>
        <w:pict>
          <v:shape id="shape 1" o:spid="_x0000_s1028" style="position:absolute;left:0;text-align:left;margin-left:362.9pt;margin-top:29.6pt;width:102.9pt;height:62.2pt;z-index:251666432;mso-wrap-distance-left:9pt;mso-wrap-distance-top:0;mso-wrap-distance-right:9pt;mso-wrap-distance-bottom:0;mso-position-horizontal:absolute;mso-position-horizontal-relative:text;mso-position-vertical:absolute;mso-position-vertical-relative:text;v-text-anchor:top;o:allowoverlap:true; o:allowincell:true" coordsize="100000,100000" o:spt="100" adj="0,,0" path="">
            <v:stroke joinstyle="round"/>
            <v:formulas/>
            <v:path o:connecttype="segments" textboxrect="0,0,0,0"/>
            <v:textbox>
              <w:txbxContent>
                <w:p w:rsidR="00540F3F" w:rsidRDefault="00540F3F"/>
                <w:p w:rsidR="00540F3F" w:rsidRDefault="00547232">
                  <w:pPr>
                    <w:jc w:val="center"/>
                  </w:pPr>
                  <w:r>
                    <w:rPr>
                      <w:color w:val="000000"/>
                      <w:sz w:val="28"/>
                    </w:rPr>
                    <w:t>Электронная подпись</w:t>
                  </w:r>
                </w:p>
              </w:txbxContent>
            </v:textbox>
          </v:shape>
        </w:pict>
      </w:r>
    </w:p>
    <w:tbl>
      <w:tblPr>
        <w:tblW w:w="6479" w:type="dxa"/>
        <w:tblLayout w:type="fixed"/>
        <w:tblLook w:val="0400"/>
      </w:tblPr>
      <w:tblGrid>
        <w:gridCol w:w="6479"/>
      </w:tblGrid>
      <w:tr w:rsidR="00981365" w:rsidRPr="007E778A">
        <w:trPr>
          <w:trHeight w:val="906"/>
        </w:trPr>
        <w:tc>
          <w:tcPr>
            <w:tcW w:w="6479" w:type="dxa"/>
            <w:vAlign w:val="bottom"/>
          </w:tcPr>
          <w:p w:rsidR="00981365" w:rsidRPr="007E778A" w:rsidRDefault="00981365">
            <w:pPr>
              <w:widowControl/>
              <w:tabs>
                <w:tab w:val="left" w:pos="0"/>
                <w:tab w:val="left" w:pos="284"/>
              </w:tabs>
              <w:jc w:val="both"/>
              <w:rPr>
                <w:rFonts w:ascii="Times New Roman" w:hAnsi="Times New Roman" w:cs="Times New Roman"/>
                <w:sz w:val="24"/>
                <w:szCs w:val="24"/>
              </w:rPr>
            </w:pPr>
          </w:p>
        </w:tc>
      </w:tr>
    </w:tbl>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sectPr w:rsidR="00981365">
          <w:pgSz w:w="11906" w:h="16838"/>
          <w:pgMar w:top="1134" w:right="567" w:bottom="1134" w:left="1276" w:header="425" w:footer="709" w:gutter="0"/>
          <w:cols w:space="708"/>
          <w:docGrid w:linePitch="360"/>
        </w:sectPr>
      </w:pPr>
    </w:p>
    <w:p w:rsidR="00981365" w:rsidRPr="007E778A" w:rsidRDefault="00920C2A">
      <w:pPr>
        <w:widowControl/>
        <w:spacing w:before="240" w:after="60"/>
        <w:jc w:val="right"/>
        <w:outlineLvl w:val="0"/>
        <w:rPr>
          <w:rFonts w:ascii="Times New Roman" w:hAnsi="Times New Roman" w:cs="Times New Roman"/>
          <w:bCs/>
          <w:iCs/>
          <w:sz w:val="24"/>
          <w:szCs w:val="24"/>
        </w:rPr>
      </w:pPr>
      <w:r w:rsidRPr="007E778A">
        <w:rPr>
          <w:rFonts w:ascii="Times New Roman" w:hAnsi="Times New Roman" w:cs="Times New Roman"/>
          <w:bCs/>
          <w:iCs/>
          <w:sz w:val="24"/>
          <w:szCs w:val="24"/>
        </w:rPr>
        <w:lastRenderedPageBreak/>
        <w:t>Приложение № 3</w:t>
      </w:r>
    </w:p>
    <w:p w:rsidR="00981365" w:rsidRPr="007E778A" w:rsidRDefault="00920C2A">
      <w:pPr>
        <w:tabs>
          <w:tab w:val="left" w:pos="567"/>
        </w:tabs>
        <w:ind w:left="3969"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rsidP="007C79B1">
      <w:pPr>
        <w:tabs>
          <w:tab w:val="left" w:pos="0"/>
        </w:tabs>
        <w:ind w:left="3969"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 xml:space="preserve">по предоставлению </w:t>
      </w:r>
      <w:r w:rsidR="007C79B1" w:rsidRPr="007E778A">
        <w:rPr>
          <w:rFonts w:ascii="Times New Roman" w:hAnsi="Times New Roman" w:cs="Times New Roman"/>
          <w:sz w:val="24"/>
          <w:szCs w:val="24"/>
        </w:rPr>
        <w:t xml:space="preserve">муниципальной </w:t>
      </w:r>
      <w:r w:rsidRPr="007E778A">
        <w:rPr>
          <w:rFonts w:ascii="Times New Roman" w:hAnsi="Times New Roman" w:cs="Times New Roman"/>
          <w:sz w:val="24"/>
          <w:szCs w:val="24"/>
        </w:rPr>
        <w:t>услуги</w:t>
      </w:r>
    </w:p>
    <w:p w:rsidR="00981365" w:rsidRPr="007E778A" w:rsidRDefault="00981365">
      <w:pPr>
        <w:widowControl/>
        <w:spacing w:line="276" w:lineRule="auto"/>
        <w:jc w:val="both"/>
        <w:rPr>
          <w:rFonts w:ascii="Times New Roman" w:hAnsi="Times New Roman" w:cs="Times New Roman"/>
          <w:b/>
          <w:sz w:val="24"/>
          <w:szCs w:val="24"/>
        </w:rPr>
      </w:pPr>
    </w:p>
    <w:p w:rsidR="00981365" w:rsidRPr="007E778A" w:rsidRDefault="00920C2A">
      <w:pPr>
        <w:widowControl/>
        <w:spacing w:before="240" w:after="60" w:line="276" w:lineRule="auto"/>
        <w:jc w:val="center"/>
        <w:outlineLvl w:val="0"/>
        <w:rPr>
          <w:rFonts w:ascii="Times New Roman" w:hAnsi="Times New Roman" w:cs="Times New Roman"/>
          <w:b/>
          <w:bCs/>
          <w:sz w:val="24"/>
          <w:szCs w:val="24"/>
        </w:rPr>
      </w:pPr>
      <w:bookmarkStart w:id="1" w:name="_Toc57969311"/>
      <w:r w:rsidRPr="007E778A">
        <w:rPr>
          <w:rFonts w:ascii="Times New Roman" w:hAnsi="Times New Roman" w:cs="Times New Roman"/>
          <w:b/>
          <w:bCs/>
          <w:sz w:val="24"/>
          <w:szCs w:val="24"/>
        </w:rPr>
        <w:t xml:space="preserve">Форма </w:t>
      </w:r>
      <w:bookmarkEnd w:id="1"/>
      <w:r w:rsidRPr="007E778A">
        <w:rPr>
          <w:rFonts w:ascii="Times New Roman" w:hAnsi="Times New Roman" w:cs="Times New Roman"/>
          <w:b/>
          <w:bCs/>
          <w:sz w:val="24"/>
          <w:szCs w:val="24"/>
        </w:rPr>
        <w:t>решения о проведен</w:t>
      </w:r>
      <w:proofErr w:type="gramStart"/>
      <w:r w:rsidRPr="007E778A">
        <w:rPr>
          <w:rFonts w:ascii="Times New Roman" w:hAnsi="Times New Roman" w:cs="Times New Roman"/>
          <w:b/>
          <w:bCs/>
          <w:sz w:val="24"/>
          <w:szCs w:val="24"/>
        </w:rPr>
        <w:t>ии ау</w:t>
      </w:r>
      <w:proofErr w:type="gramEnd"/>
      <w:r w:rsidRPr="007E778A">
        <w:rPr>
          <w:rFonts w:ascii="Times New Roman" w:hAnsi="Times New Roman" w:cs="Times New Roman"/>
          <w:b/>
          <w:bCs/>
          <w:sz w:val="24"/>
          <w:szCs w:val="24"/>
        </w:rPr>
        <w:t>кциона</w:t>
      </w:r>
    </w:p>
    <w:p w:rsidR="00981365" w:rsidRPr="007E778A" w:rsidRDefault="00981365">
      <w:pPr>
        <w:widowControl/>
        <w:spacing w:line="276" w:lineRule="auto"/>
        <w:jc w:val="both"/>
        <w:rPr>
          <w:rFonts w:ascii="Times New Roman" w:hAnsi="Times New Roman" w:cs="Times New Roman"/>
          <w:b/>
          <w:sz w:val="24"/>
          <w:szCs w:val="24"/>
        </w:rPr>
      </w:pPr>
    </w:p>
    <w:p w:rsidR="00981365" w:rsidRPr="007E778A" w:rsidRDefault="00981365">
      <w:pPr>
        <w:widowControl/>
        <w:spacing w:line="276" w:lineRule="auto"/>
        <w:ind w:firstLine="851"/>
        <w:jc w:val="both"/>
        <w:rPr>
          <w:rFonts w:ascii="Times New Roman" w:hAnsi="Times New Roman" w:cs="Times New Roman"/>
          <w:sz w:val="24"/>
          <w:szCs w:val="24"/>
        </w:rPr>
      </w:pPr>
    </w:p>
    <w:p w:rsidR="00981365" w:rsidRPr="007E778A" w:rsidRDefault="00981365">
      <w:pPr>
        <w:widowControl/>
        <w:spacing w:line="276" w:lineRule="auto"/>
        <w:ind w:firstLine="851"/>
        <w:jc w:val="both"/>
        <w:rPr>
          <w:rFonts w:ascii="Times New Roman" w:hAnsi="Times New Roman" w:cs="Times New Roman"/>
          <w:sz w:val="24"/>
          <w:szCs w:val="24"/>
        </w:rPr>
      </w:pPr>
    </w:p>
    <w:p w:rsidR="00981365" w:rsidRPr="007E778A" w:rsidRDefault="00920C2A">
      <w:pPr>
        <w:widowControl/>
        <w:spacing w:line="276" w:lineRule="auto"/>
        <w:jc w:val="center"/>
        <w:rPr>
          <w:rFonts w:ascii="Times New Roman" w:hAnsi="Times New Roman" w:cs="Times New Roman"/>
          <w:b/>
          <w:bCs/>
          <w:sz w:val="24"/>
          <w:szCs w:val="24"/>
        </w:rPr>
      </w:pPr>
      <w:r w:rsidRPr="007E778A">
        <w:rPr>
          <w:rFonts w:ascii="Times New Roman" w:hAnsi="Times New Roman" w:cs="Times New Roman"/>
          <w:b/>
          <w:bCs/>
          <w:sz w:val="24"/>
          <w:szCs w:val="24"/>
        </w:rPr>
        <w:t>Решение о проведен</w:t>
      </w:r>
      <w:proofErr w:type="gramStart"/>
      <w:r w:rsidRPr="007E778A">
        <w:rPr>
          <w:rFonts w:ascii="Times New Roman" w:hAnsi="Times New Roman" w:cs="Times New Roman"/>
          <w:b/>
          <w:bCs/>
          <w:sz w:val="24"/>
          <w:szCs w:val="24"/>
        </w:rPr>
        <w:t>ии ау</w:t>
      </w:r>
      <w:proofErr w:type="gramEnd"/>
      <w:r w:rsidRPr="007E778A">
        <w:rPr>
          <w:rFonts w:ascii="Times New Roman" w:hAnsi="Times New Roman" w:cs="Times New Roman"/>
          <w:b/>
          <w:bCs/>
          <w:sz w:val="24"/>
          <w:szCs w:val="24"/>
        </w:rPr>
        <w:t>кциона</w:t>
      </w:r>
    </w:p>
    <w:p w:rsidR="00981365" w:rsidRPr="007E778A" w:rsidRDefault="00981365">
      <w:pPr>
        <w:widowControl/>
        <w:spacing w:line="276" w:lineRule="auto"/>
        <w:jc w:val="center"/>
        <w:rPr>
          <w:rFonts w:ascii="Times New Roman" w:hAnsi="Times New Roman" w:cs="Times New Roman"/>
          <w:caps/>
          <w:sz w:val="24"/>
          <w:szCs w:val="24"/>
        </w:rPr>
      </w:pPr>
    </w:p>
    <w:p w:rsidR="00981365" w:rsidRPr="007E778A" w:rsidRDefault="00920C2A">
      <w:pPr>
        <w:widowControl/>
        <w:spacing w:line="276" w:lineRule="auto"/>
        <w:jc w:val="center"/>
        <w:rPr>
          <w:rFonts w:ascii="Times New Roman" w:hAnsi="Times New Roman" w:cs="Times New Roman"/>
          <w:sz w:val="24"/>
          <w:szCs w:val="24"/>
        </w:rPr>
      </w:pPr>
      <w:r w:rsidRPr="007E778A">
        <w:rPr>
          <w:rFonts w:ascii="Times New Roman" w:hAnsi="Times New Roman" w:cs="Times New Roman"/>
          <w:sz w:val="24"/>
          <w:szCs w:val="24"/>
        </w:rPr>
        <w:t>от</w:t>
      </w:r>
      <w:r w:rsidRPr="007E778A">
        <w:rPr>
          <w:rFonts w:ascii="Times New Roman" w:hAnsi="Times New Roman" w:cs="Times New Roman"/>
          <w:bCs/>
          <w:sz w:val="24"/>
          <w:szCs w:val="24"/>
        </w:rPr>
        <w:t xml:space="preserve"> ____________</w:t>
      </w:r>
      <w:r w:rsidRPr="007E778A">
        <w:rPr>
          <w:rFonts w:ascii="Times New Roman" w:hAnsi="Times New Roman" w:cs="Times New Roman"/>
          <w:sz w:val="24"/>
          <w:szCs w:val="24"/>
        </w:rPr>
        <w:t xml:space="preserve"> №</w:t>
      </w:r>
      <w:r w:rsidRPr="007E778A">
        <w:rPr>
          <w:rFonts w:ascii="Times New Roman" w:hAnsi="Times New Roman" w:cs="Times New Roman"/>
          <w:bCs/>
          <w:sz w:val="24"/>
          <w:szCs w:val="24"/>
        </w:rPr>
        <w:t>____________</w:t>
      </w:r>
    </w:p>
    <w:p w:rsidR="00981365" w:rsidRPr="007E778A" w:rsidRDefault="00981365">
      <w:pPr>
        <w:widowControl/>
        <w:tabs>
          <w:tab w:val="left" w:pos="0"/>
        </w:tabs>
        <w:spacing w:line="276" w:lineRule="auto"/>
        <w:ind w:left="5245"/>
        <w:rPr>
          <w:rFonts w:ascii="Times New Roman" w:hAnsi="Times New Roman" w:cs="Times New Roman"/>
          <w:bCs/>
          <w:sz w:val="24"/>
          <w:szCs w:val="24"/>
        </w:rPr>
      </w:pPr>
    </w:p>
    <w:p w:rsidR="00981365" w:rsidRPr="007E778A" w:rsidRDefault="00920C2A">
      <w:pPr>
        <w:widowControl/>
        <w:tabs>
          <w:tab w:val="left" w:pos="0"/>
        </w:tabs>
        <w:spacing w:line="276" w:lineRule="auto"/>
        <w:ind w:firstLine="567"/>
        <w:jc w:val="both"/>
        <w:rPr>
          <w:rFonts w:ascii="Times New Roman" w:hAnsi="Times New Roman" w:cs="Times New Roman"/>
          <w:sz w:val="24"/>
          <w:szCs w:val="24"/>
        </w:rPr>
      </w:pPr>
      <w:r w:rsidRPr="007E778A">
        <w:rPr>
          <w:rFonts w:ascii="Times New Roman" w:hAnsi="Times New Roman" w:cs="Times New Roman"/>
          <w:sz w:val="24"/>
          <w:szCs w:val="24"/>
        </w:rPr>
        <w:t xml:space="preserve">На Ваше обращение </w:t>
      </w:r>
      <w:proofErr w:type="gramStart"/>
      <w:r w:rsidRPr="007E778A">
        <w:rPr>
          <w:rFonts w:ascii="Times New Roman" w:hAnsi="Times New Roman" w:cs="Times New Roman"/>
          <w:sz w:val="24"/>
          <w:szCs w:val="24"/>
        </w:rPr>
        <w:t>от</w:t>
      </w:r>
      <w:proofErr w:type="gramEnd"/>
      <w:r w:rsidRPr="007E778A">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w:t>
      </w:r>
      <w:r w:rsidRPr="007E778A">
        <w:rPr>
          <w:rFonts w:ascii="Times New Roman" w:hAnsi="Times New Roman" w:cs="Times New Roman"/>
          <w:bCs/>
          <w:sz w:val="24"/>
          <w:szCs w:val="24"/>
        </w:rPr>
        <w:t xml:space="preserve"> кв.м</w:t>
      </w:r>
      <w:r w:rsidRPr="007E778A">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7E778A">
        <w:rPr>
          <w:rFonts w:ascii="Times New Roman" w:hAnsi="Times New Roman" w:cs="Times New Roman"/>
          <w:bCs/>
          <w:sz w:val="24"/>
          <w:szCs w:val="24"/>
        </w:rPr>
        <w:t>, _______________</w:t>
      </w:r>
      <w:r w:rsidRPr="007E778A">
        <w:rPr>
          <w:rFonts w:ascii="Times New Roman" w:hAnsi="Times New Roman" w:cs="Times New Roman"/>
          <w:sz w:val="24"/>
          <w:szCs w:val="24"/>
        </w:rPr>
        <w:t xml:space="preserve">, дата аукциона ____________. Для участия в аукционе Вам необходимо подать соответствующую заявку. Место приема/подачи заявок _________________. </w:t>
      </w:r>
    </w:p>
    <w:p w:rsidR="00981365" w:rsidRPr="007E778A" w:rsidRDefault="00920C2A">
      <w:pPr>
        <w:widowControl/>
        <w:tabs>
          <w:tab w:val="left" w:pos="0"/>
          <w:tab w:val="left" w:pos="851"/>
          <w:tab w:val="left" w:pos="1644"/>
          <w:tab w:val="left" w:pos="1928"/>
          <w:tab w:val="left" w:pos="2325"/>
        </w:tabs>
        <w:spacing w:after="60" w:line="276" w:lineRule="auto"/>
        <w:ind w:firstLine="567"/>
        <w:jc w:val="both"/>
        <w:rPr>
          <w:rFonts w:ascii="Times New Roman" w:hAnsi="Times New Roman" w:cs="Times New Roman"/>
          <w:bCs/>
          <w:sz w:val="24"/>
          <w:szCs w:val="24"/>
        </w:rPr>
      </w:pPr>
      <w:r w:rsidRPr="007E778A">
        <w:rPr>
          <w:rFonts w:ascii="Times New Roman" w:hAnsi="Times New Roman" w:cs="Times New Roman"/>
          <w:sz w:val="24"/>
          <w:szCs w:val="24"/>
        </w:rPr>
        <w:t>Организатор торгов ______________</w:t>
      </w:r>
      <w:r w:rsidRPr="007E778A">
        <w:rPr>
          <w:rFonts w:ascii="Times New Roman" w:hAnsi="Times New Roman" w:cs="Times New Roman"/>
          <w:bCs/>
          <w:sz w:val="24"/>
          <w:szCs w:val="24"/>
        </w:rPr>
        <w:t>, н</w:t>
      </w:r>
      <w:r w:rsidRPr="007E778A">
        <w:rPr>
          <w:rFonts w:ascii="Times New Roman" w:hAnsi="Times New Roman" w:cs="Times New Roman"/>
          <w:sz w:val="24"/>
          <w:szCs w:val="24"/>
        </w:rPr>
        <w:t>ачальная цена __________________</w:t>
      </w:r>
      <w:r w:rsidRPr="007E778A">
        <w:rPr>
          <w:rFonts w:ascii="Times New Roman" w:hAnsi="Times New Roman" w:cs="Times New Roman"/>
          <w:bCs/>
          <w:sz w:val="24"/>
          <w:szCs w:val="24"/>
        </w:rPr>
        <w:t>, ш</w:t>
      </w:r>
      <w:r w:rsidRPr="007E778A">
        <w:rPr>
          <w:rFonts w:ascii="Times New Roman" w:hAnsi="Times New Roman" w:cs="Times New Roman"/>
          <w:sz w:val="24"/>
          <w:szCs w:val="24"/>
        </w:rPr>
        <w:t>аг аукциона ________________</w:t>
      </w:r>
      <w:r w:rsidRPr="007E778A">
        <w:rPr>
          <w:rFonts w:ascii="Times New Roman" w:hAnsi="Times New Roman" w:cs="Times New Roman"/>
          <w:bCs/>
          <w:sz w:val="24"/>
          <w:szCs w:val="24"/>
        </w:rPr>
        <w:t>, р</w:t>
      </w:r>
      <w:r w:rsidRPr="007E778A">
        <w:rPr>
          <w:rFonts w:ascii="Times New Roman" w:hAnsi="Times New Roman" w:cs="Times New Roman"/>
          <w:sz w:val="24"/>
          <w:szCs w:val="24"/>
        </w:rPr>
        <w:t>азмер задатка _________________</w:t>
      </w:r>
      <w:r w:rsidRPr="007E778A">
        <w:rPr>
          <w:rFonts w:ascii="Times New Roman" w:hAnsi="Times New Roman" w:cs="Times New Roman"/>
          <w:bCs/>
          <w:sz w:val="24"/>
          <w:szCs w:val="24"/>
        </w:rPr>
        <w:t>, п</w:t>
      </w:r>
      <w:r w:rsidRPr="007E778A">
        <w:rPr>
          <w:rFonts w:ascii="Times New Roman" w:hAnsi="Times New Roman" w:cs="Times New Roman"/>
          <w:sz w:val="24"/>
          <w:szCs w:val="24"/>
        </w:rPr>
        <w:t>орядок внесения и возврата задатка _____________</w:t>
      </w:r>
      <w:r w:rsidRPr="007E778A">
        <w:rPr>
          <w:rFonts w:ascii="Times New Roman" w:hAnsi="Times New Roman" w:cs="Times New Roman"/>
          <w:bCs/>
          <w:sz w:val="24"/>
          <w:szCs w:val="24"/>
        </w:rPr>
        <w:t>, д</w:t>
      </w:r>
      <w:r w:rsidRPr="007E778A">
        <w:rPr>
          <w:rFonts w:ascii="Times New Roman" w:hAnsi="Times New Roman" w:cs="Times New Roman"/>
          <w:sz w:val="24"/>
          <w:szCs w:val="24"/>
        </w:rPr>
        <w:t>ополнительная информация _______________</w:t>
      </w:r>
      <w:r w:rsidRPr="007E778A">
        <w:rPr>
          <w:rFonts w:ascii="Times New Roman" w:hAnsi="Times New Roman" w:cs="Times New Roman"/>
          <w:bCs/>
          <w:sz w:val="24"/>
          <w:szCs w:val="24"/>
        </w:rPr>
        <w:t>.</w:t>
      </w:r>
    </w:p>
    <w:p w:rsidR="00981365" w:rsidRPr="007E778A" w:rsidRDefault="00540F3F">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shape 2" o:spid="_x0000_s1027" style="position:absolute;left:0;text-align:left;margin-left:311.6pt;margin-top:1.4pt;width:154.8pt;height:66.5pt;z-index:251662336;mso-wrap-distance-left:9pt;mso-wrap-distance-top:0;mso-wrap-distance-right:9pt;mso-wrap-distance-bottom:0;mso-position-horizontal:absolute;mso-position-horizontal-relative:text;mso-position-vertical:absolute;mso-position-vertical-relative:text;v-text-anchor:top;o:allowoverlap:true; o:allowincell:true" coordsize="100000,100000" o:spt="100" adj="0,,0" path="" strokeweight=".5pt">
            <v:stroke joinstyle="round"/>
            <v:formulas/>
            <v:path o:connecttype="segments" textboxrect="0,0,0,0"/>
            <v:textbox>
              <w:txbxContent>
                <w:p w:rsidR="00540F3F" w:rsidRDefault="00547232">
                  <w:pPr>
                    <w:ind w:firstLine="142"/>
                    <w:jc w:val="center"/>
                    <w:rPr>
                      <w:sz w:val="28"/>
                      <w:szCs w:val="28"/>
                    </w:rPr>
                  </w:pPr>
                  <w:r>
                    <w:rPr>
                      <w:sz w:val="28"/>
                      <w:szCs w:val="28"/>
                    </w:rPr>
                    <w:t>Сведения о сертификате электронной подписи</w:t>
                  </w:r>
                </w:p>
              </w:txbxContent>
            </v:textbox>
          </v:shape>
        </w:pict>
      </w:r>
    </w:p>
    <w:p w:rsidR="00981365" w:rsidRPr="007E778A" w:rsidRDefault="00981365">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4"/>
          <w:szCs w:val="24"/>
        </w:rPr>
      </w:pPr>
    </w:p>
    <w:p w:rsidR="00981365" w:rsidRPr="007E778A" w:rsidRDefault="00981365">
      <w:pPr>
        <w:widowControl/>
        <w:spacing w:line="276" w:lineRule="auto"/>
        <w:jc w:val="both"/>
        <w:rPr>
          <w:rFonts w:ascii="Times New Roman" w:hAnsi="Times New Roman" w:cs="Times New Roman"/>
          <w:sz w:val="24"/>
          <w:szCs w:val="24"/>
        </w:rPr>
      </w:pPr>
    </w:p>
    <w:p w:rsidR="00981365" w:rsidRDefault="00920C2A">
      <w:pPr>
        <w:widowControl/>
        <w:spacing w:before="240" w:after="60"/>
        <w:jc w:val="right"/>
        <w:outlineLvl w:val="0"/>
        <w:rPr>
          <w:rFonts w:ascii="Times New Roman" w:hAnsi="Times New Roman" w:cs="Times New Roman"/>
          <w:bCs/>
          <w:sz w:val="28"/>
          <w:szCs w:val="28"/>
        </w:rPr>
      </w:pPr>
      <w:bookmarkStart w:id="2" w:name="_Hlk76507126"/>
      <w:r>
        <w:rPr>
          <w:rFonts w:ascii="Calibri Light" w:hAnsi="Calibri Light" w:cs="Times New Roman"/>
          <w:b/>
          <w:bCs/>
          <w:sz w:val="28"/>
          <w:szCs w:val="28"/>
        </w:rPr>
        <w:br w:type="page"/>
      </w:r>
      <w:bookmarkEnd w:id="2"/>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4</w:t>
      </w:r>
    </w:p>
    <w:p w:rsidR="00981365" w:rsidRPr="007E778A" w:rsidRDefault="00920C2A">
      <w:pPr>
        <w:tabs>
          <w:tab w:val="left" w:pos="567"/>
        </w:tabs>
        <w:ind w:left="3969"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rsidP="007C79B1">
      <w:pPr>
        <w:tabs>
          <w:tab w:val="left" w:pos="0"/>
        </w:tabs>
        <w:ind w:left="3969"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по предоставлению муниципальной услуги</w:t>
      </w:r>
    </w:p>
    <w:p w:rsidR="00981365" w:rsidRPr="007E778A" w:rsidRDefault="00981365">
      <w:pPr>
        <w:widowControl/>
        <w:rPr>
          <w:rFonts w:ascii="Times New Roman" w:hAnsi="Times New Roman" w:cs="Times New Roman"/>
          <w:sz w:val="24"/>
          <w:szCs w:val="24"/>
        </w:rPr>
      </w:pPr>
      <w:bookmarkStart w:id="3" w:name="_Toc57969313"/>
    </w:p>
    <w:p w:rsidR="00981365" w:rsidRPr="007E778A" w:rsidRDefault="00920C2A">
      <w:pPr>
        <w:keepNext/>
        <w:widowControl/>
        <w:spacing w:before="240" w:after="60"/>
        <w:jc w:val="center"/>
        <w:outlineLvl w:val="1"/>
        <w:rPr>
          <w:rFonts w:ascii="Times New Roman" w:hAnsi="Times New Roman" w:cs="Times New Roman"/>
          <w:b/>
          <w:iCs/>
          <w:sz w:val="24"/>
          <w:szCs w:val="24"/>
        </w:rPr>
      </w:pPr>
      <w:r w:rsidRPr="007E778A">
        <w:rPr>
          <w:rFonts w:ascii="Times New Roman" w:hAnsi="Times New Roman" w:cs="Times New Roman"/>
          <w:b/>
          <w:iCs/>
          <w:sz w:val="24"/>
          <w:szCs w:val="24"/>
        </w:rPr>
        <w:t>Форма решения об отказе в предоставлении услуги</w:t>
      </w:r>
      <w:bookmarkEnd w:id="3"/>
    </w:p>
    <w:p w:rsidR="00981365" w:rsidRPr="007E778A" w:rsidRDefault="00981365">
      <w:pPr>
        <w:widowControl/>
        <w:spacing w:line="276" w:lineRule="auto"/>
        <w:ind w:firstLine="567"/>
        <w:jc w:val="center"/>
        <w:rPr>
          <w:rFonts w:ascii="Times New Roman" w:hAnsi="Times New Roman" w:cs="Times New Roman"/>
          <w:bCs/>
          <w:sz w:val="24"/>
          <w:szCs w:val="24"/>
        </w:rPr>
      </w:pPr>
    </w:p>
    <w:p w:rsidR="00981365" w:rsidRPr="007E778A" w:rsidRDefault="00920C2A">
      <w:pPr>
        <w:widowControl/>
        <w:jc w:val="center"/>
        <w:rPr>
          <w:rFonts w:ascii="Times New Roman" w:hAnsi="Times New Roman" w:cs="Times New Roman"/>
          <w:bCs/>
          <w:sz w:val="24"/>
          <w:szCs w:val="24"/>
        </w:rPr>
      </w:pPr>
      <w:r w:rsidRPr="007E778A">
        <w:rPr>
          <w:rFonts w:ascii="Times New Roman" w:hAnsi="Times New Roman" w:cs="Times New Roman"/>
          <w:bCs/>
          <w:sz w:val="24"/>
          <w:szCs w:val="24"/>
        </w:rPr>
        <w:t>____________________________________________________</w:t>
      </w:r>
    </w:p>
    <w:p w:rsidR="00981365" w:rsidRPr="007E778A" w:rsidRDefault="007C79B1">
      <w:pPr>
        <w:widowControl/>
        <w:jc w:val="center"/>
        <w:rPr>
          <w:rFonts w:ascii="Times New Roman" w:hAnsi="Times New Roman" w:cs="Times New Roman"/>
          <w:bCs/>
          <w:i/>
          <w:sz w:val="24"/>
          <w:szCs w:val="24"/>
        </w:rPr>
      </w:pPr>
      <w:r w:rsidRPr="007E778A">
        <w:rPr>
          <w:rFonts w:ascii="Times New Roman" w:hAnsi="Times New Roman" w:cs="Times New Roman"/>
          <w:bCs/>
          <w:i/>
          <w:sz w:val="24"/>
          <w:szCs w:val="24"/>
        </w:rPr>
        <w:t>Администрация Михайловского района</w:t>
      </w:r>
      <w:r w:rsidR="005A23A6">
        <w:rPr>
          <w:rFonts w:ascii="Times New Roman" w:hAnsi="Times New Roman" w:cs="Times New Roman"/>
          <w:bCs/>
          <w:i/>
          <w:sz w:val="24"/>
          <w:szCs w:val="24"/>
        </w:rPr>
        <w:t xml:space="preserve"> Алтайского края</w:t>
      </w:r>
    </w:p>
    <w:p w:rsidR="00981365" w:rsidRPr="007E778A" w:rsidRDefault="00981365">
      <w:pPr>
        <w:widowControl/>
        <w:jc w:val="right"/>
        <w:rPr>
          <w:rFonts w:ascii="Times New Roman" w:hAnsi="Times New Roman" w:cs="Times New Roman"/>
          <w:bCs/>
          <w:sz w:val="24"/>
          <w:szCs w:val="24"/>
        </w:rPr>
      </w:pPr>
    </w:p>
    <w:p w:rsidR="00981365" w:rsidRPr="007E778A" w:rsidRDefault="00920C2A">
      <w:pPr>
        <w:widowControl/>
        <w:ind w:left="4820" w:firstLine="1984"/>
        <w:jc w:val="both"/>
        <w:rPr>
          <w:rFonts w:ascii="Times New Roman" w:hAnsi="Times New Roman" w:cs="Times New Roman"/>
          <w:bCs/>
          <w:sz w:val="24"/>
          <w:szCs w:val="24"/>
        </w:rPr>
      </w:pPr>
      <w:r w:rsidRPr="007E778A">
        <w:rPr>
          <w:rFonts w:ascii="Times New Roman" w:eastAsia="Calibri" w:hAnsi="Times New Roman" w:cs="Times New Roman"/>
          <w:bCs/>
          <w:sz w:val="24"/>
          <w:szCs w:val="24"/>
          <w:lang w:eastAsia="en-US"/>
        </w:rPr>
        <w:t>Кому: _________________</w:t>
      </w:r>
    </w:p>
    <w:p w:rsidR="00981365" w:rsidRPr="007E778A" w:rsidRDefault="00920C2A">
      <w:pPr>
        <w:widowControl/>
        <w:ind w:left="4820" w:firstLine="1984"/>
        <w:jc w:val="both"/>
        <w:rPr>
          <w:rFonts w:ascii="Times New Roman" w:hAnsi="Times New Roman" w:cs="Times New Roman"/>
          <w:bCs/>
          <w:sz w:val="24"/>
          <w:szCs w:val="24"/>
        </w:rPr>
      </w:pPr>
      <w:r w:rsidRPr="007E778A">
        <w:rPr>
          <w:rFonts w:ascii="Times New Roman" w:hAnsi="Times New Roman" w:cs="Times New Roman"/>
          <w:bCs/>
          <w:sz w:val="24"/>
          <w:szCs w:val="24"/>
        </w:rPr>
        <w:t>Контактные данные: ____</w:t>
      </w:r>
    </w:p>
    <w:p w:rsidR="00981365" w:rsidRPr="007E778A" w:rsidRDefault="00920C2A">
      <w:pPr>
        <w:widowControl/>
        <w:ind w:left="4820" w:firstLine="1984"/>
        <w:jc w:val="both"/>
        <w:rPr>
          <w:rFonts w:ascii="Times New Roman" w:hAnsi="Times New Roman" w:cs="Times New Roman"/>
          <w:bCs/>
          <w:sz w:val="24"/>
          <w:szCs w:val="24"/>
        </w:rPr>
      </w:pPr>
      <w:r w:rsidRPr="007E778A">
        <w:rPr>
          <w:rFonts w:ascii="Times New Roman" w:hAnsi="Times New Roman" w:cs="Times New Roman"/>
          <w:bCs/>
          <w:sz w:val="24"/>
          <w:szCs w:val="24"/>
        </w:rPr>
        <w:t>_______________________</w:t>
      </w:r>
    </w:p>
    <w:p w:rsidR="00981365" w:rsidRPr="007E778A" w:rsidRDefault="00981365">
      <w:pPr>
        <w:widowControl/>
        <w:jc w:val="center"/>
        <w:rPr>
          <w:rFonts w:ascii="Times New Roman" w:eastAsia="Calibri" w:hAnsi="Times New Roman" w:cs="Times New Roman"/>
          <w:spacing w:val="2"/>
          <w:sz w:val="24"/>
          <w:szCs w:val="24"/>
          <w:shd w:val="clear" w:color="auto" w:fill="FFFFFF"/>
          <w:lang w:eastAsia="en-US"/>
        </w:rPr>
      </w:pPr>
    </w:p>
    <w:p w:rsidR="00981365" w:rsidRPr="007E778A" w:rsidRDefault="00981365">
      <w:pPr>
        <w:widowControl/>
        <w:jc w:val="center"/>
        <w:rPr>
          <w:rFonts w:ascii="Times New Roman" w:eastAsia="Calibri" w:hAnsi="Times New Roman" w:cs="Times New Roman"/>
          <w:spacing w:val="2"/>
          <w:sz w:val="24"/>
          <w:szCs w:val="24"/>
          <w:shd w:val="clear" w:color="auto" w:fill="FFFFFF"/>
          <w:lang w:eastAsia="en-US"/>
        </w:rPr>
      </w:pPr>
    </w:p>
    <w:p w:rsidR="00981365" w:rsidRPr="007E778A" w:rsidRDefault="00920C2A">
      <w:pPr>
        <w:widowControl/>
        <w:jc w:val="center"/>
        <w:rPr>
          <w:rFonts w:ascii="Times New Roman" w:eastAsia="Calibri" w:hAnsi="Times New Roman" w:cs="Times New Roman"/>
          <w:spacing w:val="2"/>
          <w:sz w:val="24"/>
          <w:szCs w:val="24"/>
          <w:shd w:val="clear" w:color="auto" w:fill="FFFFFF"/>
          <w:lang w:eastAsia="en-US"/>
        </w:rPr>
      </w:pPr>
      <w:r w:rsidRPr="007E778A">
        <w:rPr>
          <w:rFonts w:ascii="Times New Roman" w:eastAsia="Calibri" w:hAnsi="Times New Roman" w:cs="Times New Roman"/>
          <w:spacing w:val="2"/>
          <w:sz w:val="24"/>
          <w:szCs w:val="24"/>
          <w:shd w:val="clear" w:color="auto" w:fill="FFFFFF"/>
          <w:lang w:eastAsia="en-US"/>
        </w:rPr>
        <w:t>РЕШЕНИЕ</w:t>
      </w:r>
    </w:p>
    <w:p w:rsidR="00981365" w:rsidRPr="007E778A" w:rsidRDefault="00920C2A">
      <w:pPr>
        <w:widowControl/>
        <w:tabs>
          <w:tab w:val="left" w:pos="851"/>
        </w:tabs>
        <w:jc w:val="center"/>
        <w:rPr>
          <w:rFonts w:ascii="Times New Roman" w:eastAsia="Calibri" w:hAnsi="Times New Roman" w:cs="Times New Roman"/>
          <w:bCs/>
          <w:spacing w:val="2"/>
          <w:sz w:val="24"/>
          <w:szCs w:val="24"/>
          <w:shd w:val="clear" w:color="auto" w:fill="FFFFFF"/>
          <w:lang w:eastAsia="en-US"/>
        </w:rPr>
      </w:pPr>
      <w:r w:rsidRPr="007E778A">
        <w:rPr>
          <w:rFonts w:ascii="Times New Roman" w:eastAsia="Calibri" w:hAnsi="Times New Roman" w:cs="Times New Roman"/>
          <w:bCs/>
          <w:spacing w:val="2"/>
          <w:sz w:val="24"/>
          <w:szCs w:val="24"/>
          <w:shd w:val="clear" w:color="auto" w:fill="FFFFFF"/>
          <w:lang w:eastAsia="en-US"/>
        </w:rPr>
        <w:t>Об отказе в предоставлении услуги</w:t>
      </w:r>
    </w:p>
    <w:p w:rsidR="00981365" w:rsidRPr="007E778A" w:rsidRDefault="00920C2A">
      <w:pPr>
        <w:widowControl/>
        <w:tabs>
          <w:tab w:val="left" w:pos="851"/>
        </w:tabs>
        <w:jc w:val="center"/>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 __________ от ____________</w:t>
      </w:r>
    </w:p>
    <w:p w:rsidR="00981365" w:rsidRPr="007E778A" w:rsidRDefault="00981365">
      <w:pPr>
        <w:widowControl/>
        <w:tabs>
          <w:tab w:val="left" w:pos="851"/>
        </w:tabs>
        <w:jc w:val="center"/>
        <w:rPr>
          <w:rFonts w:ascii="Times New Roman" w:eastAsia="Calibri" w:hAnsi="Times New Roman" w:cs="Times New Roman"/>
          <w:b/>
          <w:sz w:val="24"/>
          <w:szCs w:val="24"/>
          <w:lang w:eastAsia="en-US"/>
        </w:rPr>
      </w:pPr>
    </w:p>
    <w:p w:rsidR="00981365" w:rsidRPr="007E778A" w:rsidRDefault="00920C2A">
      <w:pPr>
        <w:widowControl/>
        <w:spacing w:line="276"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 xml:space="preserve">По результатам рассмотрения заявления и документов по услуге </w:t>
      </w:r>
      <w:r w:rsidRPr="007E778A">
        <w:rPr>
          <w:rFonts w:ascii="Times New Roman" w:hAnsi="Times New Roman" w:cs="Times New Roman"/>
          <w:sz w:val="24"/>
          <w:szCs w:val="24"/>
        </w:rPr>
        <w:t>«</w:t>
      </w:r>
      <w:r w:rsidRPr="007E778A">
        <w:rPr>
          <w:rFonts w:ascii="Times New Roman" w:hAnsi="Times New Roman" w:cs="Times New Roman"/>
          <w:bCs/>
          <w:sz w:val="24"/>
          <w:szCs w:val="24"/>
        </w:rPr>
        <w:t>Предоставление земельных участков государственной или муниципальной собственности, на торгах</w:t>
      </w:r>
      <w:r w:rsidRPr="007E778A">
        <w:rPr>
          <w:rFonts w:ascii="Times New Roman" w:hAnsi="Times New Roman" w:cs="Times New Roman"/>
          <w:sz w:val="24"/>
          <w:szCs w:val="24"/>
        </w:rPr>
        <w:t>»</w:t>
      </w:r>
      <w:r w:rsidRPr="007E778A">
        <w:rPr>
          <w:rFonts w:ascii="Times New Roman" w:eastAsia="Calibri" w:hAnsi="Times New Roman" w:cs="Times New Roman"/>
          <w:bCs/>
          <w:sz w:val="24"/>
          <w:szCs w:val="24"/>
          <w:lang w:eastAsia="en-US"/>
        </w:rPr>
        <w:t xml:space="preserve"> от ___________ </w:t>
      </w:r>
      <w:r w:rsidRPr="007E778A">
        <w:rPr>
          <w:rFonts w:ascii="Times New Roman" w:hAnsi="Times New Roman" w:cs="Times New Roman"/>
          <w:bCs/>
          <w:sz w:val="24"/>
          <w:szCs w:val="24"/>
        </w:rPr>
        <w:t>№</w:t>
      </w:r>
      <w:r w:rsidRPr="007E778A">
        <w:rPr>
          <w:rFonts w:ascii="Times New Roman" w:eastAsia="Calibri" w:hAnsi="Times New Roman" w:cs="Times New Roman"/>
          <w:bCs/>
          <w:sz w:val="24"/>
          <w:szCs w:val="24"/>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81365" w:rsidRPr="007E778A" w:rsidRDefault="00920C2A">
      <w:pPr>
        <w:widowControl/>
        <w:spacing w:line="312"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Дополнительно информируем: _______________________________________</w:t>
      </w:r>
      <w:r w:rsidRPr="007E778A">
        <w:rPr>
          <w:rFonts w:ascii="Times New Roman" w:hAnsi="Times New Roman" w:cs="Times New Roman"/>
          <w:bCs/>
          <w:sz w:val="24"/>
          <w:szCs w:val="24"/>
        </w:rPr>
        <w:t>.</w:t>
      </w:r>
    </w:p>
    <w:p w:rsidR="00981365" w:rsidRPr="007E778A" w:rsidRDefault="00920C2A">
      <w:pPr>
        <w:widowControl/>
        <w:spacing w:line="276"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 xml:space="preserve">Вы вправе повторно обратиться </w:t>
      </w:r>
      <w:r w:rsidRPr="007E778A">
        <w:rPr>
          <w:rFonts w:ascii="Times New Roman" w:eastAsia="Calibri" w:hAnsi="Times New Roman" w:cs="Times New Roman"/>
          <w:bCs/>
          <w:sz w:val="24"/>
          <w:szCs w:val="24"/>
          <w:lang w:val="en-US" w:eastAsia="en-US"/>
        </w:rPr>
        <w:t>c</w:t>
      </w:r>
      <w:r w:rsidRPr="007E778A">
        <w:rPr>
          <w:rFonts w:ascii="Times New Roman" w:eastAsia="Calibri" w:hAnsi="Times New Roman" w:cs="Times New Roman"/>
          <w:bCs/>
          <w:sz w:val="24"/>
          <w:szCs w:val="24"/>
          <w:lang w:eastAsia="en-US"/>
        </w:rPr>
        <w:t xml:space="preserve"> заявлением о предоставлении услуги после устранения указанных нарушений.</w:t>
      </w:r>
    </w:p>
    <w:p w:rsidR="00981365" w:rsidRPr="007E778A" w:rsidRDefault="00920C2A">
      <w:pPr>
        <w:widowControl/>
        <w:spacing w:line="312"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81365" w:rsidRPr="007E778A" w:rsidRDefault="00540F3F">
      <w:pPr>
        <w:widowControl/>
        <w:spacing w:line="312"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noProof/>
          <w:sz w:val="24"/>
          <w:szCs w:val="24"/>
        </w:rPr>
        <w:pict>
          <v:shape id="shape 3" o:spid="_x0000_s1026" style="position:absolute;left:0;text-align:left;margin-left:294.8pt;margin-top:.2pt;width:154.8pt;height:66.5pt;z-index:251660288;mso-wrap-distance-left:9pt;mso-wrap-distance-top:0;mso-wrap-distance-right:9pt;mso-wrap-distance-bottom:0;mso-position-horizontal:absolute;mso-position-horizontal-relative:text;mso-position-vertical:absolute;mso-position-vertical-relative:text;v-text-anchor:top;o:allowoverlap:true; o:allowincell:true" coordsize="100000,100000" o:spt="100" adj="0,,0" path="" strokeweight=".5pt">
            <v:stroke joinstyle="round"/>
            <v:formulas/>
            <v:path o:connecttype="segments" textboxrect="0,0,0,0"/>
            <v:textbox>
              <w:txbxContent>
                <w:p w:rsidR="00540F3F" w:rsidRDefault="00547232">
                  <w:pPr>
                    <w:ind w:firstLine="142"/>
                    <w:jc w:val="center"/>
                    <w:rPr>
                      <w:sz w:val="28"/>
                      <w:szCs w:val="28"/>
                    </w:rPr>
                  </w:pPr>
                  <w:r>
                    <w:rPr>
                      <w:sz w:val="28"/>
                      <w:szCs w:val="28"/>
                    </w:rPr>
                    <w:t>Сведения о сертификате электронной подписи</w:t>
                  </w:r>
                </w:p>
              </w:txbxContent>
            </v:textbox>
          </v:shape>
        </w:pict>
      </w:r>
    </w:p>
    <w:p w:rsidR="00981365" w:rsidRPr="007E778A" w:rsidRDefault="00981365">
      <w:pPr>
        <w:widowControl/>
        <w:spacing w:line="312" w:lineRule="auto"/>
        <w:ind w:firstLine="709"/>
        <w:jc w:val="both"/>
        <w:rPr>
          <w:rFonts w:ascii="Times New Roman" w:eastAsia="Calibri" w:hAnsi="Times New Roman" w:cs="Times New Roman"/>
          <w:bCs/>
          <w:sz w:val="24"/>
          <w:szCs w:val="24"/>
          <w:lang w:eastAsia="en-US"/>
        </w:rPr>
      </w:pPr>
    </w:p>
    <w:p w:rsidR="00981365" w:rsidRPr="007E778A" w:rsidRDefault="00981365">
      <w:pPr>
        <w:widowControl/>
        <w:rPr>
          <w:rFonts w:ascii="Calibri" w:hAnsi="Calibri" w:cs="Times New Roman"/>
          <w:sz w:val="24"/>
          <w:szCs w:val="24"/>
        </w:rPr>
      </w:pPr>
    </w:p>
    <w:p w:rsidR="00981365" w:rsidRDefault="00920C2A">
      <w:pPr>
        <w:widowControl/>
        <w:spacing w:before="240" w:after="60"/>
        <w:jc w:val="right"/>
        <w:outlineLvl w:val="0"/>
        <w:rPr>
          <w:rFonts w:ascii="Times New Roman" w:hAnsi="Times New Roman" w:cs="Times New Roman"/>
          <w:color w:val="000000"/>
          <w:sz w:val="24"/>
          <w:szCs w:val="24"/>
        </w:rPr>
      </w:pPr>
      <w:r>
        <w:rPr>
          <w:rFonts w:ascii="Times New Roman" w:hAnsi="Times New Roman" w:cs="Times New Roman"/>
          <w:bCs/>
          <w:sz w:val="28"/>
          <w:szCs w:val="28"/>
        </w:rPr>
        <w:br w:type="page"/>
      </w:r>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5</w:t>
      </w:r>
    </w:p>
    <w:p w:rsidR="00981365" w:rsidRPr="007E778A" w:rsidRDefault="00920C2A">
      <w:pPr>
        <w:tabs>
          <w:tab w:val="left" w:pos="567"/>
        </w:tabs>
        <w:ind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pPr>
        <w:tabs>
          <w:tab w:val="left" w:pos="0"/>
        </w:tabs>
        <w:ind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по предоставлению муниципальной услуги</w:t>
      </w:r>
    </w:p>
    <w:p w:rsidR="00981365" w:rsidRPr="007E778A" w:rsidRDefault="00981365">
      <w:pPr>
        <w:widowControl/>
        <w:rPr>
          <w:rFonts w:ascii="Calibri" w:hAnsi="Calibri" w:cs="Times New Roman"/>
          <w:sz w:val="24"/>
          <w:szCs w:val="24"/>
        </w:rPr>
      </w:pPr>
    </w:p>
    <w:p w:rsidR="00981365" w:rsidRPr="007E778A" w:rsidRDefault="00981365" w:rsidP="007E778A">
      <w:pPr>
        <w:widowControl/>
        <w:outlineLvl w:val="1"/>
        <w:rPr>
          <w:rFonts w:ascii="Times New Roman" w:hAnsi="Times New Roman" w:cs="Times New Roman"/>
          <w:b/>
          <w:bCs/>
          <w:sz w:val="24"/>
          <w:szCs w:val="24"/>
        </w:rPr>
      </w:pPr>
    </w:p>
    <w:p w:rsidR="00981365" w:rsidRPr="007E778A" w:rsidRDefault="00920C2A" w:rsidP="007E778A">
      <w:pPr>
        <w:widowControl/>
        <w:jc w:val="center"/>
        <w:outlineLvl w:val="1"/>
        <w:rPr>
          <w:rFonts w:ascii="Times New Roman" w:hAnsi="Times New Roman" w:cs="Times New Roman"/>
          <w:b/>
          <w:bCs/>
          <w:sz w:val="24"/>
          <w:szCs w:val="24"/>
        </w:rPr>
      </w:pPr>
      <w:r w:rsidRPr="007E778A">
        <w:rPr>
          <w:rFonts w:ascii="Times New Roman" w:hAnsi="Times New Roman" w:cs="Times New Roman"/>
          <w:b/>
          <w:bCs/>
          <w:sz w:val="24"/>
          <w:szCs w:val="24"/>
        </w:rPr>
        <w:t>Форма заявления об утверждении схемы расположения земельного участка на кадастровом плане территории</w:t>
      </w:r>
    </w:p>
    <w:p w:rsidR="00981365" w:rsidRDefault="00920C2A">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981365" w:rsidRDefault="00920C2A">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981365" w:rsidRDefault="00981365">
      <w:pPr>
        <w:widowControl/>
        <w:jc w:val="center"/>
        <w:rPr>
          <w:rFonts w:ascii="Times New Roman" w:hAnsi="Times New Roman" w:cs="Times New Roman"/>
          <w:b/>
          <w:sz w:val="24"/>
          <w:szCs w:val="24"/>
        </w:rPr>
      </w:pPr>
    </w:p>
    <w:p w:rsidR="00981365" w:rsidRDefault="00920C2A">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981365" w:rsidRDefault="00981365">
      <w:pPr>
        <w:widowControl/>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981365">
        <w:trPr>
          <w:trHeight w:val="165"/>
        </w:trPr>
        <w:tc>
          <w:tcPr>
            <w:tcW w:w="9780" w:type="dxa"/>
          </w:tcPr>
          <w:p w:rsidR="00981365" w:rsidRDefault="00981365">
            <w:pPr>
              <w:widowControl/>
              <w:jc w:val="right"/>
              <w:rPr>
                <w:rFonts w:ascii="Times New Roman" w:hAnsi="Times New Roman" w:cs="Times New Roman"/>
                <w:sz w:val="24"/>
                <w:szCs w:val="24"/>
              </w:rPr>
            </w:pPr>
          </w:p>
        </w:tc>
      </w:tr>
      <w:tr w:rsidR="00981365">
        <w:trPr>
          <w:trHeight w:val="126"/>
        </w:trPr>
        <w:tc>
          <w:tcPr>
            <w:tcW w:w="9780" w:type="dxa"/>
            <w:tcBorders>
              <w:bottom w:val="single" w:sz="4" w:space="0" w:color="auto"/>
            </w:tcBorders>
          </w:tcPr>
          <w:p w:rsidR="00981365" w:rsidRDefault="00981365">
            <w:pPr>
              <w:widowControl/>
              <w:jc w:val="right"/>
              <w:rPr>
                <w:rFonts w:ascii="Times New Roman" w:hAnsi="Times New Roman" w:cs="Times New Roman"/>
                <w:sz w:val="24"/>
                <w:szCs w:val="24"/>
              </w:rPr>
            </w:pPr>
          </w:p>
        </w:tc>
      </w:tr>
      <w:tr w:rsidR="00981365">
        <w:trPr>
          <w:trHeight w:val="135"/>
        </w:trPr>
        <w:tc>
          <w:tcPr>
            <w:tcW w:w="9780" w:type="dxa"/>
          </w:tcPr>
          <w:p w:rsidR="00981365" w:rsidRDefault="007C79B1">
            <w:pPr>
              <w:widowControl/>
              <w:jc w:val="center"/>
              <w:rPr>
                <w:rFonts w:ascii="Times New Roman" w:hAnsi="Times New Roman" w:cs="Times New Roman"/>
                <w:sz w:val="18"/>
                <w:szCs w:val="18"/>
              </w:rPr>
            </w:pPr>
            <w:r>
              <w:rPr>
                <w:rFonts w:ascii="Times New Roman" w:hAnsi="Times New Roman" w:cs="Times New Roman"/>
                <w:sz w:val="18"/>
                <w:szCs w:val="18"/>
              </w:rPr>
              <w:t>Администрация Михайловского района</w:t>
            </w:r>
          </w:p>
          <w:p w:rsidR="00981365" w:rsidRDefault="00981365">
            <w:pPr>
              <w:widowControl/>
              <w:jc w:val="center"/>
              <w:rPr>
                <w:rFonts w:ascii="Times New Roman" w:hAnsi="Times New Roman" w:cs="Times New Roman"/>
                <w:sz w:val="18"/>
                <w:szCs w:val="18"/>
              </w:rPr>
            </w:pPr>
          </w:p>
        </w:tc>
      </w:tr>
    </w:tbl>
    <w:p w:rsidR="00981365" w:rsidRDefault="00981365">
      <w:pPr>
        <w:widowControl/>
        <w:jc w:val="right"/>
        <w:rPr>
          <w:rFonts w:ascii="Times New Roman" w:hAnsi="Times New Roman" w:cs="Times New Roman"/>
          <w:sz w:val="24"/>
          <w:szCs w:val="24"/>
        </w:rPr>
      </w:pPr>
    </w:p>
    <w:p w:rsidR="00981365" w:rsidRDefault="00920C2A">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81365" w:rsidRDefault="00981365">
      <w:pPr>
        <w:widowControl/>
        <w:jc w:val="center"/>
        <w:rPr>
          <w:rFonts w:ascii="Times New Roman" w:eastAsia="Calibri" w:hAnsi="Times New Roman" w:cs="Times New Roman"/>
          <w:bCs/>
          <w:sz w:val="24"/>
          <w:szCs w:val="24"/>
          <w:lang w:eastAsia="en-US"/>
        </w:rPr>
      </w:pPr>
    </w:p>
    <w:p w:rsidR="00981365" w:rsidRDefault="00920C2A">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981365" w:rsidRDefault="00981365">
      <w:pPr>
        <w:framePr w:hSpace="180" w:wrap="around" w:vAnchor="text" w:hAnchor="margin" w:y="314"/>
        <w:widowControl/>
        <w:jc w:val="center"/>
        <w:rPr>
          <w:rFonts w:ascii="Times New Roman" w:eastAsia="Calibri" w:hAnsi="Times New Roman" w:cs="Times New Roman"/>
          <w:b/>
          <w:sz w:val="24"/>
          <w:szCs w:val="24"/>
          <w:lang w:eastAsia="en-US"/>
        </w:rPr>
      </w:pPr>
    </w:p>
    <w:p w:rsidR="00981365" w:rsidRDefault="00981365" w:rsidP="007E778A">
      <w:pPr>
        <w:widowControl/>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67"/>
        <w:gridCol w:w="4052"/>
        <w:gridCol w:w="510"/>
        <w:gridCol w:w="3885"/>
      </w:tblGrid>
      <w:tr w:rsidR="00981365">
        <w:trPr>
          <w:trHeight w:val="60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42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75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9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407"/>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2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7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43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80"/>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72"/>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36"/>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9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27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17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8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77"/>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540"/>
        </w:trPr>
        <w:tc>
          <w:tcPr>
            <w:tcW w:w="9558" w:type="dxa"/>
            <w:gridSpan w:val="5"/>
          </w:tcPr>
          <w:p w:rsidR="00981365" w:rsidRDefault="00981365">
            <w:pPr>
              <w:widowControl/>
              <w:ind w:left="720"/>
              <w:contextualSpacing/>
              <w:jc w:val="center"/>
              <w:rPr>
                <w:rFonts w:ascii="Times New Roman" w:eastAsia="Calibri" w:hAnsi="Times New Roman" w:cs="Times New Roman"/>
                <w:b/>
                <w:sz w:val="24"/>
                <w:szCs w:val="24"/>
                <w:lang w:eastAsia="en-US"/>
              </w:rPr>
            </w:pPr>
          </w:p>
          <w:p w:rsidR="00981365" w:rsidRDefault="00920C2A">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981365" w:rsidRDefault="00981365">
            <w:pPr>
              <w:pStyle w:val="af2"/>
              <w:widowControl/>
              <w:rPr>
                <w:rFonts w:ascii="Times New Roman" w:eastAsia="Calibri" w:hAnsi="Times New Roman" w:cs="Times New Roman"/>
                <w:b/>
                <w:sz w:val="24"/>
                <w:szCs w:val="24"/>
                <w:lang w:eastAsia="en-US"/>
              </w:rPr>
            </w:pPr>
          </w:p>
        </w:tc>
      </w:tr>
      <w:tr w:rsidR="00981365">
        <w:trPr>
          <w:trHeight w:val="60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42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75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17"/>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11"/>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4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87"/>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41"/>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91"/>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7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12"/>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4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2.3.1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27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17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410"/>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51"/>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09"/>
        </w:trPr>
        <w:tc>
          <w:tcPr>
            <w:tcW w:w="9558" w:type="dxa"/>
            <w:gridSpan w:val="5"/>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981365">
        <w:trPr>
          <w:trHeight w:val="1093"/>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747"/>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705"/>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594"/>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5A23A6">
        <w:trPr>
          <w:trHeight w:val="309"/>
        </w:trPr>
        <w:tc>
          <w:tcPr>
            <w:tcW w:w="9558" w:type="dxa"/>
            <w:gridSpan w:val="5"/>
            <w:tcBorders>
              <w:bottom w:val="single" w:sz="4" w:space="0" w:color="auto"/>
            </w:tcBorders>
          </w:tcPr>
          <w:p w:rsidR="00981365" w:rsidRDefault="00920C2A" w:rsidP="005A23A6">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w:t>
            </w:r>
            <w:r w:rsidR="005A23A6">
              <w:rPr>
                <w:rFonts w:ascii="Times New Roman" w:eastAsia="Calibri" w:hAnsi="Times New Roman" w:cs="Times New Roman"/>
                <w:b/>
                <w:sz w:val="24"/>
                <w:szCs w:val="24"/>
                <w:lang w:eastAsia="en-US"/>
              </w:rPr>
              <w:t>л</w:t>
            </w:r>
            <w:r>
              <w:rPr>
                <w:rFonts w:ascii="Times New Roman" w:eastAsia="Calibri" w:hAnsi="Times New Roman" w:cs="Times New Roman"/>
                <w:b/>
                <w:sz w:val="24"/>
                <w:szCs w:val="24"/>
                <w:lang w:eastAsia="en-US"/>
              </w:rPr>
              <w:t>ьном участк</w:t>
            </w:r>
            <w:proofErr w:type="gramStart"/>
            <w:r>
              <w:rPr>
                <w:rFonts w:ascii="Times New Roman" w:eastAsia="Calibri" w:hAnsi="Times New Roman" w:cs="Times New Roman"/>
                <w:b/>
                <w:sz w:val="24"/>
                <w:szCs w:val="24"/>
                <w:lang w:eastAsia="en-US"/>
              </w:rPr>
              <w:t>е(</w:t>
            </w:r>
            <w:proofErr w:type="gramEnd"/>
            <w:r>
              <w:rPr>
                <w:rFonts w:ascii="Times New Roman" w:eastAsia="Calibri" w:hAnsi="Times New Roman" w:cs="Times New Roman"/>
                <w:b/>
                <w:sz w:val="24"/>
                <w:szCs w:val="24"/>
                <w:lang w:eastAsia="en-US"/>
              </w:rPr>
              <w:t>-ах)</w:t>
            </w:r>
          </w:p>
        </w:tc>
      </w:tr>
      <w:tr w:rsidR="00981365" w:rsidTr="007E778A">
        <w:trPr>
          <w:trHeight w:val="559"/>
        </w:trPr>
        <w:tc>
          <w:tcPr>
            <w:tcW w:w="1111" w:type="dxa"/>
            <w:gridSpan w:val="2"/>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5A23A6">
        <w:trPr>
          <w:trHeight w:val="1192"/>
        </w:trPr>
        <w:tc>
          <w:tcPr>
            <w:tcW w:w="1111" w:type="dxa"/>
            <w:gridSpan w:val="2"/>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981365" w:rsidRDefault="00981365">
            <w:pPr>
              <w:widowControl/>
              <w:spacing w:after="160" w:line="259" w:lineRule="auto"/>
              <w:rPr>
                <w:rFonts w:ascii="Times New Roman" w:eastAsia="Calibri" w:hAnsi="Times New Roman" w:cs="Times New Roman"/>
                <w:sz w:val="24"/>
                <w:szCs w:val="24"/>
                <w:lang w:eastAsia="en-US"/>
              </w:rPr>
            </w:pPr>
          </w:p>
        </w:tc>
      </w:tr>
    </w:tbl>
    <w:p w:rsidR="007C79B1" w:rsidRPr="007C79B1" w:rsidRDefault="00920C2A" w:rsidP="007C79B1">
      <w:pPr>
        <w:widowControl/>
        <w:rPr>
          <w:rFonts w:ascii="Times New Roman" w:hAnsi="Times New Roman" w:cs="Times New Roman"/>
          <w:sz w:val="24"/>
          <w:szCs w:val="24"/>
        </w:rPr>
      </w:pPr>
      <w:r>
        <w:rPr>
          <w:rFonts w:ascii="Times New Roman" w:hAnsi="Times New Roman" w:cs="Times New Roman"/>
          <w:sz w:val="24"/>
          <w:szCs w:val="24"/>
        </w:rPr>
        <w:tab/>
      </w: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93989" w:rsidRPr="00793989" w:rsidRDefault="007C79B1" w:rsidP="007C79B1">
      <w:pPr>
        <w:pStyle w:val="af2"/>
        <w:widowControl/>
        <w:numPr>
          <w:ilvl w:val="0"/>
          <w:numId w:val="31"/>
        </w:numPr>
        <w:ind w:right="423"/>
        <w:jc w:val="center"/>
        <w:rPr>
          <w:rFonts w:ascii="Times New Roman" w:hAnsi="Times New Roman" w:cs="Times New Roman"/>
          <w:sz w:val="24"/>
          <w:szCs w:val="24"/>
        </w:rPr>
      </w:pPr>
      <w:proofErr w:type="gramStart"/>
      <w:r w:rsidRPr="007C79B1">
        <w:rPr>
          <w:rFonts w:ascii="Times New Roman" w:eastAsia="Calibri" w:hAnsi="Times New Roman" w:cs="Times New Roman"/>
          <w:b/>
          <w:sz w:val="24"/>
          <w:szCs w:val="24"/>
          <w:lang w:eastAsia="en-US"/>
        </w:rPr>
        <w:t>П</w:t>
      </w:r>
      <w:proofErr w:type="gramEnd"/>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981365" w:rsidRPr="007C79B1" w:rsidRDefault="00793989" w:rsidP="00793989">
      <w:pPr>
        <w:pStyle w:val="af2"/>
        <w:widowControl/>
        <w:numPr>
          <w:ilvl w:val="0"/>
          <w:numId w:val="31"/>
        </w:numPr>
        <w:ind w:right="423"/>
        <w:rPr>
          <w:rFonts w:ascii="Times New Roman" w:hAnsi="Times New Roman" w:cs="Times New Roman"/>
          <w:sz w:val="24"/>
          <w:szCs w:val="24"/>
        </w:rPr>
      </w:pPr>
      <w:r>
        <w:rPr>
          <w:rFonts w:ascii="Times New Roman" w:eastAsia="Calibri" w:hAnsi="Times New Roman" w:cs="Times New Roman"/>
          <w:b/>
          <w:sz w:val="24"/>
          <w:szCs w:val="24"/>
          <w:lang w:eastAsia="en-US"/>
        </w:rPr>
        <w:t>5                        5. Прикладываемые д</w:t>
      </w:r>
      <w:r w:rsidR="007C79B1" w:rsidRPr="007C79B1">
        <w:rPr>
          <w:rFonts w:ascii="Times New Roman" w:eastAsia="Calibri" w:hAnsi="Times New Roman" w:cs="Times New Roman"/>
          <w:b/>
          <w:sz w:val="24"/>
          <w:szCs w:val="24"/>
          <w:lang w:eastAsia="en-US"/>
        </w:rPr>
        <w:t>о</w:t>
      </w:r>
      <w:r w:rsidR="00920C2A" w:rsidRPr="007C79B1">
        <w:rPr>
          <w:rFonts w:ascii="Times New Roman" w:eastAsia="Calibri" w:hAnsi="Times New Roman" w:cs="Times New Roman"/>
          <w:b/>
          <w:sz w:val="24"/>
          <w:szCs w:val="24"/>
          <w:lang w:eastAsia="en-US"/>
        </w:rPr>
        <w:t>кументы</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3515"/>
      </w:tblGrid>
      <w:tr w:rsidR="0098136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981365">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84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701"/>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41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40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bl>
    <w:p w:rsidR="00981365" w:rsidRDefault="00920C2A" w:rsidP="007C79B1">
      <w:pPr>
        <w:widowControl/>
        <w:rPr>
          <w:rFonts w:ascii="Times New Roman" w:hAnsi="Times New Roman" w:cs="Times New Roman"/>
          <w:sz w:val="24"/>
          <w:szCs w:val="24"/>
        </w:rPr>
      </w:pPr>
      <w:r>
        <w:rPr>
          <w:rFonts w:ascii="Times New Roman" w:hAnsi="Times New Roman" w:cs="Times New Roman"/>
          <w:sz w:val="24"/>
          <w:szCs w:val="24"/>
        </w:rPr>
        <w:tab/>
      </w:r>
    </w:p>
    <w:p w:rsidR="00981365" w:rsidRDefault="00920C2A">
      <w:pPr>
        <w:widowControl/>
        <w:tabs>
          <w:tab w:val="left" w:pos="1968"/>
        </w:tabs>
        <w:rPr>
          <w:rFonts w:ascii="Times New Roman" w:hAnsi="Times New Roman" w:cs="Times New Roman"/>
          <w:sz w:val="24"/>
          <w:szCs w:val="24"/>
        </w:rPr>
      </w:pPr>
      <w:r>
        <w:rPr>
          <w:rFonts w:ascii="Times New Roman" w:hAnsi="Times New Roman" w:cs="Times New Roman"/>
          <w:sz w:val="24"/>
          <w:szCs w:val="24"/>
        </w:rPr>
        <w:lastRenderedPageBreak/>
        <w:t>Результат предоставления услуги прошу:</w:t>
      </w:r>
    </w:p>
    <w:p w:rsidR="00981365" w:rsidRDefault="00981365">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981365">
        <w:tc>
          <w:tcPr>
            <w:tcW w:w="8788" w:type="dxa"/>
            <w:shd w:val="clear" w:color="auto" w:fill="auto"/>
          </w:tcPr>
          <w:p w:rsidR="00981365" w:rsidRDefault="00920C2A">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981365" w:rsidRDefault="00981365">
            <w:pPr>
              <w:widowControl/>
              <w:spacing w:before="120" w:after="120"/>
              <w:rPr>
                <w:rFonts w:ascii="Times New Roman" w:hAnsi="Times New Roman" w:cs="Times New Roman"/>
                <w:sz w:val="24"/>
                <w:szCs w:val="24"/>
              </w:rPr>
            </w:pPr>
          </w:p>
        </w:tc>
      </w:tr>
      <w:tr w:rsidR="00981365">
        <w:tc>
          <w:tcPr>
            <w:tcW w:w="8788" w:type="dxa"/>
            <w:shd w:val="clear" w:color="auto" w:fill="auto"/>
          </w:tcPr>
          <w:p w:rsidR="00981365" w:rsidRDefault="00920C2A">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981365" w:rsidRDefault="00981365">
            <w:pPr>
              <w:widowControl/>
              <w:spacing w:before="120" w:after="120"/>
              <w:rPr>
                <w:rFonts w:ascii="Times New Roman" w:hAnsi="Times New Roman" w:cs="Times New Roman"/>
                <w:sz w:val="24"/>
                <w:szCs w:val="24"/>
              </w:rPr>
            </w:pPr>
          </w:p>
        </w:tc>
      </w:tr>
      <w:tr w:rsidR="00981365">
        <w:tc>
          <w:tcPr>
            <w:tcW w:w="8788" w:type="dxa"/>
            <w:shd w:val="clear" w:color="auto" w:fill="auto"/>
          </w:tcPr>
          <w:p w:rsidR="00981365" w:rsidRDefault="00920C2A">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981365" w:rsidRDefault="00981365">
            <w:pPr>
              <w:widowControl/>
              <w:spacing w:before="120" w:after="120"/>
              <w:rPr>
                <w:rFonts w:ascii="Times New Roman" w:hAnsi="Times New Roman" w:cs="Times New Roman"/>
                <w:sz w:val="24"/>
                <w:szCs w:val="24"/>
              </w:rPr>
            </w:pPr>
          </w:p>
        </w:tc>
      </w:tr>
      <w:tr w:rsidR="00981365">
        <w:tc>
          <w:tcPr>
            <w:tcW w:w="9639" w:type="dxa"/>
            <w:gridSpan w:val="2"/>
            <w:shd w:val="clear" w:color="auto" w:fill="auto"/>
          </w:tcPr>
          <w:p w:rsidR="00981365" w:rsidRDefault="00920C2A">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981365" w:rsidRDefault="00981365">
      <w:pPr>
        <w:widowControl/>
        <w:spacing w:before="120" w:after="120"/>
        <w:jc w:val="both"/>
        <w:rPr>
          <w:rFonts w:ascii="Times New Roman" w:hAnsi="Times New Roman" w:cs="Times New Roman"/>
          <w:sz w:val="24"/>
          <w:szCs w:val="24"/>
        </w:rPr>
      </w:pPr>
    </w:p>
    <w:p w:rsidR="00981365" w:rsidRDefault="00981365">
      <w:pPr>
        <w:widowControl/>
        <w:spacing w:before="120" w:after="120"/>
        <w:jc w:val="both"/>
        <w:rPr>
          <w:rFonts w:ascii="Times New Roman" w:hAnsi="Times New Roman" w:cs="Times New Roman"/>
          <w:sz w:val="24"/>
          <w:szCs w:val="24"/>
        </w:rPr>
      </w:pPr>
    </w:p>
    <w:p w:rsidR="00981365" w:rsidRDefault="00981365">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tblPr>
      <w:tblGrid>
        <w:gridCol w:w="3119"/>
        <w:gridCol w:w="851"/>
        <w:gridCol w:w="1701"/>
        <w:gridCol w:w="851"/>
        <w:gridCol w:w="2948"/>
      </w:tblGrid>
      <w:tr w:rsidR="00981365">
        <w:tc>
          <w:tcPr>
            <w:tcW w:w="3119" w:type="dxa"/>
            <w:vAlign w:val="bottom"/>
          </w:tcPr>
          <w:p w:rsidR="00981365" w:rsidRDefault="00981365">
            <w:pPr>
              <w:widowControl/>
              <w:jc w:val="center"/>
              <w:rPr>
                <w:rFonts w:ascii="Times New Roman" w:hAnsi="Times New Roman" w:cs="Times New Roman"/>
                <w:sz w:val="24"/>
                <w:szCs w:val="24"/>
              </w:rPr>
            </w:pPr>
          </w:p>
        </w:tc>
        <w:tc>
          <w:tcPr>
            <w:tcW w:w="851" w:type="dxa"/>
            <w:vAlign w:val="bottom"/>
          </w:tcPr>
          <w:p w:rsidR="00981365" w:rsidRDefault="00981365">
            <w:pPr>
              <w:widowControl/>
              <w:rPr>
                <w:rFonts w:ascii="Times New Roman" w:hAnsi="Times New Roman" w:cs="Times New Roman"/>
                <w:sz w:val="24"/>
                <w:szCs w:val="24"/>
              </w:rPr>
            </w:pPr>
          </w:p>
        </w:tc>
        <w:tc>
          <w:tcPr>
            <w:tcW w:w="1701" w:type="dxa"/>
            <w:tcBorders>
              <w:bottom w:val="single" w:sz="4" w:space="0" w:color="auto"/>
            </w:tcBorders>
            <w:vAlign w:val="bottom"/>
          </w:tcPr>
          <w:p w:rsidR="00981365" w:rsidRDefault="00981365">
            <w:pPr>
              <w:widowControl/>
              <w:jc w:val="center"/>
              <w:rPr>
                <w:rFonts w:ascii="Times New Roman" w:hAnsi="Times New Roman" w:cs="Times New Roman"/>
                <w:sz w:val="24"/>
                <w:szCs w:val="24"/>
              </w:rPr>
            </w:pPr>
          </w:p>
        </w:tc>
        <w:tc>
          <w:tcPr>
            <w:tcW w:w="851" w:type="dxa"/>
            <w:vAlign w:val="bottom"/>
          </w:tcPr>
          <w:p w:rsidR="00981365" w:rsidRDefault="00981365">
            <w:pPr>
              <w:widowControl/>
              <w:rPr>
                <w:rFonts w:ascii="Times New Roman" w:hAnsi="Times New Roman" w:cs="Times New Roman"/>
                <w:sz w:val="24"/>
                <w:szCs w:val="24"/>
              </w:rPr>
            </w:pPr>
          </w:p>
        </w:tc>
        <w:tc>
          <w:tcPr>
            <w:tcW w:w="2948" w:type="dxa"/>
            <w:tcBorders>
              <w:bottom w:val="single" w:sz="4" w:space="0" w:color="auto"/>
            </w:tcBorders>
            <w:vAlign w:val="bottom"/>
          </w:tcPr>
          <w:p w:rsidR="00981365" w:rsidRDefault="00981365">
            <w:pPr>
              <w:widowControl/>
              <w:jc w:val="center"/>
              <w:rPr>
                <w:rFonts w:ascii="Times New Roman" w:hAnsi="Times New Roman" w:cs="Times New Roman"/>
                <w:sz w:val="24"/>
                <w:szCs w:val="24"/>
              </w:rPr>
            </w:pPr>
          </w:p>
        </w:tc>
      </w:tr>
      <w:tr w:rsidR="00981365">
        <w:tc>
          <w:tcPr>
            <w:tcW w:w="3119" w:type="dxa"/>
          </w:tcPr>
          <w:p w:rsidR="00981365" w:rsidRDefault="00981365">
            <w:pPr>
              <w:widowControl/>
              <w:jc w:val="center"/>
              <w:rPr>
                <w:rFonts w:ascii="Times New Roman" w:hAnsi="Times New Roman" w:cs="Times New Roman"/>
                <w:sz w:val="16"/>
                <w:szCs w:val="16"/>
              </w:rPr>
            </w:pPr>
          </w:p>
        </w:tc>
        <w:tc>
          <w:tcPr>
            <w:tcW w:w="851" w:type="dxa"/>
          </w:tcPr>
          <w:p w:rsidR="00981365" w:rsidRDefault="00981365">
            <w:pPr>
              <w:widowControl/>
              <w:rPr>
                <w:rFonts w:ascii="Times New Roman" w:hAnsi="Times New Roman" w:cs="Times New Roman"/>
                <w:sz w:val="16"/>
                <w:szCs w:val="16"/>
              </w:rPr>
            </w:pPr>
          </w:p>
        </w:tc>
        <w:tc>
          <w:tcPr>
            <w:tcW w:w="1701" w:type="dxa"/>
          </w:tcPr>
          <w:p w:rsidR="00981365" w:rsidRDefault="00920C2A">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981365" w:rsidRDefault="00981365">
            <w:pPr>
              <w:widowControl/>
              <w:rPr>
                <w:rFonts w:ascii="Times New Roman" w:hAnsi="Times New Roman" w:cs="Times New Roman"/>
                <w:sz w:val="16"/>
                <w:szCs w:val="16"/>
              </w:rPr>
            </w:pPr>
          </w:p>
        </w:tc>
        <w:tc>
          <w:tcPr>
            <w:tcW w:w="2948" w:type="dxa"/>
          </w:tcPr>
          <w:p w:rsidR="00981365" w:rsidRDefault="00920C2A">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981365" w:rsidRDefault="00981365">
      <w:pPr>
        <w:widowControl/>
        <w:rPr>
          <w:rFonts w:ascii="Times New Roman" w:hAnsi="Times New Roman" w:cs="Times New Roman"/>
          <w:sz w:val="24"/>
          <w:szCs w:val="24"/>
        </w:rPr>
      </w:pPr>
    </w:p>
    <w:p w:rsidR="00981365" w:rsidRDefault="00981365">
      <w:pPr>
        <w:widowControl/>
        <w:jc w:val="both"/>
        <w:rPr>
          <w:rFonts w:ascii="Times New Roman" w:eastAsia="Calibri" w:hAnsi="Times New Roman" w:cs="Times New Roman"/>
          <w:bCs/>
          <w:sz w:val="28"/>
          <w:szCs w:val="28"/>
          <w:lang w:eastAsia="en-US"/>
        </w:rPr>
      </w:pPr>
    </w:p>
    <w:p w:rsidR="00981365" w:rsidRDefault="00920C2A">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5A23A6" w:rsidRDefault="005A23A6">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6</w:t>
      </w:r>
    </w:p>
    <w:p w:rsidR="00981365" w:rsidRPr="007E778A" w:rsidRDefault="00920C2A">
      <w:pPr>
        <w:tabs>
          <w:tab w:val="left" w:pos="567"/>
        </w:tabs>
        <w:ind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pPr>
        <w:tabs>
          <w:tab w:val="left" w:pos="0"/>
        </w:tabs>
        <w:ind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по предоставлению муниципальной услуги</w:t>
      </w:r>
    </w:p>
    <w:p w:rsidR="00981365" w:rsidRPr="007E778A" w:rsidRDefault="00981365">
      <w:pPr>
        <w:widowControl/>
        <w:rPr>
          <w:rFonts w:ascii="Calibri" w:hAnsi="Calibri" w:cs="Times New Roman"/>
          <w:sz w:val="24"/>
          <w:szCs w:val="24"/>
        </w:rPr>
      </w:pPr>
    </w:p>
    <w:p w:rsidR="00981365" w:rsidRPr="007E778A" w:rsidRDefault="00981365">
      <w:pPr>
        <w:widowControl/>
        <w:rPr>
          <w:rFonts w:ascii="Calibri" w:hAnsi="Calibri" w:cs="Times New Roman"/>
          <w:sz w:val="24"/>
          <w:szCs w:val="24"/>
        </w:rPr>
      </w:pPr>
    </w:p>
    <w:p w:rsidR="00981365" w:rsidRPr="007E778A" w:rsidRDefault="00920C2A">
      <w:pPr>
        <w:widowControl/>
        <w:spacing w:before="240" w:after="60"/>
        <w:jc w:val="center"/>
        <w:outlineLvl w:val="0"/>
        <w:rPr>
          <w:rFonts w:ascii="Times New Roman" w:hAnsi="Times New Roman" w:cs="Times New Roman"/>
          <w:b/>
          <w:bCs/>
          <w:sz w:val="24"/>
          <w:szCs w:val="24"/>
        </w:rPr>
      </w:pPr>
      <w:r w:rsidRPr="007E778A">
        <w:rPr>
          <w:rFonts w:ascii="Times New Roman" w:hAnsi="Times New Roman" w:cs="Times New Roman"/>
          <w:b/>
          <w:bCs/>
          <w:sz w:val="24"/>
          <w:szCs w:val="24"/>
        </w:rPr>
        <w:t>Форма заявления о проведен</w:t>
      </w:r>
      <w:proofErr w:type="gramStart"/>
      <w:r w:rsidRPr="007E778A">
        <w:rPr>
          <w:rFonts w:ascii="Times New Roman" w:hAnsi="Times New Roman" w:cs="Times New Roman"/>
          <w:b/>
          <w:bCs/>
          <w:sz w:val="24"/>
          <w:szCs w:val="24"/>
        </w:rPr>
        <w:t>ии ау</w:t>
      </w:r>
      <w:proofErr w:type="gramEnd"/>
      <w:r w:rsidRPr="007E778A">
        <w:rPr>
          <w:rFonts w:ascii="Times New Roman" w:hAnsi="Times New Roman" w:cs="Times New Roman"/>
          <w:b/>
          <w:bCs/>
          <w:sz w:val="24"/>
          <w:szCs w:val="24"/>
        </w:rPr>
        <w:t>кциона</w:t>
      </w:r>
    </w:p>
    <w:p w:rsidR="00981365" w:rsidRDefault="00981365">
      <w:pPr>
        <w:tabs>
          <w:tab w:val="left" w:pos="567"/>
        </w:tabs>
        <w:ind w:firstLine="567"/>
        <w:jc w:val="right"/>
        <w:rPr>
          <w:rFonts w:ascii="Times New Roman" w:hAnsi="Times New Roman" w:cs="Times New Roman"/>
          <w:sz w:val="28"/>
          <w:szCs w:val="28"/>
        </w:rPr>
      </w:pP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981365" w:rsidRDefault="00920C2A">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981365" w:rsidRDefault="00920C2A">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81365" w:rsidRDefault="00920C2A">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81365" w:rsidRDefault="00920C2A">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proofErr w:type="gramStart"/>
      <w:r>
        <w:rPr>
          <w:rFonts w:ascii="Times New Roman" w:hAnsi="Times New Roman" w:cs="Times New Roman"/>
          <w:i/>
          <w:iCs/>
          <w:sz w:val="18"/>
          <w:szCs w:val="18"/>
        </w:rPr>
        <w:t>,а</w:t>
      </w:r>
      <w:proofErr w:type="gramEnd"/>
      <w:r>
        <w:rPr>
          <w:rFonts w:ascii="Times New Roman" w:hAnsi="Times New Roman" w:cs="Times New Roman"/>
          <w:i/>
          <w:iCs/>
          <w:sz w:val="18"/>
          <w:szCs w:val="18"/>
        </w:rPr>
        <w:t>дрес регистрации, адрес фактического проживания уполномоченного лица)</w:t>
      </w:r>
    </w:p>
    <w:p w:rsidR="00981365" w:rsidRDefault="00920C2A">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981365" w:rsidRDefault="00920C2A">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981365" w:rsidRDefault="00920C2A" w:rsidP="007C79B1">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981365" w:rsidRDefault="00920C2A">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 организац</w:t>
      </w:r>
      <w:proofErr w:type="gramStart"/>
      <w:r>
        <w:rPr>
          <w:rFonts w:ascii="Times New Roman" w:hAnsi="Times New Roman" w:cs="Times New Roman"/>
          <w:b/>
          <w:bCs/>
          <w:color w:val="000000"/>
          <w:sz w:val="24"/>
          <w:szCs w:val="24"/>
        </w:rPr>
        <w:t>ии ау</w:t>
      </w:r>
      <w:proofErr w:type="gramEnd"/>
      <w:r>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981365" w:rsidRDefault="00981365">
      <w:pPr>
        <w:widowControl/>
        <w:ind w:right="1134"/>
        <w:jc w:val="center"/>
        <w:rPr>
          <w:rFonts w:ascii="Times New Roman" w:hAnsi="Times New Roman" w:cs="Times New Roman"/>
          <w:b/>
          <w:bCs/>
          <w:color w:val="000000"/>
          <w:sz w:val="16"/>
          <w:szCs w:val="16"/>
        </w:rPr>
      </w:pP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Прошу </w:t>
      </w:r>
      <w:r>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rFonts w:ascii="Times New Roman" w:hAnsi="Times New Roman" w:cs="Times New Roman"/>
          <w:color w:val="000000"/>
          <w:sz w:val="24"/>
          <w:szCs w:val="24"/>
        </w:rPr>
        <w:t>_________________________________________________________________</w:t>
      </w: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(цель использования земельного участка)</w:t>
      </w:r>
      <w:r>
        <w:rPr>
          <w:rFonts w:ascii="Times New Roman" w:hAnsi="Times New Roman" w:cs="Times New Roman"/>
          <w:i/>
          <w:iCs/>
          <w:color w:val="000000"/>
          <w:sz w:val="16"/>
          <w:szCs w:val="16"/>
          <w:vertAlign w:val="superscript"/>
        </w:rPr>
        <w:footnoteReference w:id="4"/>
      </w: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18"/>
          <w:szCs w:val="18"/>
        </w:rPr>
      </w:pPr>
      <w:r>
        <w:rPr>
          <w:rFonts w:ascii="Times New Roman" w:hAnsi="Times New Roman" w:cs="Times New Roman"/>
          <w:color w:val="000000"/>
          <w:sz w:val="24"/>
          <w:szCs w:val="24"/>
        </w:rPr>
        <w:t>Кадастровый номер земельного участка: ________________________________________</w:t>
      </w: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4"/>
          <w:szCs w:val="24"/>
        </w:rPr>
      </w:pPr>
      <w:r>
        <w:rPr>
          <w:rFonts w:ascii="Times New Roman" w:hAnsi="Times New Roman" w:cs="Times New Roman"/>
          <w:color w:val="000000"/>
          <w:sz w:val="24"/>
          <w:szCs w:val="24"/>
        </w:rPr>
        <w:t>Дата ________</w:t>
      </w: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981365" w:rsidRDefault="00981365">
      <w:pPr>
        <w:tabs>
          <w:tab w:val="left" w:pos="567"/>
        </w:tabs>
        <w:ind w:firstLine="567"/>
        <w:jc w:val="right"/>
        <w:rPr>
          <w:rFonts w:ascii="Times New Roman" w:hAnsi="Times New Roman" w:cs="Times New Roman"/>
          <w:sz w:val="28"/>
          <w:szCs w:val="28"/>
        </w:rPr>
        <w:sectPr w:rsidR="00981365">
          <w:pgSz w:w="11906" w:h="16838"/>
          <w:pgMar w:top="1134" w:right="567" w:bottom="1134" w:left="1276" w:header="425" w:footer="709" w:gutter="0"/>
          <w:cols w:space="708"/>
          <w:titlePg/>
          <w:docGrid w:linePitch="360"/>
        </w:sectPr>
      </w:pPr>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7</w:t>
      </w:r>
    </w:p>
    <w:p w:rsidR="00981365" w:rsidRPr="007E778A" w:rsidRDefault="00920C2A">
      <w:pPr>
        <w:tabs>
          <w:tab w:val="left" w:pos="567"/>
        </w:tabs>
        <w:ind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7C79B1">
      <w:pPr>
        <w:tabs>
          <w:tab w:val="left" w:pos="0"/>
        </w:tabs>
        <w:ind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 xml:space="preserve">по предоставлению </w:t>
      </w:r>
      <w:r w:rsidR="00920C2A" w:rsidRPr="007E778A">
        <w:rPr>
          <w:rFonts w:ascii="Times New Roman" w:hAnsi="Times New Roman" w:cs="Times New Roman"/>
          <w:sz w:val="24"/>
          <w:szCs w:val="24"/>
        </w:rPr>
        <w:t>муниципальной услуги</w:t>
      </w:r>
    </w:p>
    <w:p w:rsidR="00981365" w:rsidRPr="007E778A" w:rsidRDefault="00981365">
      <w:pPr>
        <w:tabs>
          <w:tab w:val="left" w:pos="0"/>
        </w:tabs>
        <w:ind w:right="-1" w:firstLine="567"/>
        <w:contextualSpacing/>
        <w:jc w:val="right"/>
        <w:rPr>
          <w:rFonts w:ascii="Times New Roman" w:hAnsi="Times New Roman" w:cs="Times New Roman"/>
          <w:sz w:val="24"/>
          <w:szCs w:val="24"/>
        </w:rPr>
      </w:pPr>
    </w:p>
    <w:p w:rsidR="00981365" w:rsidRPr="007E778A" w:rsidRDefault="00981365">
      <w:pPr>
        <w:ind w:firstLine="567"/>
        <w:jc w:val="right"/>
        <w:rPr>
          <w:rFonts w:ascii="Times New Roman" w:hAnsi="Times New Roman" w:cs="Times New Roman"/>
          <w:strike/>
          <w:sz w:val="24"/>
          <w:szCs w:val="24"/>
        </w:rPr>
      </w:pP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sidRPr="007E778A">
        <w:rPr>
          <w:rFonts w:ascii="Times New Roman" w:hAnsi="Times New Roman" w:cs="Times New Roman"/>
          <w:sz w:val="24"/>
          <w:szCs w:val="24"/>
        </w:rPr>
        <w:t>кому: _________________________________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 xml:space="preserve">(наименование заявителя (фамилия, имя, отчество– </w:t>
      </w:r>
      <w:proofErr w:type="gramStart"/>
      <w:r>
        <w:rPr>
          <w:rFonts w:ascii="Times New Roman" w:hAnsi="Times New Roman" w:cs="Times New Roman"/>
          <w:sz w:val="24"/>
          <w:szCs w:val="24"/>
        </w:rPr>
        <w:t>дл</w:t>
      </w:r>
      <w:proofErr w:type="gramEnd"/>
      <w:r>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w:t>
      </w: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81365" w:rsidRDefault="00981365">
      <w:pPr>
        <w:widowControl/>
        <w:spacing w:beforeAutospacing="1" w:after="100" w:afterAutospacing="1"/>
        <w:jc w:val="both"/>
        <w:outlineLvl w:val="0"/>
        <w:rPr>
          <w:rFonts w:ascii="Times New Roman" w:hAnsi="Times New Roman" w:cs="Times New Roman"/>
          <w:sz w:val="28"/>
          <w:szCs w:val="28"/>
        </w:rPr>
      </w:pPr>
    </w:p>
    <w:p w:rsidR="00981365" w:rsidRPr="007E778A"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E778A">
        <w:rPr>
          <w:rFonts w:ascii="Times New Roman" w:hAnsi="Times New Roman" w:cs="Times New Roman"/>
          <w:b/>
          <w:sz w:val="24"/>
          <w:szCs w:val="24"/>
        </w:rPr>
        <w:t>РЕШЕНИЕ</w:t>
      </w:r>
    </w:p>
    <w:p w:rsidR="00981365" w:rsidRPr="007E778A"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E778A">
        <w:rPr>
          <w:rFonts w:ascii="Times New Roman" w:hAnsi="Times New Roman" w:cs="Times New Roman"/>
          <w:b/>
          <w:sz w:val="24"/>
          <w:szCs w:val="24"/>
        </w:rPr>
        <w:t>об отказе в приеме документов, необходимых</w:t>
      </w:r>
    </w:p>
    <w:p w:rsidR="00981365" w:rsidRPr="007E778A"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E778A">
        <w:rPr>
          <w:rFonts w:ascii="Times New Roman" w:hAnsi="Times New Roman" w:cs="Times New Roman"/>
          <w:b/>
          <w:sz w:val="24"/>
          <w:szCs w:val="24"/>
        </w:rPr>
        <w:t>для предоставления услуги</w:t>
      </w:r>
    </w:p>
    <w:p w:rsidR="00981365" w:rsidRPr="007E778A" w:rsidRDefault="00920C2A">
      <w:pPr>
        <w:widowControl/>
        <w:spacing w:before="100" w:beforeAutospacing="1" w:after="100" w:afterAutospacing="1"/>
        <w:ind w:firstLine="708"/>
        <w:contextualSpacing/>
        <w:jc w:val="both"/>
        <w:outlineLvl w:val="0"/>
        <w:rPr>
          <w:rFonts w:ascii="Times New Roman" w:hAnsi="Times New Roman" w:cs="Times New Roman"/>
          <w:sz w:val="24"/>
          <w:szCs w:val="24"/>
        </w:rPr>
      </w:pPr>
      <w:r w:rsidRPr="007E778A">
        <w:rPr>
          <w:rFonts w:ascii="Times New Roman" w:hAnsi="Times New Roman" w:cs="Times New Roman"/>
          <w:sz w:val="24"/>
          <w:szCs w:val="24"/>
        </w:rPr>
        <w:t>В   приеме      документов,      необходимых    для    предоставления       услуги:</w:t>
      </w:r>
    </w:p>
    <w:p w:rsidR="00981365" w:rsidRPr="007E778A" w:rsidRDefault="00920C2A">
      <w:pPr>
        <w:widowControl/>
        <w:spacing w:before="100" w:beforeAutospacing="1" w:after="100" w:afterAutospacing="1"/>
        <w:contextualSpacing/>
        <w:jc w:val="both"/>
        <w:outlineLvl w:val="0"/>
        <w:rPr>
          <w:rFonts w:ascii="Times New Roman" w:hAnsi="Times New Roman" w:cs="Times New Roman"/>
          <w:sz w:val="24"/>
          <w:szCs w:val="24"/>
        </w:rPr>
      </w:pPr>
      <w:r w:rsidRPr="007E778A">
        <w:rPr>
          <w:rFonts w:ascii="Times New Roman" w:hAnsi="Times New Roman" w:cs="Times New Roman"/>
          <w:sz w:val="24"/>
          <w:szCs w:val="24"/>
        </w:rPr>
        <w:t>______________</w:t>
      </w:r>
      <w:r w:rsidR="007E778A">
        <w:rPr>
          <w:rFonts w:ascii="Times New Roman" w:hAnsi="Times New Roman" w:cs="Times New Roman"/>
          <w:sz w:val="24"/>
          <w:szCs w:val="24"/>
        </w:rPr>
        <w:t>_________________________</w:t>
      </w:r>
      <w:r w:rsidRPr="007E778A">
        <w:rPr>
          <w:rFonts w:ascii="Times New Roman" w:hAnsi="Times New Roman" w:cs="Times New Roman"/>
          <w:sz w:val="24"/>
          <w:szCs w:val="24"/>
        </w:rPr>
        <w:t xml:space="preserve">__, Вам отказано </w:t>
      </w:r>
      <w:proofErr w:type="gramStart"/>
      <w:r w:rsidRPr="007E778A">
        <w:rPr>
          <w:rFonts w:ascii="Times New Roman" w:hAnsi="Times New Roman" w:cs="Times New Roman"/>
          <w:sz w:val="24"/>
          <w:szCs w:val="24"/>
        </w:rPr>
        <w:t>по</w:t>
      </w:r>
      <w:proofErr w:type="gramEnd"/>
    </w:p>
    <w:p w:rsidR="00793989" w:rsidRDefault="00920C2A" w:rsidP="007E778A">
      <w:pPr>
        <w:widowControl/>
        <w:spacing w:before="100" w:beforeAutospacing="1" w:after="100" w:afterAutospacing="1"/>
        <w:ind w:left="1416" w:firstLine="708"/>
        <w:contextualSpacing/>
        <w:jc w:val="both"/>
        <w:outlineLvl w:val="0"/>
        <w:rPr>
          <w:rFonts w:ascii="Times New Roman" w:hAnsi="Times New Roman" w:cs="Times New Roman"/>
          <w:sz w:val="24"/>
          <w:szCs w:val="24"/>
        </w:rPr>
      </w:pPr>
      <w:r w:rsidRPr="007E778A">
        <w:rPr>
          <w:rFonts w:ascii="Times New Roman" w:hAnsi="Times New Roman" w:cs="Times New Roman"/>
          <w:sz w:val="24"/>
          <w:szCs w:val="24"/>
        </w:rPr>
        <w:t>(наименование услуги)</w:t>
      </w:r>
    </w:p>
    <w:p w:rsidR="00981365" w:rsidRPr="007E778A" w:rsidRDefault="00793989" w:rsidP="00793989">
      <w:pPr>
        <w:widowControl/>
        <w:spacing w:before="100" w:beforeAutospacing="1" w:after="100" w:afterAutospacing="1"/>
        <w:contextualSpacing/>
        <w:jc w:val="both"/>
        <w:outlineLvl w:val="0"/>
        <w:rPr>
          <w:rFonts w:ascii="Times New Roman" w:hAnsi="Times New Roman" w:cs="Times New Roman"/>
          <w:sz w:val="24"/>
          <w:szCs w:val="24"/>
        </w:rPr>
      </w:pPr>
      <w:r>
        <w:rPr>
          <w:rFonts w:ascii="Times New Roman" w:hAnsi="Times New Roman" w:cs="Times New Roman"/>
          <w:sz w:val="24"/>
          <w:szCs w:val="24"/>
        </w:rPr>
        <w:t>с</w:t>
      </w:r>
      <w:r w:rsidR="00920C2A" w:rsidRPr="007E778A">
        <w:rPr>
          <w:rFonts w:ascii="Times New Roman" w:hAnsi="Times New Roman" w:cs="Times New Roman"/>
          <w:sz w:val="24"/>
          <w:szCs w:val="24"/>
        </w:rPr>
        <w:t>ледующим основаниям:</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2.</w:t>
      </w:r>
      <w:r w:rsidRPr="007E778A">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3.</w:t>
      </w:r>
      <w:r w:rsidRPr="007E778A">
        <w:rPr>
          <w:rFonts w:ascii="Times New Roman" w:hAnsi="Times New Roman" w:cs="Times New Roman"/>
          <w:sz w:val="24"/>
          <w:szCs w:val="24"/>
        </w:rPr>
        <w:tab/>
        <w:t>Представление неполного комплекта документов;</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4.</w:t>
      </w:r>
      <w:r w:rsidRPr="007E778A">
        <w:rPr>
          <w:rFonts w:ascii="Times New Roman" w:hAnsi="Times New Roman" w:cs="Times New Roman"/>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5.</w:t>
      </w:r>
      <w:r w:rsidRPr="007E778A">
        <w:rPr>
          <w:rFonts w:ascii="Times New Roman" w:hAnsi="Times New Roman" w:cs="Times New Roman"/>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6.</w:t>
      </w:r>
      <w:r w:rsidRPr="007E778A">
        <w:rPr>
          <w:rFonts w:ascii="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7.</w:t>
      </w:r>
      <w:r w:rsidRPr="007E778A">
        <w:rPr>
          <w:rFonts w:ascii="Times New Roman" w:hAnsi="Times New Roman" w:cs="Times New Roman"/>
          <w:sz w:val="24"/>
          <w:szCs w:val="24"/>
        </w:rPr>
        <w:tab/>
        <w:t>Наличие противоречивых сведений в заявлении и приложенных к нему документах;</w:t>
      </w:r>
    </w:p>
    <w:p w:rsidR="00981365" w:rsidRPr="007E778A" w:rsidRDefault="00920C2A">
      <w:pPr>
        <w:widowControl/>
        <w:ind w:firstLine="709"/>
        <w:jc w:val="both"/>
        <w:rPr>
          <w:rFonts w:ascii="Times New Roman" w:hAnsi="Times New Roman" w:cs="Times New Roman"/>
          <w:sz w:val="24"/>
          <w:szCs w:val="24"/>
        </w:rPr>
      </w:pPr>
      <w:r w:rsidRPr="007E778A">
        <w:rPr>
          <w:rFonts w:ascii="Times New Roman" w:hAnsi="Times New Roman" w:cs="Times New Roman"/>
          <w:sz w:val="24"/>
          <w:szCs w:val="24"/>
        </w:rPr>
        <w:t>8.</w:t>
      </w:r>
      <w:r w:rsidRPr="007E778A">
        <w:rPr>
          <w:rFonts w:ascii="Times New Roman" w:hAnsi="Times New Roman" w:cs="Times New Roman"/>
          <w:sz w:val="24"/>
          <w:szCs w:val="24"/>
        </w:rPr>
        <w:tab/>
        <w:t>Заявление подано в орган государственной власти, орган местного самоуправления, в полномочия которых не входит предоставление услуги.</w:t>
      </w:r>
      <w:r w:rsidRPr="007E778A">
        <w:rPr>
          <w:rFonts w:ascii="Times New Roman" w:hAnsi="Times New Roman" w:cs="Times New Roman"/>
          <w:sz w:val="24"/>
          <w:szCs w:val="24"/>
        </w:rPr>
        <w:br/>
        <w:t>Дополнительная информация: _______________________________________.</w:t>
      </w:r>
    </w:p>
    <w:p w:rsidR="00981365" w:rsidRPr="007E778A" w:rsidRDefault="00920C2A">
      <w:pPr>
        <w:widowControl/>
        <w:ind w:firstLine="709"/>
        <w:jc w:val="both"/>
        <w:rPr>
          <w:rFonts w:ascii="Times New Roman" w:hAnsi="Times New Roman" w:cs="Times New Roman"/>
          <w:sz w:val="24"/>
          <w:szCs w:val="24"/>
        </w:rPr>
      </w:pPr>
      <w:r w:rsidRPr="007E778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81365" w:rsidRPr="007E778A" w:rsidRDefault="00920C2A">
      <w:pPr>
        <w:widowControl/>
        <w:ind w:firstLine="709"/>
        <w:jc w:val="both"/>
        <w:rPr>
          <w:rFonts w:ascii="Times New Roman" w:hAnsi="Times New Roman" w:cs="Times New Roman"/>
          <w:sz w:val="24"/>
          <w:szCs w:val="24"/>
        </w:rPr>
      </w:pPr>
      <w:r w:rsidRPr="007E778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9436" w:type="dxa"/>
        <w:tblInd w:w="-80" w:type="dxa"/>
        <w:tblLayout w:type="fixed"/>
        <w:tblCellMar>
          <w:top w:w="102" w:type="dxa"/>
          <w:left w:w="62" w:type="dxa"/>
          <w:bottom w:w="102" w:type="dxa"/>
          <w:right w:w="62" w:type="dxa"/>
        </w:tblCellMar>
        <w:tblLook w:val="0000"/>
      </w:tblPr>
      <w:tblGrid>
        <w:gridCol w:w="2347"/>
        <w:gridCol w:w="396"/>
        <w:gridCol w:w="2154"/>
        <w:gridCol w:w="340"/>
        <w:gridCol w:w="4199"/>
      </w:tblGrid>
      <w:tr w:rsidR="00981365" w:rsidTr="007E778A">
        <w:tc>
          <w:tcPr>
            <w:tcW w:w="2347" w:type="dxa"/>
            <w:tcBorders>
              <w:bottom w:val="single" w:sz="4" w:space="0" w:color="auto"/>
            </w:tcBorders>
          </w:tcPr>
          <w:p w:rsidR="00981365" w:rsidRDefault="00981365">
            <w:pPr>
              <w:widowControl/>
              <w:rPr>
                <w:rFonts w:ascii="Times New Roman" w:hAnsi="Times New Roman" w:cs="Times New Roman"/>
                <w:sz w:val="28"/>
                <w:szCs w:val="28"/>
              </w:rPr>
            </w:pPr>
          </w:p>
        </w:tc>
        <w:tc>
          <w:tcPr>
            <w:tcW w:w="396" w:type="dxa"/>
          </w:tcPr>
          <w:p w:rsidR="00981365" w:rsidRDefault="00981365">
            <w:pPr>
              <w:widowControl/>
              <w:rPr>
                <w:rFonts w:ascii="Times New Roman" w:hAnsi="Times New Roman" w:cs="Times New Roman"/>
                <w:sz w:val="28"/>
                <w:szCs w:val="28"/>
              </w:rPr>
            </w:pPr>
          </w:p>
        </w:tc>
        <w:tc>
          <w:tcPr>
            <w:tcW w:w="2154" w:type="dxa"/>
            <w:tcBorders>
              <w:bottom w:val="single" w:sz="4" w:space="0" w:color="auto"/>
            </w:tcBorders>
          </w:tcPr>
          <w:p w:rsidR="00981365" w:rsidRDefault="00981365">
            <w:pPr>
              <w:widowControl/>
              <w:rPr>
                <w:rFonts w:ascii="Times New Roman" w:hAnsi="Times New Roman" w:cs="Times New Roman"/>
                <w:sz w:val="28"/>
                <w:szCs w:val="28"/>
              </w:rPr>
            </w:pPr>
          </w:p>
        </w:tc>
        <w:tc>
          <w:tcPr>
            <w:tcW w:w="340" w:type="dxa"/>
          </w:tcPr>
          <w:p w:rsidR="00981365" w:rsidRDefault="00981365">
            <w:pPr>
              <w:widowControl/>
              <w:rPr>
                <w:rFonts w:ascii="Times New Roman" w:hAnsi="Times New Roman" w:cs="Times New Roman"/>
                <w:sz w:val="28"/>
                <w:szCs w:val="28"/>
              </w:rPr>
            </w:pPr>
          </w:p>
        </w:tc>
        <w:tc>
          <w:tcPr>
            <w:tcW w:w="4199" w:type="dxa"/>
            <w:tcBorders>
              <w:bottom w:val="single" w:sz="4" w:space="0" w:color="auto"/>
            </w:tcBorders>
          </w:tcPr>
          <w:p w:rsidR="00981365" w:rsidRDefault="00981365">
            <w:pPr>
              <w:widowControl/>
              <w:rPr>
                <w:rFonts w:ascii="Times New Roman" w:hAnsi="Times New Roman" w:cs="Times New Roman"/>
                <w:sz w:val="28"/>
                <w:szCs w:val="28"/>
              </w:rPr>
            </w:pPr>
          </w:p>
        </w:tc>
      </w:tr>
      <w:tr w:rsidR="00981365" w:rsidTr="007E778A">
        <w:tc>
          <w:tcPr>
            <w:tcW w:w="2347"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981365" w:rsidRDefault="00981365">
            <w:pPr>
              <w:widowControl/>
              <w:rPr>
                <w:rFonts w:ascii="Times New Roman" w:hAnsi="Times New Roman" w:cs="Times New Roman"/>
                <w:sz w:val="24"/>
                <w:szCs w:val="24"/>
              </w:rPr>
            </w:pPr>
          </w:p>
        </w:tc>
        <w:tc>
          <w:tcPr>
            <w:tcW w:w="2154"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981365" w:rsidRDefault="00981365">
            <w:pPr>
              <w:widowControl/>
              <w:rPr>
                <w:rFonts w:ascii="Times New Roman" w:hAnsi="Times New Roman" w:cs="Times New Roman"/>
                <w:sz w:val="24"/>
                <w:szCs w:val="24"/>
              </w:rPr>
            </w:pPr>
          </w:p>
        </w:tc>
        <w:tc>
          <w:tcPr>
            <w:tcW w:w="4199"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981365" w:rsidTr="007E778A">
        <w:tc>
          <w:tcPr>
            <w:tcW w:w="2347" w:type="dxa"/>
          </w:tcPr>
          <w:p w:rsidR="00981365" w:rsidRPr="007E778A" w:rsidRDefault="00920C2A">
            <w:pPr>
              <w:widowControl/>
              <w:rPr>
                <w:rFonts w:ascii="Times New Roman" w:hAnsi="Times New Roman" w:cs="Times New Roman"/>
                <w:sz w:val="24"/>
                <w:szCs w:val="24"/>
              </w:rPr>
            </w:pPr>
            <w:r w:rsidRPr="007E778A">
              <w:rPr>
                <w:rFonts w:ascii="Times New Roman" w:hAnsi="Times New Roman" w:cs="Times New Roman"/>
                <w:sz w:val="24"/>
                <w:szCs w:val="24"/>
              </w:rPr>
              <w:t>Дата</w:t>
            </w:r>
          </w:p>
          <w:p w:rsidR="00981365" w:rsidRDefault="00981365">
            <w:pPr>
              <w:widowControl/>
              <w:rPr>
                <w:rFonts w:ascii="Times New Roman" w:hAnsi="Times New Roman" w:cs="Times New Roman"/>
                <w:sz w:val="28"/>
                <w:szCs w:val="28"/>
              </w:rPr>
            </w:pPr>
          </w:p>
        </w:tc>
        <w:tc>
          <w:tcPr>
            <w:tcW w:w="396" w:type="dxa"/>
          </w:tcPr>
          <w:p w:rsidR="00981365" w:rsidRDefault="00981365">
            <w:pPr>
              <w:widowControl/>
              <w:rPr>
                <w:rFonts w:ascii="Times New Roman" w:hAnsi="Times New Roman" w:cs="Times New Roman"/>
                <w:sz w:val="28"/>
                <w:szCs w:val="28"/>
              </w:rPr>
            </w:pPr>
          </w:p>
        </w:tc>
        <w:tc>
          <w:tcPr>
            <w:tcW w:w="2154" w:type="dxa"/>
          </w:tcPr>
          <w:p w:rsidR="00981365" w:rsidRDefault="00981365">
            <w:pPr>
              <w:widowControl/>
              <w:rPr>
                <w:rFonts w:ascii="Times New Roman" w:hAnsi="Times New Roman" w:cs="Times New Roman"/>
                <w:sz w:val="28"/>
                <w:szCs w:val="28"/>
              </w:rPr>
            </w:pPr>
          </w:p>
        </w:tc>
        <w:tc>
          <w:tcPr>
            <w:tcW w:w="340" w:type="dxa"/>
          </w:tcPr>
          <w:p w:rsidR="00981365" w:rsidRDefault="00981365">
            <w:pPr>
              <w:widowControl/>
              <w:rPr>
                <w:rFonts w:ascii="Times New Roman" w:hAnsi="Times New Roman" w:cs="Times New Roman"/>
                <w:sz w:val="28"/>
                <w:szCs w:val="28"/>
              </w:rPr>
            </w:pPr>
          </w:p>
        </w:tc>
        <w:tc>
          <w:tcPr>
            <w:tcW w:w="4199" w:type="dxa"/>
          </w:tcPr>
          <w:p w:rsidR="00981365" w:rsidRDefault="00981365">
            <w:pPr>
              <w:widowControl/>
              <w:rPr>
                <w:rFonts w:ascii="Times New Roman" w:hAnsi="Times New Roman" w:cs="Times New Roman"/>
                <w:sz w:val="28"/>
                <w:szCs w:val="28"/>
              </w:rPr>
            </w:pPr>
          </w:p>
        </w:tc>
      </w:tr>
    </w:tbl>
    <w:p w:rsidR="00981365" w:rsidRPr="00793989" w:rsidRDefault="00793989" w:rsidP="00793989">
      <w:pPr>
        <w:widowControl/>
        <w:spacing w:after="160" w:line="259" w:lineRule="auto"/>
        <w:jc w:val="right"/>
        <w:rPr>
          <w:rFonts w:ascii="Times New Roman" w:hAnsi="Times New Roman" w:cs="Times New Roman"/>
          <w:bCs/>
          <w:sz w:val="24"/>
          <w:szCs w:val="24"/>
        </w:rPr>
      </w:pPr>
      <w:r w:rsidRPr="00793989">
        <w:rPr>
          <w:rFonts w:ascii="Times New Roman" w:hAnsi="Times New Roman" w:cs="Times New Roman"/>
          <w:sz w:val="24"/>
          <w:szCs w:val="24"/>
        </w:rPr>
        <w:lastRenderedPageBreak/>
        <w:t>Пр</w:t>
      </w:r>
      <w:r w:rsidR="00920C2A" w:rsidRPr="00793989">
        <w:rPr>
          <w:rFonts w:ascii="Times New Roman" w:hAnsi="Times New Roman" w:cs="Times New Roman"/>
          <w:bCs/>
          <w:sz w:val="24"/>
          <w:szCs w:val="24"/>
        </w:rPr>
        <w:t>иложение № 7</w:t>
      </w:r>
    </w:p>
    <w:p w:rsidR="00981365" w:rsidRPr="00793989" w:rsidRDefault="00920C2A">
      <w:pPr>
        <w:tabs>
          <w:tab w:val="left" w:pos="567"/>
        </w:tabs>
        <w:ind w:firstLine="567"/>
        <w:jc w:val="right"/>
        <w:rPr>
          <w:rFonts w:ascii="Times New Roman" w:hAnsi="Times New Roman" w:cs="Times New Roman"/>
          <w:sz w:val="24"/>
          <w:szCs w:val="24"/>
        </w:rPr>
      </w:pPr>
      <w:r w:rsidRPr="00793989">
        <w:rPr>
          <w:rFonts w:ascii="Times New Roman" w:hAnsi="Times New Roman" w:cs="Times New Roman"/>
          <w:sz w:val="24"/>
          <w:szCs w:val="24"/>
        </w:rPr>
        <w:t>к Административному регламенту</w:t>
      </w:r>
    </w:p>
    <w:p w:rsidR="00981365" w:rsidRPr="00793989" w:rsidRDefault="00920C2A" w:rsidP="00CE261E">
      <w:pPr>
        <w:tabs>
          <w:tab w:val="left" w:pos="567"/>
        </w:tabs>
        <w:ind w:firstLine="567"/>
        <w:jc w:val="right"/>
        <w:rPr>
          <w:rFonts w:ascii="Times New Roman" w:hAnsi="Times New Roman" w:cs="Times New Roman"/>
          <w:bCs/>
          <w:sz w:val="24"/>
          <w:szCs w:val="24"/>
        </w:rPr>
      </w:pPr>
      <w:r w:rsidRPr="00793989">
        <w:rPr>
          <w:rFonts w:ascii="Times New Roman" w:hAnsi="Times New Roman" w:cs="Times New Roman"/>
          <w:sz w:val="24"/>
          <w:szCs w:val="24"/>
        </w:rPr>
        <w:t xml:space="preserve">по предоставлению </w:t>
      </w:r>
      <w:r w:rsidRPr="00793989">
        <w:rPr>
          <w:rFonts w:ascii="Times New Roman" w:hAnsi="Times New Roman" w:cs="Times New Roman"/>
          <w:bCs/>
          <w:sz w:val="24"/>
          <w:szCs w:val="24"/>
        </w:rPr>
        <w:t>муниципальной услуги</w:t>
      </w:r>
    </w:p>
    <w:p w:rsidR="00981365" w:rsidRPr="00793989" w:rsidRDefault="00981365">
      <w:pPr>
        <w:ind w:firstLine="567"/>
        <w:jc w:val="right"/>
        <w:rPr>
          <w:rFonts w:ascii="Times New Roman" w:hAnsi="Times New Roman" w:cs="Times New Roman"/>
          <w:strike/>
          <w:sz w:val="24"/>
          <w:szCs w:val="24"/>
        </w:rPr>
      </w:pPr>
    </w:p>
    <w:p w:rsidR="00981365" w:rsidRPr="00793989" w:rsidRDefault="00981365">
      <w:pPr>
        <w:ind w:firstLine="567"/>
        <w:jc w:val="right"/>
        <w:rPr>
          <w:rFonts w:ascii="Times New Roman" w:hAnsi="Times New Roman" w:cs="Times New Roman"/>
          <w:strike/>
          <w:sz w:val="24"/>
          <w:szCs w:val="24"/>
        </w:rPr>
      </w:pP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sidRPr="00793989">
        <w:rPr>
          <w:rFonts w:ascii="Times New Roman" w:hAnsi="Times New Roman" w:cs="Times New Roman"/>
          <w:sz w:val="24"/>
          <w:szCs w:val="24"/>
        </w:rPr>
        <w:t>кому: ___________________________</w:t>
      </w:r>
      <w:r>
        <w:rPr>
          <w:rFonts w:ascii="Times New Roman" w:hAnsi="Times New Roman" w:cs="Times New Roman"/>
          <w:sz w:val="28"/>
          <w:szCs w:val="28"/>
        </w:rPr>
        <w:t>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 xml:space="preserve">(наименование заявителя (фамилия, имя, отчество– </w:t>
      </w:r>
      <w:proofErr w:type="gramStart"/>
      <w:r>
        <w:rPr>
          <w:rFonts w:ascii="Times New Roman" w:hAnsi="Times New Roman" w:cs="Times New Roman"/>
          <w:sz w:val="24"/>
          <w:szCs w:val="24"/>
        </w:rPr>
        <w:t>дл</w:t>
      </w:r>
      <w:proofErr w:type="gramEnd"/>
      <w:r>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w:t>
      </w:r>
    </w:p>
    <w:p w:rsidR="00981365" w:rsidRPr="00793989" w:rsidRDefault="00920C2A">
      <w:pPr>
        <w:widowControl/>
        <w:spacing w:before="100" w:beforeAutospacing="1" w:after="100" w:afterAutospacing="1"/>
        <w:ind w:left="4678"/>
        <w:contextualSpacing/>
        <w:jc w:val="both"/>
        <w:outlineLvl w:val="0"/>
        <w:rPr>
          <w:rFonts w:ascii="Times New Roman" w:hAnsi="Times New Roman" w:cs="Times New Roman"/>
          <w:sz w:val="24"/>
          <w:szCs w:val="24"/>
        </w:rPr>
      </w:pPr>
      <w:r w:rsidRPr="00793989">
        <w:rPr>
          <w:rFonts w:ascii="Times New Roman" w:hAnsi="Times New Roman" w:cs="Times New Roman"/>
          <w:sz w:val="24"/>
          <w:szCs w:val="24"/>
        </w:rPr>
        <w:t>куда:</w:t>
      </w: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(его почтовый индекс и адрес, телефон,</w:t>
      </w:r>
      <w:proofErr w:type="gramEnd"/>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81365" w:rsidRDefault="00981365">
      <w:pPr>
        <w:widowControl/>
        <w:spacing w:beforeAutospacing="1" w:after="100" w:afterAutospacing="1"/>
        <w:jc w:val="both"/>
        <w:outlineLvl w:val="0"/>
        <w:rPr>
          <w:rFonts w:ascii="Times New Roman" w:hAnsi="Times New Roman" w:cs="Times New Roman"/>
          <w:sz w:val="28"/>
          <w:szCs w:val="28"/>
        </w:rPr>
      </w:pPr>
    </w:p>
    <w:p w:rsidR="00981365" w:rsidRDefault="00981365">
      <w:pPr>
        <w:widowControl/>
        <w:spacing w:beforeAutospacing="1" w:after="100" w:afterAutospacing="1"/>
        <w:jc w:val="both"/>
        <w:outlineLvl w:val="0"/>
        <w:rPr>
          <w:rFonts w:ascii="Times New Roman" w:hAnsi="Times New Roman" w:cs="Times New Roman"/>
          <w:sz w:val="28"/>
          <w:szCs w:val="28"/>
        </w:rPr>
      </w:pPr>
    </w:p>
    <w:p w:rsidR="00981365" w:rsidRPr="00793989"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93989">
        <w:rPr>
          <w:rFonts w:ascii="Times New Roman" w:hAnsi="Times New Roman" w:cs="Times New Roman"/>
          <w:b/>
          <w:sz w:val="24"/>
          <w:szCs w:val="24"/>
        </w:rPr>
        <w:t>РЕШЕНИЕ</w:t>
      </w:r>
    </w:p>
    <w:p w:rsidR="00981365" w:rsidRPr="00793989"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93989">
        <w:rPr>
          <w:rFonts w:ascii="Times New Roman" w:hAnsi="Times New Roman" w:cs="Times New Roman"/>
          <w:b/>
          <w:sz w:val="24"/>
          <w:szCs w:val="24"/>
        </w:rPr>
        <w:t xml:space="preserve">о приостановлении рассмотрения </w:t>
      </w:r>
      <w:r w:rsidRPr="00793989">
        <w:rPr>
          <w:rFonts w:ascii="Times New Roman" w:hAnsi="Times New Roman" w:cs="Times New Roman"/>
          <w:b/>
          <w:sz w:val="24"/>
          <w:szCs w:val="24"/>
          <w:lang w:bidi="ru-RU"/>
        </w:rPr>
        <w:t>заявления об утверждении схемы расположения земельного участка на кадастровом плане территории</w:t>
      </w:r>
    </w:p>
    <w:p w:rsidR="00981365" w:rsidRPr="00793989" w:rsidRDefault="00981365">
      <w:pPr>
        <w:widowControl/>
        <w:spacing w:beforeAutospacing="1" w:after="100" w:afterAutospacing="1"/>
        <w:jc w:val="both"/>
        <w:outlineLvl w:val="0"/>
        <w:rPr>
          <w:rFonts w:ascii="Times New Roman" w:hAnsi="Times New Roman" w:cs="Times New Roman"/>
          <w:sz w:val="24"/>
          <w:szCs w:val="24"/>
        </w:rPr>
      </w:pPr>
    </w:p>
    <w:p w:rsidR="00981365" w:rsidRPr="00793989" w:rsidRDefault="00920C2A">
      <w:pPr>
        <w:widowControl/>
        <w:spacing w:line="276" w:lineRule="auto"/>
        <w:ind w:firstLine="709"/>
        <w:jc w:val="both"/>
        <w:rPr>
          <w:rFonts w:ascii="Times New Roman" w:hAnsi="Times New Roman" w:cs="Times New Roman"/>
          <w:sz w:val="24"/>
          <w:szCs w:val="24"/>
        </w:rPr>
      </w:pPr>
      <w:r w:rsidRPr="00793989">
        <w:rPr>
          <w:rFonts w:ascii="Times New Roman" w:hAnsi="Times New Roman" w:cs="Times New Roman"/>
          <w:sz w:val="24"/>
          <w:szCs w:val="24"/>
        </w:rPr>
        <w:t xml:space="preserve">Рассмотрев заявление </w:t>
      </w:r>
      <w:proofErr w:type="gramStart"/>
      <w:r w:rsidRPr="00793989">
        <w:rPr>
          <w:rFonts w:ascii="Times New Roman" w:hAnsi="Times New Roman" w:cs="Times New Roman"/>
          <w:sz w:val="24"/>
          <w:szCs w:val="24"/>
        </w:rPr>
        <w:t>от</w:t>
      </w:r>
      <w:proofErr w:type="gramEnd"/>
      <w:r w:rsidRPr="00793989">
        <w:rPr>
          <w:rFonts w:ascii="Times New Roman" w:hAnsi="Times New Roman" w:cs="Times New Roman"/>
          <w:sz w:val="24"/>
          <w:szCs w:val="24"/>
        </w:rPr>
        <w:t xml:space="preserve"> ___________ № ___________ (</w:t>
      </w:r>
      <w:proofErr w:type="gramStart"/>
      <w:r w:rsidRPr="00793989">
        <w:rPr>
          <w:rFonts w:ascii="Times New Roman" w:hAnsi="Times New Roman" w:cs="Times New Roman"/>
          <w:sz w:val="24"/>
          <w:szCs w:val="24"/>
        </w:rPr>
        <w:t>Заявитель</w:t>
      </w:r>
      <w:proofErr w:type="gramEnd"/>
      <w:r w:rsidRPr="00793989">
        <w:rPr>
          <w:rFonts w:ascii="Times New Roman" w:hAnsi="Times New Roman" w:cs="Times New Roman"/>
          <w:sz w:val="24"/>
          <w:szCs w:val="24"/>
        </w:rPr>
        <w:t xml:space="preserve">: ___________) и приложенные к нему документы, сообщаю, что </w:t>
      </w:r>
      <w:r w:rsidRPr="00793989">
        <w:rPr>
          <w:rFonts w:ascii="Times New Roman" w:hAnsi="Times New Roman" w:cs="Times New Roman"/>
          <w:sz w:val="24"/>
          <w:szCs w:val="24"/>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81365" w:rsidRPr="00793989" w:rsidRDefault="00920C2A">
      <w:pPr>
        <w:widowControl/>
        <w:spacing w:line="276" w:lineRule="auto"/>
        <w:ind w:firstLine="709"/>
        <w:jc w:val="both"/>
        <w:rPr>
          <w:rFonts w:ascii="Times New Roman" w:hAnsi="Times New Roman" w:cs="Times New Roman"/>
          <w:sz w:val="24"/>
          <w:szCs w:val="24"/>
        </w:rPr>
      </w:pPr>
      <w:proofErr w:type="gramStart"/>
      <w:r w:rsidRPr="00793989">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981365" w:rsidRPr="00793989" w:rsidRDefault="00920C2A">
      <w:pPr>
        <w:widowControl/>
        <w:spacing w:line="276" w:lineRule="auto"/>
        <w:ind w:firstLine="709"/>
        <w:jc w:val="both"/>
        <w:rPr>
          <w:rFonts w:ascii="Times New Roman" w:hAnsi="Times New Roman" w:cs="Times New Roman"/>
          <w:sz w:val="24"/>
          <w:szCs w:val="24"/>
        </w:rPr>
      </w:pPr>
      <w:r w:rsidRPr="00793989">
        <w:rPr>
          <w:rFonts w:ascii="Times New Roman" w:hAnsi="Times New Roman" w:cs="Times New Roman"/>
          <w:sz w:val="24"/>
          <w:szCs w:val="24"/>
        </w:rPr>
        <w:t xml:space="preserve">Дополнительно информируем: </w:t>
      </w:r>
    </w:p>
    <w:p w:rsidR="00981365" w:rsidRDefault="00920C2A">
      <w:pPr>
        <w:widowControl/>
        <w:ind w:firstLine="709"/>
        <w:jc w:val="both"/>
        <w:rPr>
          <w:rFonts w:ascii="Times New Roman" w:hAnsi="Times New Roman" w:cs="Times New Roman"/>
          <w:sz w:val="28"/>
          <w:szCs w:val="28"/>
        </w:rPr>
      </w:pPr>
      <w:r>
        <w:rPr>
          <w:rFonts w:ascii="Times New Roman" w:hAnsi="Times New Roman" w:cs="Times New Roman"/>
          <w:sz w:val="28"/>
          <w:szCs w:val="28"/>
        </w:rPr>
        <w:t>___________</w:t>
      </w:r>
    </w:p>
    <w:p w:rsidR="00981365" w:rsidRDefault="00981365">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981365">
        <w:tc>
          <w:tcPr>
            <w:tcW w:w="2267" w:type="dxa"/>
            <w:tcBorders>
              <w:bottom w:val="single" w:sz="4" w:space="0" w:color="auto"/>
            </w:tcBorders>
          </w:tcPr>
          <w:p w:rsidR="00981365" w:rsidRDefault="00981365">
            <w:pPr>
              <w:widowControl/>
              <w:rPr>
                <w:rFonts w:ascii="Times New Roman" w:hAnsi="Times New Roman" w:cs="Times New Roman"/>
                <w:sz w:val="28"/>
                <w:szCs w:val="28"/>
              </w:rPr>
            </w:pPr>
          </w:p>
        </w:tc>
        <w:tc>
          <w:tcPr>
            <w:tcW w:w="396" w:type="dxa"/>
          </w:tcPr>
          <w:p w:rsidR="00981365" w:rsidRDefault="00981365">
            <w:pPr>
              <w:widowControl/>
              <w:rPr>
                <w:rFonts w:ascii="Times New Roman" w:hAnsi="Times New Roman" w:cs="Times New Roman"/>
                <w:sz w:val="28"/>
                <w:szCs w:val="28"/>
              </w:rPr>
            </w:pPr>
          </w:p>
        </w:tc>
        <w:tc>
          <w:tcPr>
            <w:tcW w:w="2154" w:type="dxa"/>
            <w:tcBorders>
              <w:bottom w:val="single" w:sz="4" w:space="0" w:color="auto"/>
            </w:tcBorders>
          </w:tcPr>
          <w:p w:rsidR="00981365" w:rsidRDefault="00981365">
            <w:pPr>
              <w:widowControl/>
              <w:rPr>
                <w:rFonts w:ascii="Times New Roman" w:hAnsi="Times New Roman" w:cs="Times New Roman"/>
                <w:sz w:val="28"/>
                <w:szCs w:val="28"/>
              </w:rPr>
            </w:pPr>
          </w:p>
        </w:tc>
        <w:tc>
          <w:tcPr>
            <w:tcW w:w="340" w:type="dxa"/>
          </w:tcPr>
          <w:p w:rsidR="00981365" w:rsidRDefault="00981365">
            <w:pPr>
              <w:widowControl/>
              <w:rPr>
                <w:rFonts w:ascii="Times New Roman" w:hAnsi="Times New Roman" w:cs="Times New Roman"/>
                <w:sz w:val="28"/>
                <w:szCs w:val="28"/>
              </w:rPr>
            </w:pPr>
          </w:p>
        </w:tc>
        <w:tc>
          <w:tcPr>
            <w:tcW w:w="4199" w:type="dxa"/>
            <w:tcBorders>
              <w:bottom w:val="single" w:sz="4" w:space="0" w:color="auto"/>
            </w:tcBorders>
          </w:tcPr>
          <w:p w:rsidR="00981365" w:rsidRDefault="00981365">
            <w:pPr>
              <w:widowControl/>
              <w:rPr>
                <w:rFonts w:ascii="Times New Roman" w:hAnsi="Times New Roman" w:cs="Times New Roman"/>
                <w:sz w:val="28"/>
                <w:szCs w:val="28"/>
              </w:rPr>
            </w:pPr>
          </w:p>
        </w:tc>
      </w:tr>
      <w:tr w:rsidR="00981365">
        <w:tc>
          <w:tcPr>
            <w:tcW w:w="2267"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981365" w:rsidRDefault="00981365">
            <w:pPr>
              <w:widowControl/>
              <w:rPr>
                <w:rFonts w:ascii="Times New Roman" w:hAnsi="Times New Roman" w:cs="Times New Roman"/>
                <w:sz w:val="24"/>
                <w:szCs w:val="24"/>
              </w:rPr>
            </w:pPr>
          </w:p>
        </w:tc>
        <w:tc>
          <w:tcPr>
            <w:tcW w:w="2154"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981365" w:rsidRDefault="00981365">
            <w:pPr>
              <w:widowControl/>
              <w:rPr>
                <w:rFonts w:ascii="Times New Roman" w:hAnsi="Times New Roman" w:cs="Times New Roman"/>
                <w:sz w:val="24"/>
                <w:szCs w:val="24"/>
              </w:rPr>
            </w:pPr>
          </w:p>
        </w:tc>
        <w:tc>
          <w:tcPr>
            <w:tcW w:w="4199"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981365" w:rsidRPr="00793989">
        <w:tc>
          <w:tcPr>
            <w:tcW w:w="2267" w:type="dxa"/>
          </w:tcPr>
          <w:p w:rsidR="00981365" w:rsidRPr="00793989" w:rsidRDefault="00920C2A">
            <w:pPr>
              <w:widowControl/>
              <w:rPr>
                <w:rFonts w:ascii="Times New Roman" w:hAnsi="Times New Roman" w:cs="Times New Roman"/>
                <w:sz w:val="24"/>
                <w:szCs w:val="24"/>
              </w:rPr>
            </w:pPr>
            <w:r w:rsidRPr="00793989">
              <w:rPr>
                <w:rFonts w:ascii="Times New Roman" w:hAnsi="Times New Roman" w:cs="Times New Roman"/>
                <w:sz w:val="24"/>
                <w:szCs w:val="24"/>
              </w:rPr>
              <w:t>Дата</w:t>
            </w:r>
          </w:p>
          <w:p w:rsidR="00981365" w:rsidRPr="00793989" w:rsidRDefault="00981365">
            <w:pPr>
              <w:widowControl/>
              <w:rPr>
                <w:rFonts w:ascii="Times New Roman" w:hAnsi="Times New Roman" w:cs="Times New Roman"/>
                <w:sz w:val="24"/>
                <w:szCs w:val="24"/>
              </w:rPr>
            </w:pPr>
          </w:p>
        </w:tc>
        <w:tc>
          <w:tcPr>
            <w:tcW w:w="396" w:type="dxa"/>
          </w:tcPr>
          <w:p w:rsidR="00981365" w:rsidRPr="00793989" w:rsidRDefault="00981365">
            <w:pPr>
              <w:widowControl/>
              <w:rPr>
                <w:rFonts w:ascii="Times New Roman" w:hAnsi="Times New Roman" w:cs="Times New Roman"/>
                <w:sz w:val="24"/>
                <w:szCs w:val="24"/>
              </w:rPr>
            </w:pPr>
          </w:p>
        </w:tc>
        <w:tc>
          <w:tcPr>
            <w:tcW w:w="2154" w:type="dxa"/>
          </w:tcPr>
          <w:p w:rsidR="00981365" w:rsidRPr="00793989" w:rsidRDefault="00981365">
            <w:pPr>
              <w:widowControl/>
              <w:rPr>
                <w:rFonts w:ascii="Times New Roman" w:hAnsi="Times New Roman" w:cs="Times New Roman"/>
                <w:sz w:val="24"/>
                <w:szCs w:val="24"/>
              </w:rPr>
            </w:pPr>
          </w:p>
        </w:tc>
        <w:tc>
          <w:tcPr>
            <w:tcW w:w="340" w:type="dxa"/>
          </w:tcPr>
          <w:p w:rsidR="00981365" w:rsidRPr="00793989" w:rsidRDefault="00981365">
            <w:pPr>
              <w:widowControl/>
              <w:rPr>
                <w:rFonts w:ascii="Times New Roman" w:hAnsi="Times New Roman" w:cs="Times New Roman"/>
                <w:sz w:val="24"/>
                <w:szCs w:val="24"/>
              </w:rPr>
            </w:pPr>
          </w:p>
        </w:tc>
        <w:tc>
          <w:tcPr>
            <w:tcW w:w="4199" w:type="dxa"/>
          </w:tcPr>
          <w:p w:rsidR="00981365" w:rsidRPr="00793989" w:rsidRDefault="00981365">
            <w:pPr>
              <w:widowControl/>
              <w:rPr>
                <w:rFonts w:ascii="Times New Roman" w:hAnsi="Times New Roman" w:cs="Times New Roman"/>
                <w:sz w:val="24"/>
                <w:szCs w:val="24"/>
              </w:rPr>
            </w:pPr>
          </w:p>
        </w:tc>
      </w:tr>
    </w:tbl>
    <w:p w:rsidR="00981365" w:rsidRDefault="00981365">
      <w:pPr>
        <w:tabs>
          <w:tab w:val="left" w:pos="567"/>
        </w:tabs>
        <w:ind w:firstLine="567"/>
        <w:contextualSpacing/>
        <w:jc w:val="center"/>
        <w:rPr>
          <w:rFonts w:ascii="Times New Roman" w:hAnsi="Times New Roman" w:cs="Times New Roman"/>
          <w:sz w:val="28"/>
          <w:szCs w:val="28"/>
        </w:rPr>
      </w:pPr>
    </w:p>
    <w:p w:rsidR="00981365" w:rsidRDefault="00981365">
      <w:pPr>
        <w:tabs>
          <w:tab w:val="left" w:pos="567"/>
        </w:tabs>
        <w:ind w:firstLine="567"/>
        <w:contextualSpacing/>
        <w:jc w:val="center"/>
        <w:rPr>
          <w:rFonts w:ascii="Times New Roman" w:hAnsi="Times New Roman" w:cs="Times New Roman"/>
          <w:sz w:val="28"/>
          <w:szCs w:val="28"/>
        </w:rPr>
      </w:pPr>
    </w:p>
    <w:p w:rsidR="00981365" w:rsidRDefault="00920C2A">
      <w:pPr>
        <w:widowControl/>
        <w:spacing w:after="160" w:line="259" w:lineRule="auto"/>
      </w:pPr>
      <w:r>
        <w:br w:type="page"/>
      </w:r>
    </w:p>
    <w:p w:rsidR="00981365" w:rsidRDefault="00981365">
      <w:pPr>
        <w:tabs>
          <w:tab w:val="left" w:pos="567"/>
        </w:tabs>
        <w:rPr>
          <w:rFonts w:ascii="Times New Roman" w:hAnsi="Times New Roman" w:cs="Times New Roman"/>
          <w:strike/>
          <w:sz w:val="28"/>
          <w:szCs w:val="28"/>
        </w:rPr>
        <w:sectPr w:rsidR="00981365">
          <w:pgSz w:w="11906" w:h="16838"/>
          <w:pgMar w:top="1134" w:right="567" w:bottom="1134" w:left="1276" w:header="425" w:footer="709" w:gutter="0"/>
          <w:cols w:space="708"/>
          <w:titlePg/>
          <w:docGrid w:linePitch="360"/>
        </w:sectPr>
      </w:pPr>
    </w:p>
    <w:p w:rsidR="00981365" w:rsidRDefault="00981365">
      <w:pPr>
        <w:widowControl/>
        <w:rPr>
          <w:rFonts w:ascii="Times New Roman" w:hAnsi="Times New Roman" w:cs="Times New Roman"/>
          <w:sz w:val="24"/>
          <w:szCs w:val="24"/>
        </w:rPr>
      </w:pPr>
    </w:p>
    <w:p w:rsidR="00981365" w:rsidRPr="00793989" w:rsidRDefault="00920C2A">
      <w:pPr>
        <w:widowControl/>
        <w:spacing w:before="240" w:after="60"/>
        <w:jc w:val="right"/>
        <w:outlineLvl w:val="0"/>
        <w:rPr>
          <w:rFonts w:ascii="Times New Roman" w:hAnsi="Times New Roman" w:cs="Times New Roman"/>
          <w:bCs/>
          <w:sz w:val="24"/>
          <w:szCs w:val="24"/>
        </w:rPr>
      </w:pPr>
      <w:r w:rsidRPr="00793989">
        <w:rPr>
          <w:rFonts w:ascii="Times New Roman" w:hAnsi="Times New Roman" w:cs="Times New Roman"/>
          <w:bCs/>
          <w:sz w:val="24"/>
          <w:szCs w:val="24"/>
        </w:rPr>
        <w:t>Приложение № 8</w:t>
      </w:r>
    </w:p>
    <w:p w:rsidR="00981365" w:rsidRPr="00793989" w:rsidRDefault="00920C2A">
      <w:pPr>
        <w:tabs>
          <w:tab w:val="left" w:pos="0"/>
        </w:tabs>
        <w:ind w:right="-1" w:firstLine="567"/>
        <w:contextualSpacing/>
        <w:jc w:val="right"/>
        <w:rPr>
          <w:rFonts w:ascii="Times New Roman" w:hAnsi="Times New Roman" w:cs="Times New Roman"/>
          <w:sz w:val="24"/>
          <w:szCs w:val="24"/>
        </w:rPr>
      </w:pPr>
      <w:r w:rsidRPr="00793989">
        <w:rPr>
          <w:rFonts w:ascii="Times New Roman" w:hAnsi="Times New Roman" w:cs="Times New Roman"/>
          <w:sz w:val="24"/>
          <w:szCs w:val="24"/>
        </w:rPr>
        <w:t xml:space="preserve">к Административному регламенту </w:t>
      </w:r>
    </w:p>
    <w:p w:rsidR="00981365" w:rsidRPr="00793989" w:rsidRDefault="00920C2A">
      <w:pPr>
        <w:tabs>
          <w:tab w:val="left" w:pos="0"/>
        </w:tabs>
        <w:ind w:right="-1" w:firstLine="567"/>
        <w:contextualSpacing/>
        <w:jc w:val="right"/>
        <w:rPr>
          <w:rFonts w:ascii="Times New Roman" w:hAnsi="Times New Roman" w:cs="Times New Roman"/>
          <w:sz w:val="24"/>
          <w:szCs w:val="24"/>
        </w:rPr>
      </w:pPr>
      <w:r w:rsidRPr="00793989">
        <w:rPr>
          <w:rFonts w:ascii="Times New Roman" w:hAnsi="Times New Roman" w:cs="Times New Roman"/>
          <w:sz w:val="24"/>
          <w:szCs w:val="24"/>
        </w:rPr>
        <w:t xml:space="preserve">по предоставлению муниципальной услуги </w:t>
      </w:r>
    </w:p>
    <w:p w:rsidR="00981365" w:rsidRDefault="00981365">
      <w:pPr>
        <w:tabs>
          <w:tab w:val="left" w:pos="0"/>
        </w:tabs>
        <w:ind w:right="-1" w:firstLine="567"/>
        <w:contextualSpacing/>
        <w:jc w:val="right"/>
        <w:rPr>
          <w:rFonts w:ascii="Times New Roman" w:hAnsi="Times New Roman" w:cs="Times New Roman"/>
          <w:sz w:val="28"/>
          <w:szCs w:val="28"/>
        </w:rPr>
      </w:pPr>
    </w:p>
    <w:p w:rsidR="00981365" w:rsidRPr="00793989" w:rsidRDefault="00920C2A">
      <w:pPr>
        <w:widowControl/>
        <w:spacing w:before="240" w:after="60"/>
        <w:jc w:val="center"/>
        <w:outlineLvl w:val="0"/>
        <w:rPr>
          <w:rFonts w:ascii="Times New Roman" w:hAnsi="Times New Roman" w:cs="Times New Roman"/>
          <w:b/>
          <w:bCs/>
          <w:sz w:val="24"/>
          <w:szCs w:val="24"/>
        </w:rPr>
      </w:pPr>
      <w:r w:rsidRPr="00793989">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72"/>
        <w:gridCol w:w="3257"/>
        <w:gridCol w:w="1703"/>
        <w:gridCol w:w="2127"/>
        <w:gridCol w:w="1982"/>
        <w:gridCol w:w="1843"/>
        <w:gridCol w:w="2545"/>
      </w:tblGrid>
      <w:tr w:rsidR="00981365">
        <w:trPr>
          <w:cantSplit/>
          <w:trHeight w:val="1134"/>
        </w:trPr>
        <w:tc>
          <w:tcPr>
            <w:tcW w:w="722"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981365" w:rsidRDefault="00981365">
      <w:pPr>
        <w:widowControl/>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69"/>
        <w:gridCol w:w="3266"/>
        <w:gridCol w:w="1682"/>
        <w:gridCol w:w="16"/>
        <w:gridCol w:w="2124"/>
        <w:gridCol w:w="32"/>
        <w:gridCol w:w="2014"/>
        <w:gridCol w:w="19"/>
        <w:gridCol w:w="1764"/>
        <w:gridCol w:w="2553"/>
        <w:gridCol w:w="13"/>
        <w:gridCol w:w="28"/>
      </w:tblGrid>
      <w:tr w:rsidR="00981365">
        <w:trPr>
          <w:gridAfter w:val="2"/>
          <w:wAfter w:w="40" w:type="dxa"/>
          <w:tblHeader/>
        </w:trPr>
        <w:tc>
          <w:tcPr>
            <w:tcW w:w="719"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5"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 w:type="pct"/>
            <w:gridSpan w:val="2"/>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3"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48" w:type="pct"/>
            <w:gridSpan w:val="2"/>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5" w:type="pct"/>
            <w:gridSpan w:val="2"/>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9"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981365">
        <w:tc>
          <w:tcPr>
            <w:tcW w:w="5000" w:type="pct"/>
            <w:gridSpan w:val="12"/>
            <w:shd w:val="clear" w:color="auto" w:fill="auto"/>
          </w:tcPr>
          <w:p w:rsidR="00981365" w:rsidRDefault="00920C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981365">
        <w:trPr>
          <w:gridAfter w:val="2"/>
          <w:wAfter w:w="40" w:type="dxa"/>
          <w:trHeight w:val="541"/>
        </w:trPr>
        <w:tc>
          <w:tcPr>
            <w:tcW w:w="719" w:type="pct"/>
            <w:vMerge w:val="restar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81365" w:rsidRDefault="00981365">
            <w:pPr>
              <w:widowControl/>
              <w:rPr>
                <w:rFonts w:ascii="Times New Roman" w:eastAsia="Calibri" w:hAnsi="Times New Roman" w:cs="Times New Roman"/>
                <w:sz w:val="24"/>
                <w:szCs w:val="24"/>
              </w:rPr>
            </w:pPr>
          </w:p>
        </w:tc>
        <w:tc>
          <w:tcPr>
            <w:tcW w:w="53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981365" w:rsidRDefault="00981365">
            <w:pPr>
              <w:widowControl/>
              <w:rPr>
                <w:rFonts w:ascii="Times New Roman" w:eastAsia="Calibri" w:hAnsi="Times New Roman" w:cs="Times New Roman"/>
                <w:sz w:val="24"/>
                <w:szCs w:val="24"/>
              </w:rPr>
            </w:pPr>
          </w:p>
        </w:tc>
        <w:tc>
          <w:tcPr>
            <w:tcW w:w="673" w:type="pct"/>
            <w:vMerge w:val="restart"/>
            <w:shd w:val="clear" w:color="auto" w:fill="auto"/>
          </w:tcPr>
          <w:p w:rsidR="00981365" w:rsidRDefault="00920C2A" w:rsidP="00CE261E">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648" w:type="pct"/>
            <w:gridSpan w:val="2"/>
            <w:vMerge w:val="restart"/>
            <w:shd w:val="clear" w:color="auto" w:fill="auto"/>
          </w:tcPr>
          <w:p w:rsidR="00981365" w:rsidRDefault="00920C2A">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981365" w:rsidRDefault="00981365">
            <w:pPr>
              <w:widowControl/>
              <w:rPr>
                <w:rFonts w:ascii="Times New Roman" w:eastAsia="Calibri" w:hAnsi="Times New Roman" w:cs="Times New Roman"/>
              </w:rPr>
            </w:pPr>
          </w:p>
        </w:tc>
        <w:tc>
          <w:tcPr>
            <w:tcW w:w="565" w:type="pct"/>
            <w:gridSpan w:val="2"/>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981365" w:rsidRDefault="00981365">
            <w:pPr>
              <w:widowControl/>
              <w:rPr>
                <w:rFonts w:ascii="Times New Roman" w:eastAsia="Calibri" w:hAnsi="Times New Roman" w:cs="Times New Roman"/>
                <w:sz w:val="24"/>
                <w:szCs w:val="24"/>
              </w:rPr>
            </w:pPr>
          </w:p>
        </w:tc>
        <w:tc>
          <w:tcPr>
            <w:tcW w:w="809" w:type="pct"/>
            <w:vMerge w:val="restar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981365" w:rsidRDefault="00981365">
            <w:pPr>
              <w:widowControl/>
              <w:tabs>
                <w:tab w:val="left" w:pos="391"/>
              </w:tabs>
              <w:contextualSpacing/>
              <w:rPr>
                <w:rFonts w:ascii="Times New Roman" w:eastAsia="Calibri" w:hAnsi="Times New Roman" w:cs="Times New Roman"/>
                <w:sz w:val="24"/>
                <w:szCs w:val="24"/>
              </w:rPr>
            </w:pPr>
          </w:p>
        </w:tc>
      </w:tr>
      <w:tr w:rsidR="00981365" w:rsidTr="00793989">
        <w:trPr>
          <w:gridAfter w:val="2"/>
          <w:wAfter w:w="40" w:type="dxa"/>
          <w:trHeight w:val="1558"/>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w:t>
            </w:r>
            <w:r>
              <w:rPr>
                <w:rFonts w:ascii="Times New Roman" w:eastAsia="Calibri" w:hAnsi="Times New Roman" w:cs="Times New Roman"/>
                <w:sz w:val="24"/>
                <w:szCs w:val="24"/>
              </w:rPr>
              <w:lastRenderedPageBreak/>
              <w:t xml:space="preserve">отказе в приеме документов, необходимых для предоставления </w:t>
            </w:r>
            <w:r w:rsidR="00CE261E">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w:t>
            </w:r>
          </w:p>
        </w:tc>
        <w:tc>
          <w:tcPr>
            <w:tcW w:w="53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рабочий день</w:t>
            </w: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tc>
        <w:tc>
          <w:tcPr>
            <w:tcW w:w="673" w:type="pct"/>
            <w:vMerge/>
            <w:shd w:val="clear" w:color="auto" w:fill="auto"/>
          </w:tcPr>
          <w:p w:rsidR="00981365" w:rsidRDefault="00981365">
            <w:pPr>
              <w:widowControl/>
              <w:rPr>
                <w:rFonts w:ascii="Times New Roman" w:hAnsi="Times New Roman" w:cs="Times New Roman"/>
                <w:sz w:val="24"/>
                <w:szCs w:val="24"/>
              </w:rPr>
            </w:pPr>
          </w:p>
        </w:tc>
        <w:tc>
          <w:tcPr>
            <w:tcW w:w="648" w:type="pct"/>
            <w:gridSpan w:val="2"/>
            <w:vMerge/>
            <w:shd w:val="clear" w:color="auto" w:fill="auto"/>
          </w:tcPr>
          <w:p w:rsidR="00981365" w:rsidRDefault="00981365">
            <w:pPr>
              <w:widowControl/>
              <w:rPr>
                <w:rFonts w:ascii="Times New Roman" w:hAnsi="Times New Roman" w:cs="Times New Roman"/>
                <w:sz w:val="24"/>
                <w:szCs w:val="24"/>
              </w:rPr>
            </w:pPr>
          </w:p>
        </w:tc>
        <w:tc>
          <w:tcPr>
            <w:tcW w:w="565"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809" w:type="pct"/>
            <w:vMerge/>
            <w:shd w:val="clear" w:color="auto" w:fill="auto"/>
          </w:tcPr>
          <w:p w:rsidR="00981365" w:rsidRDefault="00981365">
            <w:pPr>
              <w:widowControl/>
              <w:rPr>
                <w:rFonts w:ascii="Times New Roman" w:hAnsi="Times New Roman" w:cs="Times New Roman"/>
                <w:sz w:val="24"/>
                <w:szCs w:val="24"/>
              </w:rPr>
            </w:pPr>
          </w:p>
        </w:tc>
      </w:tr>
      <w:tr w:rsidR="00981365">
        <w:trPr>
          <w:gridAfter w:val="2"/>
          <w:wAfter w:w="40" w:type="dxa"/>
          <w:trHeight w:val="411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trike/>
                <w:sz w:val="24"/>
                <w:szCs w:val="24"/>
              </w:rPr>
            </w:pPr>
          </w:p>
          <w:p w:rsidR="00981365" w:rsidRDefault="00981365">
            <w:pPr>
              <w:widowControl/>
              <w:rPr>
                <w:rFonts w:ascii="Times New Roman" w:eastAsia="Calibri" w:hAnsi="Times New Roman" w:cs="Times New Roman"/>
                <w:sz w:val="24"/>
                <w:szCs w:val="24"/>
              </w:rPr>
            </w:pPr>
          </w:p>
        </w:tc>
        <w:tc>
          <w:tcPr>
            <w:tcW w:w="673" w:type="pct"/>
            <w:vMerge/>
            <w:shd w:val="clear" w:color="auto" w:fill="auto"/>
          </w:tcPr>
          <w:p w:rsidR="00981365" w:rsidRDefault="00981365">
            <w:pPr>
              <w:widowControl/>
              <w:rPr>
                <w:rFonts w:ascii="Times New Roman" w:hAnsi="Times New Roman" w:cs="Times New Roman"/>
                <w:sz w:val="24"/>
                <w:szCs w:val="24"/>
              </w:rPr>
            </w:pPr>
          </w:p>
        </w:tc>
        <w:tc>
          <w:tcPr>
            <w:tcW w:w="648" w:type="pct"/>
            <w:gridSpan w:val="2"/>
            <w:vMerge/>
            <w:shd w:val="clear" w:color="auto" w:fill="auto"/>
          </w:tcPr>
          <w:p w:rsidR="00981365" w:rsidRDefault="00981365">
            <w:pPr>
              <w:widowControl/>
              <w:rPr>
                <w:rFonts w:ascii="Times New Roman" w:hAnsi="Times New Roman" w:cs="Times New Roman"/>
                <w:sz w:val="24"/>
                <w:szCs w:val="24"/>
              </w:rPr>
            </w:pPr>
          </w:p>
        </w:tc>
        <w:tc>
          <w:tcPr>
            <w:tcW w:w="565"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809" w:type="pct"/>
            <w:vMerge/>
            <w:shd w:val="clear" w:color="auto" w:fill="auto"/>
          </w:tcPr>
          <w:p w:rsidR="00981365" w:rsidRDefault="00981365">
            <w:pPr>
              <w:widowControl/>
              <w:rPr>
                <w:rFonts w:ascii="Times New Roman" w:hAnsi="Times New Roman" w:cs="Times New Roman"/>
                <w:sz w:val="24"/>
                <w:szCs w:val="24"/>
              </w:rPr>
            </w:pPr>
          </w:p>
        </w:tc>
      </w:tr>
      <w:tr w:rsidR="00981365" w:rsidTr="00793989">
        <w:trPr>
          <w:gridAfter w:val="2"/>
          <w:wAfter w:w="40" w:type="dxa"/>
          <w:trHeight w:val="2551"/>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83" w:type="pct"/>
            <w:gridSpan w:val="2"/>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981365" w:rsidRDefault="00981365">
            <w:pPr>
              <w:widowControl/>
              <w:rPr>
                <w:rFonts w:ascii="Times New Roman" w:eastAsia="Calibri" w:hAnsi="Times New Roman" w:cs="Times New Roman"/>
                <w:sz w:val="24"/>
                <w:szCs w:val="24"/>
              </w:rPr>
            </w:pPr>
          </w:p>
        </w:tc>
        <w:tc>
          <w:tcPr>
            <w:tcW w:w="809" w:type="pct"/>
            <w:shd w:val="clear" w:color="auto" w:fill="auto"/>
          </w:tcPr>
          <w:p w:rsidR="00981365" w:rsidRDefault="00981365">
            <w:pPr>
              <w:widowControl/>
              <w:rPr>
                <w:rFonts w:ascii="Times New Roman" w:hAnsi="Times New Roman" w:cs="Times New Roman"/>
                <w:sz w:val="24"/>
                <w:szCs w:val="24"/>
              </w:rPr>
            </w:pPr>
          </w:p>
        </w:tc>
      </w:tr>
      <w:tr w:rsidR="00981365">
        <w:trPr>
          <w:gridAfter w:val="2"/>
          <w:wAfter w:w="40" w:type="dxa"/>
          <w:trHeight w:val="1202"/>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673" w:type="pct"/>
            <w:vMerge w:val="restar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559"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981365" w:rsidRDefault="00920C2A">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981365">
        <w:trPr>
          <w:gridAfter w:val="2"/>
          <w:wAfter w:w="40" w:type="dxa"/>
          <w:trHeight w:val="451"/>
        </w:trPr>
        <w:tc>
          <w:tcPr>
            <w:tcW w:w="719" w:type="pct"/>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81365" w:rsidRDefault="00920C2A">
            <w:pPr>
              <w:widowControl/>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981365" w:rsidRDefault="00981365">
            <w:pPr>
              <w:widowControl/>
              <w:tabs>
                <w:tab w:val="left" w:pos="391"/>
              </w:tabs>
              <w:contextualSpacing/>
              <w:rPr>
                <w:rFonts w:ascii="Times New Roman" w:eastAsia="Calibri" w:hAnsi="Times New Roman" w:cs="Times New Roman"/>
                <w:sz w:val="24"/>
                <w:szCs w:val="24"/>
              </w:rPr>
            </w:pPr>
          </w:p>
        </w:tc>
      </w:tr>
      <w:tr w:rsidR="00981365">
        <w:trPr>
          <w:trHeight w:val="300"/>
        </w:trPr>
        <w:tc>
          <w:tcPr>
            <w:tcW w:w="5000" w:type="pct"/>
            <w:gridSpan w:val="12"/>
            <w:shd w:val="clear" w:color="auto" w:fill="auto"/>
          </w:tcPr>
          <w:p w:rsidR="00981365" w:rsidRDefault="00920C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981365">
        <w:trPr>
          <w:gridAfter w:val="2"/>
          <w:wAfter w:w="40" w:type="dxa"/>
          <w:trHeight w:val="126"/>
        </w:trPr>
        <w:tc>
          <w:tcPr>
            <w:tcW w:w="719" w:type="pct"/>
            <w:vMerge w:val="restar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981365" w:rsidRDefault="00920C2A" w:rsidP="00CE261E">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w:t>
            </w:r>
            <w:r w:rsidR="00CE261E">
              <w:rPr>
                <w:rFonts w:ascii="Times New Roman" w:hAnsi="Times New Roman" w:cs="Times New Roman"/>
                <w:sz w:val="24"/>
                <w:szCs w:val="24"/>
              </w:rPr>
              <w:t xml:space="preserve">муниципальной </w:t>
            </w:r>
            <w:r>
              <w:rPr>
                <w:rFonts w:ascii="Times New Roman" w:hAnsi="Times New Roman" w:cs="Times New Roman"/>
                <w:sz w:val="24"/>
                <w:szCs w:val="24"/>
              </w:rPr>
              <w:t>услуги</w:t>
            </w: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678" w:type="pct"/>
            <w:gridSpan w:val="2"/>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 СМЭВ</w:t>
            </w:r>
          </w:p>
        </w:tc>
        <w:tc>
          <w:tcPr>
            <w:tcW w:w="565" w:type="pct"/>
            <w:gridSpan w:val="2"/>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09" w:type="pc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981365">
        <w:trPr>
          <w:gridAfter w:val="2"/>
          <w:wAfter w:w="40" w:type="dxa"/>
          <w:trHeight w:val="13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получение ответов на межведомственные запросы, </w:t>
            </w:r>
            <w:r>
              <w:rPr>
                <w:rFonts w:ascii="Times New Roman" w:hAnsi="Times New Roman" w:cs="Times New Roman"/>
                <w:sz w:val="24"/>
                <w:szCs w:val="24"/>
              </w:rPr>
              <w:lastRenderedPageBreak/>
              <w:t>формирование полного комплекта документов</w:t>
            </w:r>
          </w:p>
        </w:tc>
        <w:tc>
          <w:tcPr>
            <w:tcW w:w="533" w:type="pct"/>
            <w:shd w:val="clear" w:color="auto" w:fill="auto"/>
          </w:tcPr>
          <w:p w:rsidR="00981365" w:rsidRDefault="00920C2A">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3  рабочих дней со дня </w:t>
            </w:r>
            <w:r>
              <w:rPr>
                <w:rFonts w:ascii="Times New Roman" w:hAnsi="Times New Roman" w:cs="Times New Roman"/>
                <w:sz w:val="24"/>
                <w:szCs w:val="24"/>
              </w:rPr>
              <w:lastRenderedPageBreak/>
              <w:t xml:space="preserve">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Уполномоченный орган) /ГИС/ </w:t>
            </w:r>
            <w:r>
              <w:rPr>
                <w:rFonts w:ascii="Times New Roman" w:eastAsia="Calibri" w:hAnsi="Times New Roman" w:cs="Times New Roman"/>
                <w:sz w:val="24"/>
                <w:szCs w:val="24"/>
              </w:rPr>
              <w:lastRenderedPageBreak/>
              <w:t>СМЭВ</w:t>
            </w:r>
            <w:proofErr w:type="gramEnd"/>
          </w:p>
        </w:tc>
        <w:tc>
          <w:tcPr>
            <w:tcW w:w="565" w:type="pct"/>
            <w:gridSpan w:val="2"/>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lastRenderedPageBreak/>
              <w:t>–</w:t>
            </w:r>
          </w:p>
        </w:tc>
        <w:tc>
          <w:tcPr>
            <w:tcW w:w="809" w:type="pct"/>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 xml:space="preserve">получение документов </w:t>
            </w:r>
            <w:r>
              <w:rPr>
                <w:rFonts w:ascii="Times New Roman" w:hAnsi="Times New Roman" w:cs="Times New Roman"/>
                <w:sz w:val="24"/>
                <w:szCs w:val="24"/>
              </w:rPr>
              <w:lastRenderedPageBreak/>
              <w:t xml:space="preserve">(сведений), необходимых для предоставления </w:t>
            </w:r>
            <w:r w:rsidR="00CE261E">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w:t>
            </w:r>
          </w:p>
        </w:tc>
      </w:tr>
      <w:tr w:rsidR="00981365">
        <w:trPr>
          <w:trHeight w:val="135"/>
        </w:trPr>
        <w:tc>
          <w:tcPr>
            <w:tcW w:w="5000" w:type="pct"/>
            <w:gridSpan w:val="12"/>
            <w:shd w:val="clear" w:color="auto" w:fill="auto"/>
          </w:tcPr>
          <w:p w:rsidR="00981365" w:rsidRDefault="00920C2A">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Рассмотрение документов и сведений</w:t>
            </w:r>
          </w:p>
        </w:tc>
      </w:tr>
      <w:tr w:rsidR="00981365">
        <w:trPr>
          <w:gridAfter w:val="2"/>
          <w:wAfter w:w="40" w:type="dxa"/>
          <w:trHeight w:val="135"/>
        </w:trPr>
        <w:tc>
          <w:tcPr>
            <w:tcW w:w="719" w:type="pc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981365" w:rsidRDefault="00920C2A" w:rsidP="00CE261E">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муниципальной услуги</w:t>
            </w:r>
          </w:p>
        </w:tc>
        <w:tc>
          <w:tcPr>
            <w:tcW w:w="1035"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33"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p w:rsidR="00981365" w:rsidRDefault="00981365">
            <w:pPr>
              <w:widowControl/>
              <w:rPr>
                <w:rFonts w:ascii="Times New Roman" w:hAnsi="Times New Roman" w:cs="Times New Roman"/>
                <w:sz w:val="24"/>
                <w:szCs w:val="24"/>
              </w:rPr>
            </w:pP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809" w:type="pct"/>
            <w:shd w:val="clear" w:color="auto" w:fill="auto"/>
          </w:tcPr>
          <w:p w:rsidR="00981365" w:rsidRDefault="00920C2A">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 3,  № 4  к Административному регламенту </w:t>
            </w:r>
          </w:p>
        </w:tc>
      </w:tr>
      <w:tr w:rsidR="00981365">
        <w:trPr>
          <w:trHeight w:val="135"/>
        </w:trPr>
        <w:tc>
          <w:tcPr>
            <w:tcW w:w="5000" w:type="pct"/>
            <w:gridSpan w:val="12"/>
            <w:shd w:val="clear" w:color="auto" w:fill="auto"/>
          </w:tcPr>
          <w:p w:rsidR="00981365" w:rsidRDefault="00920C2A">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Принятие решения</w:t>
            </w:r>
          </w:p>
        </w:tc>
      </w:tr>
      <w:tr w:rsidR="00981365">
        <w:trPr>
          <w:gridAfter w:val="2"/>
          <w:wAfter w:w="40" w:type="dxa"/>
          <w:trHeight w:val="135"/>
        </w:trPr>
        <w:tc>
          <w:tcPr>
            <w:tcW w:w="719" w:type="pct"/>
            <w:vMerge w:val="restart"/>
            <w:shd w:val="clear" w:color="auto" w:fill="auto"/>
          </w:tcPr>
          <w:p w:rsidR="00981365" w:rsidRDefault="00920C2A">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w:t>
            </w:r>
            <w:r>
              <w:rPr>
                <w:rFonts w:ascii="Times New Roman" w:eastAsia="Calibri" w:hAnsi="Times New Roman" w:cs="Times New Roman"/>
                <w:sz w:val="24"/>
                <w:szCs w:val="24"/>
              </w:rPr>
              <w:lastRenderedPageBreak/>
              <w:t xml:space="preserve">предоставления услуги, согласно </w:t>
            </w:r>
            <w:r>
              <w:rPr>
                <w:rFonts w:ascii="Times New Roman" w:eastAsia="Calibr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 2, № 3, № 4  к Административному регламенту </w:t>
            </w: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Принятие решения о </w:t>
            </w:r>
            <w:r>
              <w:rPr>
                <w:rFonts w:ascii="Times New Roman" w:eastAsia="Calibri" w:hAnsi="Times New Roman" w:cs="Times New Roman"/>
                <w:sz w:val="24"/>
                <w:szCs w:val="24"/>
              </w:rPr>
              <w:lastRenderedPageBreak/>
              <w:t xml:space="preserve">предоставления муниципальной услуги или об отказе в предоставлении услуги </w:t>
            </w:r>
          </w:p>
          <w:p w:rsidR="00981365" w:rsidRDefault="00981365">
            <w:pPr>
              <w:widowControl/>
              <w:rPr>
                <w:rFonts w:ascii="Times New Roman" w:hAnsi="Times New Roman" w:cs="Times New Roman"/>
                <w:sz w:val="24"/>
                <w:szCs w:val="24"/>
              </w:rPr>
            </w:pPr>
          </w:p>
        </w:tc>
        <w:tc>
          <w:tcPr>
            <w:tcW w:w="533" w:type="pct"/>
            <w:vMerge w:val="restart"/>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 xml:space="preserve">15 рабочих </w:t>
            </w:r>
            <w:r>
              <w:rPr>
                <w:rFonts w:ascii="Times New Roman" w:eastAsia="Calibri" w:hAnsi="Times New Roman" w:cs="Times New Roman"/>
                <w:sz w:val="24"/>
                <w:szCs w:val="24"/>
              </w:rPr>
              <w:lastRenderedPageBreak/>
              <w:t>дней</w:t>
            </w:r>
          </w:p>
        </w:tc>
        <w:tc>
          <w:tcPr>
            <w:tcW w:w="678" w:type="pct"/>
            <w:gridSpan w:val="2"/>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должностное лицо </w:t>
            </w:r>
            <w:r>
              <w:rPr>
                <w:rFonts w:ascii="Times New Roman" w:eastAsia="Calibri" w:hAnsi="Times New Roman" w:cs="Times New Roman"/>
                <w:sz w:val="24"/>
                <w:szCs w:val="24"/>
              </w:rPr>
              <w:lastRenderedPageBreak/>
              <w:t>Уполномоченного органа, о</w:t>
            </w:r>
            <w:r w:rsidR="00CE261E">
              <w:rPr>
                <w:rFonts w:ascii="Times New Roman" w:eastAsia="Calibri" w:hAnsi="Times New Roman" w:cs="Times New Roman"/>
                <w:sz w:val="24"/>
                <w:szCs w:val="24"/>
              </w:rPr>
              <w:t xml:space="preserve">тветственное за предоставление </w:t>
            </w:r>
            <w:r>
              <w:rPr>
                <w:rFonts w:ascii="Times New Roman" w:eastAsia="Calibri" w:hAnsi="Times New Roman" w:cs="Times New Roman"/>
                <w:sz w:val="24"/>
                <w:szCs w:val="24"/>
              </w:rPr>
              <w:t>муниципальной  услуги;</w:t>
            </w:r>
          </w:p>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t>Руко</w:t>
            </w:r>
            <w:r w:rsidR="00CE261E">
              <w:rPr>
                <w:rFonts w:ascii="Times New Roman" w:eastAsia="Calibri" w:hAnsi="Times New Roman" w:cs="Times New Roman"/>
                <w:sz w:val="24"/>
                <w:szCs w:val="24"/>
              </w:rPr>
              <w:t xml:space="preserve">водитель Уполномоченного органа </w:t>
            </w:r>
            <w:r>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tcPr>
          <w:p w:rsidR="00981365" w:rsidRDefault="00920C2A">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Уполномоченны</w:t>
            </w:r>
            <w:r>
              <w:rPr>
                <w:rFonts w:ascii="Times New Roman" w:eastAsia="Calibri" w:hAnsi="Times New Roman" w:cs="Times New Roman"/>
                <w:sz w:val="24"/>
                <w:szCs w:val="24"/>
              </w:rPr>
              <w:lastRenderedPageBreak/>
              <w:t>й орган) / ГИС</w:t>
            </w:r>
            <w:proofErr w:type="gramEnd"/>
          </w:p>
        </w:tc>
        <w:tc>
          <w:tcPr>
            <w:tcW w:w="565"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rsidR="00981365" w:rsidRDefault="00981365">
            <w:pPr>
              <w:widowControl/>
              <w:rPr>
                <w:rFonts w:ascii="Times New Roman" w:hAnsi="Times New Roman" w:cs="Times New Roman"/>
                <w:sz w:val="24"/>
                <w:szCs w:val="24"/>
              </w:rPr>
            </w:pPr>
          </w:p>
        </w:tc>
        <w:tc>
          <w:tcPr>
            <w:tcW w:w="809" w:type="pct"/>
            <w:vMerge w:val="restart"/>
            <w:shd w:val="clear" w:color="auto" w:fill="auto"/>
          </w:tcPr>
          <w:p w:rsidR="00981365" w:rsidRDefault="00920C2A">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lastRenderedPageBreak/>
              <w:t xml:space="preserve">Результат </w:t>
            </w:r>
            <w:r>
              <w:rPr>
                <w:rFonts w:ascii="Times New Roman" w:eastAsia="Calibri" w:hAnsi="Times New Roman" w:cs="Times New Roman"/>
                <w:sz w:val="24"/>
                <w:szCs w:val="24"/>
                <w:lang w:eastAsia="en-US"/>
              </w:rPr>
              <w:lastRenderedPageBreak/>
              <w:t xml:space="preserve">предоставления муниципальной услуги по </w:t>
            </w:r>
            <w:proofErr w:type="gramStart"/>
            <w:r>
              <w:rPr>
                <w:rFonts w:ascii="Times New Roman" w:eastAsia="Calibri" w:hAnsi="Times New Roman" w:cs="Times New Roman"/>
                <w:sz w:val="24"/>
                <w:szCs w:val="24"/>
                <w:lang w:eastAsia="en-US"/>
              </w:rPr>
              <w:t>форме</w:t>
            </w:r>
            <w:proofErr w:type="gramEnd"/>
            <w:r>
              <w:rPr>
                <w:rFonts w:ascii="Times New Roman" w:eastAsia="Calibri" w:hAnsi="Times New Roman" w:cs="Times New Roman"/>
                <w:sz w:val="24"/>
                <w:szCs w:val="24"/>
                <w:lang w:eastAsia="en-US"/>
              </w:rPr>
              <w:t xml:space="preserve"> приведенной в  приложении </w:t>
            </w:r>
            <w:r>
              <w:rPr>
                <w:rFonts w:ascii="Times New Roman" w:eastAsia="Calibri" w:hAnsi="Times New Roman" w:cs="Times New Roman"/>
                <w:sz w:val="24"/>
                <w:szCs w:val="24"/>
              </w:rPr>
              <w:t>№1, № 2, № 3, № 4</w:t>
            </w:r>
            <w:r>
              <w:rPr>
                <w:rFonts w:ascii="Times New Roman" w:eastAsia="Calibr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подписанные усиленной квалифицированной подписью руководителем Уполномоченного органа или иного уполномоченного им лица</w:t>
            </w:r>
          </w:p>
          <w:p w:rsidR="00981365" w:rsidRDefault="00981365">
            <w:pPr>
              <w:widowControl/>
              <w:rPr>
                <w:rFonts w:ascii="Times New Roman" w:hAnsi="Times New Roman" w:cs="Times New Roman"/>
                <w:sz w:val="24"/>
                <w:szCs w:val="24"/>
              </w:rPr>
            </w:pPr>
          </w:p>
        </w:tc>
      </w:tr>
      <w:tr w:rsidR="00981365" w:rsidTr="00793989">
        <w:trPr>
          <w:gridAfter w:val="2"/>
          <w:wAfter w:w="40" w:type="dxa"/>
          <w:trHeight w:val="3704"/>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решения о предоставлении муниципальной услуги </w:t>
            </w:r>
            <w:r w:rsidR="00CE261E">
              <w:rPr>
                <w:rFonts w:ascii="Times New Roman" w:eastAsia="Calibri" w:hAnsi="Times New Roman" w:cs="Times New Roman"/>
                <w:sz w:val="24"/>
                <w:szCs w:val="24"/>
              </w:rPr>
              <w:t xml:space="preserve">или об отказе в предоставлении </w:t>
            </w:r>
            <w:r>
              <w:rPr>
                <w:rFonts w:ascii="Times New Roman" w:eastAsia="Calibri" w:hAnsi="Times New Roman" w:cs="Times New Roman"/>
                <w:sz w:val="24"/>
                <w:szCs w:val="24"/>
              </w:rPr>
              <w:t>муниципальной услуги</w:t>
            </w:r>
          </w:p>
          <w:p w:rsidR="00981365" w:rsidRDefault="00981365">
            <w:pPr>
              <w:widowControl/>
              <w:rPr>
                <w:rFonts w:ascii="Times New Roman" w:hAnsi="Times New Roman" w:cs="Times New Roman"/>
                <w:sz w:val="24"/>
                <w:szCs w:val="24"/>
              </w:rPr>
            </w:pPr>
          </w:p>
        </w:tc>
        <w:tc>
          <w:tcPr>
            <w:tcW w:w="533" w:type="pct"/>
            <w:vMerge/>
            <w:shd w:val="clear" w:color="auto" w:fill="auto"/>
          </w:tcPr>
          <w:p w:rsidR="00981365" w:rsidRDefault="00981365">
            <w:pPr>
              <w:widowControl/>
              <w:rPr>
                <w:rFonts w:ascii="Times New Roman" w:hAnsi="Times New Roman" w:cs="Times New Roman"/>
                <w:sz w:val="24"/>
                <w:szCs w:val="24"/>
              </w:rPr>
            </w:pPr>
          </w:p>
        </w:tc>
        <w:tc>
          <w:tcPr>
            <w:tcW w:w="678" w:type="pct"/>
            <w:gridSpan w:val="2"/>
            <w:vMerge/>
            <w:shd w:val="clear" w:color="auto" w:fill="auto"/>
          </w:tcPr>
          <w:p w:rsidR="00981365" w:rsidRDefault="00981365">
            <w:pPr>
              <w:widowControl/>
              <w:rPr>
                <w:rFonts w:ascii="Times New Roman" w:hAnsi="Times New Roman" w:cs="Times New Roman"/>
                <w:sz w:val="24"/>
                <w:szCs w:val="24"/>
              </w:rPr>
            </w:pPr>
          </w:p>
        </w:tc>
        <w:tc>
          <w:tcPr>
            <w:tcW w:w="648"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565" w:type="pct"/>
            <w:gridSpan w:val="2"/>
            <w:shd w:val="clear" w:color="auto" w:fill="auto"/>
          </w:tcPr>
          <w:p w:rsidR="00981365" w:rsidRDefault="00981365">
            <w:pPr>
              <w:widowControl/>
              <w:rPr>
                <w:rFonts w:ascii="Times New Roman" w:hAnsi="Times New Roman" w:cs="Times New Roman"/>
                <w:sz w:val="24"/>
                <w:szCs w:val="24"/>
              </w:rPr>
            </w:pPr>
          </w:p>
        </w:tc>
        <w:tc>
          <w:tcPr>
            <w:tcW w:w="809" w:type="pct"/>
            <w:vMerge/>
            <w:shd w:val="clear" w:color="auto" w:fill="auto"/>
          </w:tcPr>
          <w:p w:rsidR="00981365" w:rsidRDefault="00981365">
            <w:pPr>
              <w:widowControl/>
              <w:rPr>
                <w:rFonts w:ascii="Times New Roman" w:hAnsi="Times New Roman" w:cs="Times New Roman"/>
                <w:sz w:val="24"/>
                <w:szCs w:val="24"/>
              </w:rPr>
            </w:pPr>
          </w:p>
        </w:tc>
      </w:tr>
      <w:tr w:rsidR="00981365">
        <w:trPr>
          <w:gridAfter w:val="1"/>
          <w:wAfter w:w="28" w:type="dxa"/>
          <w:trHeight w:val="135"/>
        </w:trPr>
        <w:tc>
          <w:tcPr>
            <w:tcW w:w="4991" w:type="pct"/>
            <w:gridSpan w:val="11"/>
            <w:shd w:val="clear" w:color="auto" w:fill="auto"/>
          </w:tcPr>
          <w:p w:rsidR="00981365" w:rsidRDefault="00920C2A">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Выдача результата</w:t>
            </w:r>
          </w:p>
        </w:tc>
      </w:tr>
      <w:tr w:rsidR="00981365">
        <w:trPr>
          <w:gridAfter w:val="2"/>
          <w:wAfter w:w="40" w:type="dxa"/>
          <w:trHeight w:val="135"/>
        </w:trPr>
        <w:tc>
          <w:tcPr>
            <w:tcW w:w="719" w:type="pct"/>
            <w:vMerge w:val="restar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981365" w:rsidRDefault="00920C2A">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w:t>
            </w:r>
            <w:r w:rsidR="00CE261E">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w:t>
            </w:r>
          </w:p>
          <w:p w:rsidR="00981365" w:rsidRDefault="00981365">
            <w:pPr>
              <w:widowControl/>
              <w:rPr>
                <w:rFonts w:ascii="Times New Roman" w:hAnsi="Times New Roman" w:cs="Times New Roman"/>
                <w:sz w:val="24"/>
                <w:szCs w:val="24"/>
              </w:rPr>
            </w:pPr>
          </w:p>
        </w:tc>
        <w:tc>
          <w:tcPr>
            <w:tcW w:w="533"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w:t>
            </w:r>
            <w:r w:rsidR="00CE261E">
              <w:rPr>
                <w:rFonts w:ascii="Times New Roman" w:hAnsi="Times New Roman" w:cs="Times New Roman"/>
                <w:sz w:val="24"/>
                <w:szCs w:val="24"/>
              </w:rPr>
              <w:t xml:space="preserve">тветственное за предоставление </w:t>
            </w:r>
            <w:r>
              <w:rPr>
                <w:rFonts w:ascii="Times New Roman" w:hAnsi="Times New Roman" w:cs="Times New Roman"/>
                <w:sz w:val="24"/>
                <w:szCs w:val="24"/>
              </w:rPr>
              <w:t>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981365">
        <w:trPr>
          <w:gridAfter w:val="2"/>
          <w:wAfter w:w="40" w:type="dxa"/>
          <w:trHeight w:val="13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в многофункциональный центр </w:t>
            </w:r>
            <w:r>
              <w:rPr>
                <w:rFonts w:ascii="Times New Roman" w:eastAsia="Calibri" w:hAnsi="Times New Roman" w:cs="Times New Roman"/>
                <w:sz w:val="24"/>
                <w:szCs w:val="24"/>
              </w:rPr>
              <w:lastRenderedPageBreak/>
              <w:t>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981365" w:rsidRDefault="00981365">
            <w:pPr>
              <w:widowControl/>
              <w:rPr>
                <w:rFonts w:ascii="Times New Roman" w:hAnsi="Times New Roman" w:cs="Times New Roman"/>
                <w:sz w:val="24"/>
                <w:szCs w:val="24"/>
              </w:rPr>
            </w:pPr>
          </w:p>
        </w:tc>
        <w:tc>
          <w:tcPr>
            <w:tcW w:w="533" w:type="pct"/>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в сроки, установленны</w:t>
            </w:r>
            <w:r>
              <w:rPr>
                <w:rFonts w:ascii="Times New Roman" w:eastAsia="Calibri" w:hAnsi="Times New Roman" w:cs="Times New Roman"/>
                <w:sz w:val="24"/>
                <w:szCs w:val="24"/>
              </w:rPr>
              <w:lastRenderedPageBreak/>
              <w:t>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Уполномоченный орган) / АИС </w:t>
            </w:r>
            <w:r>
              <w:rPr>
                <w:rFonts w:ascii="Times New Roman" w:eastAsia="Calibri" w:hAnsi="Times New Roman" w:cs="Times New Roman"/>
                <w:sz w:val="24"/>
                <w:szCs w:val="24"/>
              </w:rPr>
              <w:lastRenderedPageBreak/>
              <w:t>МФЦ</w:t>
            </w:r>
            <w:proofErr w:type="gramEnd"/>
          </w:p>
        </w:tc>
        <w:tc>
          <w:tcPr>
            <w:tcW w:w="565" w:type="pct"/>
            <w:gridSpan w:val="2"/>
            <w:shd w:val="clear" w:color="auto" w:fill="auto"/>
          </w:tcPr>
          <w:p w:rsidR="00981365" w:rsidRDefault="00920C2A" w:rsidP="00C648BE">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 xml:space="preserve">Указание заявителем в </w:t>
            </w:r>
            <w:r>
              <w:rPr>
                <w:rFonts w:ascii="Times New Roman" w:eastAsia="Calibri"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09"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муниципальной </w:t>
            </w:r>
            <w:r>
              <w:rPr>
                <w:rFonts w:ascii="Times New Roman" w:eastAsia="Calibri" w:hAnsi="Times New Roman" w:cs="Times New Roman"/>
                <w:sz w:val="24"/>
                <w:szCs w:val="24"/>
              </w:rPr>
              <w:lastRenderedPageBreak/>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внесение сведений в ГИС о выдаче результата муниципальной услуги</w:t>
            </w:r>
          </w:p>
        </w:tc>
      </w:tr>
      <w:tr w:rsidR="00981365">
        <w:trPr>
          <w:gridAfter w:val="2"/>
          <w:wAfter w:w="40" w:type="dxa"/>
          <w:trHeight w:val="13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муниципальной услуги</w:t>
            </w: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65" w:type="pct"/>
            <w:gridSpan w:val="2"/>
            <w:shd w:val="clear" w:color="auto" w:fill="auto"/>
          </w:tcPr>
          <w:p w:rsidR="00981365" w:rsidRDefault="00981365">
            <w:pPr>
              <w:widowControl/>
              <w:rPr>
                <w:rFonts w:ascii="Times New Roman" w:hAnsi="Times New Roman" w:cs="Times New Roman"/>
                <w:sz w:val="24"/>
                <w:szCs w:val="24"/>
              </w:rPr>
            </w:pPr>
          </w:p>
        </w:tc>
        <w:tc>
          <w:tcPr>
            <w:tcW w:w="809" w:type="pct"/>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981365">
        <w:trPr>
          <w:trHeight w:val="243"/>
        </w:trPr>
        <w:tc>
          <w:tcPr>
            <w:tcW w:w="5000" w:type="pct"/>
            <w:gridSpan w:val="12"/>
            <w:shd w:val="clear" w:color="auto" w:fill="auto"/>
          </w:tcPr>
          <w:p w:rsidR="00981365" w:rsidRDefault="00920C2A" w:rsidP="00CE261E">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муниципальной услуги в реестр решений</w:t>
            </w:r>
          </w:p>
        </w:tc>
      </w:tr>
      <w:tr w:rsidR="00981365">
        <w:trPr>
          <w:gridAfter w:val="2"/>
          <w:wAfter w:w="40" w:type="dxa"/>
          <w:trHeight w:val="355"/>
        </w:trPr>
        <w:tc>
          <w:tcPr>
            <w:tcW w:w="719"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регистрация результата муниципальной услуги, указанного в пунктах 2.5, 2.6 Административного регламента, в форме </w:t>
            </w:r>
            <w:r>
              <w:rPr>
                <w:rFonts w:ascii="Times New Roman" w:eastAsia="Calibri" w:hAnsi="Times New Roman" w:cs="Times New Roman"/>
                <w:sz w:val="24"/>
                <w:szCs w:val="24"/>
              </w:rPr>
              <w:lastRenderedPageBreak/>
              <w:t>электронного документа в ГИС</w:t>
            </w:r>
          </w:p>
        </w:tc>
        <w:tc>
          <w:tcPr>
            <w:tcW w:w="1035"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59"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указанный в пунктах 2.5, 2.6 Административного регламента внесен в реестр </w:t>
            </w:r>
          </w:p>
        </w:tc>
      </w:tr>
    </w:tbl>
    <w:p w:rsidR="00981365" w:rsidRDefault="00981365"/>
    <w:sectPr w:rsidR="00981365" w:rsidSect="00540F3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B74" w:rsidRDefault="00142B74">
      <w:r>
        <w:separator/>
      </w:r>
    </w:p>
  </w:endnote>
  <w:endnote w:type="continuationSeparator" w:id="1">
    <w:p w:rsidR="00142B74" w:rsidRDefault="00142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B74" w:rsidRDefault="00142B74">
      <w:r>
        <w:separator/>
      </w:r>
    </w:p>
  </w:footnote>
  <w:footnote w:type="continuationSeparator" w:id="1">
    <w:p w:rsidR="00142B74" w:rsidRDefault="00142B74">
      <w:r>
        <w:continuationSeparator/>
      </w:r>
    </w:p>
  </w:footnote>
  <w:footnote w:id="2">
    <w:p w:rsidR="00741830" w:rsidRDefault="00741830">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3">
    <w:p w:rsidR="00741830" w:rsidRDefault="00741830">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4">
    <w:p w:rsidR="00741830" w:rsidRDefault="00741830">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741830" w:rsidRDefault="00741830">
      <w:pPr>
        <w:pStyle w:val="af5"/>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30" w:rsidRDefault="00540F3F">
    <w:pPr>
      <w:pStyle w:val="a4"/>
      <w:framePr w:wrap="around" w:vAnchor="text" w:hAnchor="margin" w:xAlign="center" w:y="1"/>
      <w:rPr>
        <w:rStyle w:val="af8"/>
      </w:rPr>
    </w:pPr>
    <w:r>
      <w:rPr>
        <w:rStyle w:val="af8"/>
      </w:rPr>
      <w:fldChar w:fldCharType="begin"/>
    </w:r>
    <w:r w:rsidR="00741830">
      <w:rPr>
        <w:rStyle w:val="af8"/>
      </w:rPr>
      <w:instrText xml:space="preserve">PAGE  </w:instrText>
    </w:r>
    <w:r>
      <w:rPr>
        <w:rStyle w:val="af8"/>
      </w:rPr>
      <w:fldChar w:fldCharType="end"/>
    </w:r>
  </w:p>
  <w:p w:rsidR="00741830" w:rsidRDefault="0074183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30" w:rsidRDefault="00741830">
    <w:pPr>
      <w:pStyle w:val="a4"/>
      <w:jc w:val="center"/>
    </w:pPr>
  </w:p>
  <w:p w:rsidR="00CA64AF" w:rsidRDefault="00CA64AF">
    <w:pPr>
      <w:pStyle w:val="a4"/>
      <w:jc w:val="center"/>
    </w:pPr>
  </w:p>
  <w:p w:rsidR="00741830" w:rsidRDefault="0074183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30" w:rsidRDefault="00741830">
    <w:pPr>
      <w:pStyle w:val="a4"/>
      <w:jc w:val="center"/>
    </w:pPr>
  </w:p>
  <w:p w:rsidR="00741830" w:rsidRDefault="0074183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3C5"/>
    <w:multiLevelType w:val="hybridMultilevel"/>
    <w:tmpl w:val="6F94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85072"/>
    <w:multiLevelType w:val="hybridMultilevel"/>
    <w:tmpl w:val="EA36AB9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E57E8"/>
    <w:multiLevelType w:val="hybridMultilevel"/>
    <w:tmpl w:val="510A7104"/>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303C6"/>
    <w:multiLevelType w:val="hybridMultilevel"/>
    <w:tmpl w:val="F6886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45FBF"/>
    <w:multiLevelType w:val="hybridMultilevel"/>
    <w:tmpl w:val="CB6EAF1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F2718"/>
    <w:multiLevelType w:val="hybridMultilevel"/>
    <w:tmpl w:val="D8CCB73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34D066E"/>
    <w:multiLevelType w:val="hybridMultilevel"/>
    <w:tmpl w:val="A04C1FDE"/>
    <w:lvl w:ilvl="0" w:tplc="D116DD68">
      <w:start w:val="1"/>
      <w:numFmt w:val="decimal"/>
      <w:lvlText w:val="%1)"/>
      <w:lvlJc w:val="left"/>
      <w:pPr>
        <w:ind w:left="1429" w:hanging="360"/>
      </w:pPr>
      <w:rPr>
        <w:rFonts w:ascii="Times New Roman" w:eastAsia="Times New Roman" w:hAnsi="Times New Roman" w:cs="Times New Roman"/>
      </w:rPr>
    </w:lvl>
    <w:lvl w:ilvl="1" w:tplc="9E6AF896">
      <w:start w:val="1"/>
      <w:numFmt w:val="lowerLetter"/>
      <w:lvlText w:val="%2."/>
      <w:lvlJc w:val="left"/>
      <w:pPr>
        <w:ind w:left="2149" w:hanging="360"/>
      </w:pPr>
    </w:lvl>
    <w:lvl w:ilvl="2" w:tplc="4AD4010A">
      <w:start w:val="1"/>
      <w:numFmt w:val="lowerRoman"/>
      <w:lvlText w:val="%3."/>
      <w:lvlJc w:val="right"/>
      <w:pPr>
        <w:ind w:left="2869" w:hanging="180"/>
      </w:pPr>
    </w:lvl>
    <w:lvl w:ilvl="3" w:tplc="5302D34A">
      <w:start w:val="1"/>
      <w:numFmt w:val="decimal"/>
      <w:lvlText w:val="%4)"/>
      <w:lvlJc w:val="left"/>
      <w:pPr>
        <w:ind w:left="3589" w:hanging="360"/>
      </w:pPr>
      <w:rPr>
        <w:sz w:val="28"/>
        <w:szCs w:val="28"/>
      </w:rPr>
    </w:lvl>
    <w:lvl w:ilvl="4" w:tplc="43E41810">
      <w:start w:val="1"/>
      <w:numFmt w:val="lowerLetter"/>
      <w:lvlText w:val="%5."/>
      <w:lvlJc w:val="left"/>
      <w:pPr>
        <w:ind w:left="4309" w:hanging="360"/>
      </w:pPr>
    </w:lvl>
    <w:lvl w:ilvl="5" w:tplc="600043A2">
      <w:start w:val="1"/>
      <w:numFmt w:val="lowerRoman"/>
      <w:lvlText w:val="%6."/>
      <w:lvlJc w:val="right"/>
      <w:pPr>
        <w:ind w:left="5029" w:hanging="180"/>
      </w:pPr>
    </w:lvl>
    <w:lvl w:ilvl="6" w:tplc="31D65050">
      <w:start w:val="1"/>
      <w:numFmt w:val="decimal"/>
      <w:lvlText w:val="%7."/>
      <w:lvlJc w:val="left"/>
      <w:pPr>
        <w:ind w:left="5749" w:hanging="360"/>
      </w:pPr>
    </w:lvl>
    <w:lvl w:ilvl="7" w:tplc="68B426D4">
      <w:start w:val="1"/>
      <w:numFmt w:val="lowerLetter"/>
      <w:lvlText w:val="%8."/>
      <w:lvlJc w:val="left"/>
      <w:pPr>
        <w:ind w:left="6469" w:hanging="360"/>
      </w:pPr>
    </w:lvl>
    <w:lvl w:ilvl="8" w:tplc="E7122100">
      <w:start w:val="1"/>
      <w:numFmt w:val="lowerRoman"/>
      <w:lvlText w:val="%9."/>
      <w:lvlJc w:val="right"/>
      <w:pPr>
        <w:ind w:left="7189" w:hanging="180"/>
      </w:pPr>
    </w:lvl>
  </w:abstractNum>
  <w:abstractNum w:abstractNumId="7">
    <w:nsid w:val="24BB50E4"/>
    <w:multiLevelType w:val="hybridMultilevel"/>
    <w:tmpl w:val="033EB51A"/>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F10CD"/>
    <w:multiLevelType w:val="multilevel"/>
    <w:tmpl w:val="5EAE972C"/>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6FE0A50"/>
    <w:multiLevelType w:val="hybridMultilevel"/>
    <w:tmpl w:val="AAC2768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25278A"/>
    <w:multiLevelType w:val="hybridMultilevel"/>
    <w:tmpl w:val="1C5A258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E527C"/>
    <w:multiLevelType w:val="hybridMultilevel"/>
    <w:tmpl w:val="30AA3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A47D0"/>
    <w:multiLevelType w:val="hybridMultilevel"/>
    <w:tmpl w:val="92C662B0"/>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12D3E"/>
    <w:multiLevelType w:val="hybridMultilevel"/>
    <w:tmpl w:val="D7B260CC"/>
    <w:lvl w:ilvl="0" w:tplc="A6802376">
      <w:start w:val="5"/>
      <w:numFmt w:val="decimal"/>
      <w:lvlText w:val="%1."/>
      <w:lvlJc w:val="left"/>
      <w:pPr>
        <w:ind w:left="1429" w:hanging="360"/>
      </w:pPr>
      <w:rPr>
        <w:rFonts w:eastAsia="Calibr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985005"/>
    <w:multiLevelType w:val="multilevel"/>
    <w:tmpl w:val="F65821CC"/>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5">
    <w:nsid w:val="3C0A0A5A"/>
    <w:multiLevelType w:val="hybridMultilevel"/>
    <w:tmpl w:val="C1F8C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1382F"/>
    <w:multiLevelType w:val="hybridMultilevel"/>
    <w:tmpl w:val="4230B9CC"/>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D853449"/>
    <w:multiLevelType w:val="multilevel"/>
    <w:tmpl w:val="F60CF038"/>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15D16DD"/>
    <w:multiLevelType w:val="hybridMultilevel"/>
    <w:tmpl w:val="C5D2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4F44C2"/>
    <w:multiLevelType w:val="hybridMultilevel"/>
    <w:tmpl w:val="F012A1B8"/>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D5C88"/>
    <w:multiLevelType w:val="hybridMultilevel"/>
    <w:tmpl w:val="13A06966"/>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5748251B"/>
    <w:multiLevelType w:val="hybridMultilevel"/>
    <w:tmpl w:val="6C58C83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D86B29"/>
    <w:multiLevelType w:val="hybridMultilevel"/>
    <w:tmpl w:val="83A25AA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BF5A97"/>
    <w:multiLevelType w:val="hybridMultilevel"/>
    <w:tmpl w:val="3A32ECE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280E8B"/>
    <w:multiLevelType w:val="hybridMultilevel"/>
    <w:tmpl w:val="22EAD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808C3"/>
    <w:multiLevelType w:val="hybridMultilevel"/>
    <w:tmpl w:val="BAB89BC4"/>
    <w:lvl w:ilvl="0" w:tplc="4A16A674">
      <w:start w:val="1"/>
      <w:numFmt w:val="decimal"/>
      <w:lvlText w:val="%1."/>
      <w:lvlJc w:val="left"/>
      <w:pPr>
        <w:ind w:left="1069" w:hanging="360"/>
      </w:pPr>
    </w:lvl>
    <w:lvl w:ilvl="1" w:tplc="3ADC8B36">
      <w:start w:val="1"/>
      <w:numFmt w:val="lowerLetter"/>
      <w:lvlText w:val="%2."/>
      <w:lvlJc w:val="left"/>
      <w:pPr>
        <w:ind w:left="1789" w:hanging="360"/>
      </w:pPr>
    </w:lvl>
    <w:lvl w:ilvl="2" w:tplc="FFD2A67E">
      <w:start w:val="1"/>
      <w:numFmt w:val="lowerRoman"/>
      <w:lvlText w:val="%3."/>
      <w:lvlJc w:val="right"/>
      <w:pPr>
        <w:ind w:left="2509" w:hanging="180"/>
      </w:pPr>
    </w:lvl>
    <w:lvl w:ilvl="3" w:tplc="9C92357A">
      <w:start w:val="1"/>
      <w:numFmt w:val="decimal"/>
      <w:lvlText w:val="%4."/>
      <w:lvlJc w:val="left"/>
      <w:pPr>
        <w:ind w:left="3229" w:hanging="360"/>
      </w:pPr>
    </w:lvl>
    <w:lvl w:ilvl="4" w:tplc="0072651C">
      <w:start w:val="1"/>
      <w:numFmt w:val="lowerLetter"/>
      <w:lvlText w:val="%5."/>
      <w:lvlJc w:val="left"/>
      <w:pPr>
        <w:ind w:left="3949" w:hanging="360"/>
      </w:pPr>
    </w:lvl>
    <w:lvl w:ilvl="5" w:tplc="58CCF5C4">
      <w:start w:val="1"/>
      <w:numFmt w:val="lowerRoman"/>
      <w:lvlText w:val="%6."/>
      <w:lvlJc w:val="right"/>
      <w:pPr>
        <w:ind w:left="4669" w:hanging="180"/>
      </w:pPr>
    </w:lvl>
    <w:lvl w:ilvl="6" w:tplc="016E190C">
      <w:start w:val="1"/>
      <w:numFmt w:val="decimal"/>
      <w:lvlText w:val="%7."/>
      <w:lvlJc w:val="left"/>
      <w:pPr>
        <w:ind w:left="5389" w:hanging="360"/>
      </w:pPr>
    </w:lvl>
    <w:lvl w:ilvl="7" w:tplc="2DC417A8">
      <w:start w:val="1"/>
      <w:numFmt w:val="lowerLetter"/>
      <w:lvlText w:val="%8."/>
      <w:lvlJc w:val="left"/>
      <w:pPr>
        <w:ind w:left="6109" w:hanging="360"/>
      </w:pPr>
    </w:lvl>
    <w:lvl w:ilvl="8" w:tplc="0218BEC4">
      <w:start w:val="1"/>
      <w:numFmt w:val="lowerRoman"/>
      <w:lvlText w:val="%9."/>
      <w:lvlJc w:val="right"/>
      <w:pPr>
        <w:ind w:left="6829" w:hanging="180"/>
      </w:pPr>
    </w:lvl>
  </w:abstractNum>
  <w:abstractNum w:abstractNumId="26">
    <w:nsid w:val="73B117A8"/>
    <w:multiLevelType w:val="hybridMultilevel"/>
    <w:tmpl w:val="87A0AED6"/>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3C642E8"/>
    <w:multiLevelType w:val="hybridMultilevel"/>
    <w:tmpl w:val="2334ED66"/>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9DB0C06"/>
    <w:multiLevelType w:val="hybridMultilevel"/>
    <w:tmpl w:val="E46201AE"/>
    <w:lvl w:ilvl="0" w:tplc="BD8AE33A">
      <w:start w:val="1"/>
      <w:numFmt w:val="decimal"/>
      <w:lvlText w:val="%1."/>
      <w:lvlJc w:val="left"/>
      <w:pPr>
        <w:ind w:left="1069" w:hanging="360"/>
      </w:pPr>
    </w:lvl>
    <w:lvl w:ilvl="1" w:tplc="E7D0CBB0">
      <w:start w:val="1"/>
      <w:numFmt w:val="lowerLetter"/>
      <w:lvlText w:val="%2."/>
      <w:lvlJc w:val="left"/>
      <w:pPr>
        <w:ind w:left="1789" w:hanging="360"/>
      </w:pPr>
    </w:lvl>
    <w:lvl w:ilvl="2" w:tplc="B86A5D86">
      <w:start w:val="1"/>
      <w:numFmt w:val="lowerRoman"/>
      <w:lvlText w:val="%3."/>
      <w:lvlJc w:val="right"/>
      <w:pPr>
        <w:ind w:left="2509" w:hanging="180"/>
      </w:pPr>
    </w:lvl>
    <w:lvl w:ilvl="3" w:tplc="60AC2232">
      <w:start w:val="1"/>
      <w:numFmt w:val="decimal"/>
      <w:lvlText w:val="%4."/>
      <w:lvlJc w:val="left"/>
      <w:pPr>
        <w:ind w:left="3229" w:hanging="360"/>
      </w:pPr>
    </w:lvl>
    <w:lvl w:ilvl="4" w:tplc="5EE4D7EC">
      <w:start w:val="1"/>
      <w:numFmt w:val="lowerLetter"/>
      <w:lvlText w:val="%5."/>
      <w:lvlJc w:val="left"/>
      <w:pPr>
        <w:ind w:left="3949" w:hanging="360"/>
      </w:pPr>
    </w:lvl>
    <w:lvl w:ilvl="5" w:tplc="2362ADC6">
      <w:start w:val="1"/>
      <w:numFmt w:val="lowerRoman"/>
      <w:lvlText w:val="%6."/>
      <w:lvlJc w:val="right"/>
      <w:pPr>
        <w:ind w:left="4669" w:hanging="180"/>
      </w:pPr>
    </w:lvl>
    <w:lvl w:ilvl="6" w:tplc="34505734">
      <w:start w:val="1"/>
      <w:numFmt w:val="decimal"/>
      <w:lvlText w:val="%7."/>
      <w:lvlJc w:val="left"/>
      <w:pPr>
        <w:ind w:left="5389" w:hanging="360"/>
      </w:pPr>
    </w:lvl>
    <w:lvl w:ilvl="7" w:tplc="D160F38C">
      <w:start w:val="1"/>
      <w:numFmt w:val="lowerLetter"/>
      <w:lvlText w:val="%8."/>
      <w:lvlJc w:val="left"/>
      <w:pPr>
        <w:ind w:left="6109" w:hanging="360"/>
      </w:pPr>
    </w:lvl>
    <w:lvl w:ilvl="8" w:tplc="C846CC70">
      <w:start w:val="1"/>
      <w:numFmt w:val="lowerRoman"/>
      <w:lvlText w:val="%9."/>
      <w:lvlJc w:val="right"/>
      <w:pPr>
        <w:ind w:left="6829" w:hanging="180"/>
      </w:pPr>
    </w:lvl>
  </w:abstractNum>
  <w:abstractNum w:abstractNumId="29">
    <w:nsid w:val="7B0F3315"/>
    <w:multiLevelType w:val="hybridMultilevel"/>
    <w:tmpl w:val="C1125440"/>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F7D2AA8"/>
    <w:multiLevelType w:val="hybridMultilevel"/>
    <w:tmpl w:val="681A1146"/>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num w:numId="1">
    <w:abstractNumId w:val="29"/>
  </w:num>
  <w:num w:numId="2">
    <w:abstractNumId w:val="8"/>
  </w:num>
  <w:num w:numId="3">
    <w:abstractNumId w:val="18"/>
  </w:num>
  <w:num w:numId="4">
    <w:abstractNumId w:val="3"/>
  </w:num>
  <w:num w:numId="5">
    <w:abstractNumId w:val="25"/>
  </w:num>
  <w:num w:numId="6">
    <w:abstractNumId w:val="28"/>
  </w:num>
  <w:num w:numId="7">
    <w:abstractNumId w:val="17"/>
  </w:num>
  <w:num w:numId="8">
    <w:abstractNumId w:val="6"/>
  </w:num>
  <w:num w:numId="9">
    <w:abstractNumId w:val="11"/>
  </w:num>
  <w:num w:numId="10">
    <w:abstractNumId w:val="20"/>
  </w:num>
  <w:num w:numId="11">
    <w:abstractNumId w:val="10"/>
  </w:num>
  <w:num w:numId="12">
    <w:abstractNumId w:val="9"/>
  </w:num>
  <w:num w:numId="13">
    <w:abstractNumId w:val="1"/>
  </w:num>
  <w:num w:numId="14">
    <w:abstractNumId w:val="22"/>
  </w:num>
  <w:num w:numId="15">
    <w:abstractNumId w:val="21"/>
  </w:num>
  <w:num w:numId="16">
    <w:abstractNumId w:val="26"/>
  </w:num>
  <w:num w:numId="17">
    <w:abstractNumId w:val="15"/>
  </w:num>
  <w:num w:numId="18">
    <w:abstractNumId w:val="24"/>
  </w:num>
  <w:num w:numId="19">
    <w:abstractNumId w:val="12"/>
  </w:num>
  <w:num w:numId="20">
    <w:abstractNumId w:val="14"/>
  </w:num>
  <w:num w:numId="21">
    <w:abstractNumId w:val="27"/>
  </w:num>
  <w:num w:numId="22">
    <w:abstractNumId w:val="16"/>
  </w:num>
  <w:num w:numId="23">
    <w:abstractNumId w:val="19"/>
  </w:num>
  <w:num w:numId="24">
    <w:abstractNumId w:val="7"/>
  </w:num>
  <w:num w:numId="25">
    <w:abstractNumId w:val="4"/>
  </w:num>
  <w:num w:numId="26">
    <w:abstractNumId w:val="2"/>
  </w:num>
  <w:num w:numId="27">
    <w:abstractNumId w:val="30"/>
  </w:num>
  <w:num w:numId="28">
    <w:abstractNumId w:val="0"/>
  </w:num>
  <w:num w:numId="29">
    <w:abstractNumId w:val="23"/>
  </w:num>
  <w:num w:numId="30">
    <w:abstractNumId w:val="5"/>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981365"/>
    <w:rsid w:val="0012540A"/>
    <w:rsid w:val="00142B74"/>
    <w:rsid w:val="001A3794"/>
    <w:rsid w:val="001C769E"/>
    <w:rsid w:val="00265975"/>
    <w:rsid w:val="0048193A"/>
    <w:rsid w:val="00540F3F"/>
    <w:rsid w:val="00547232"/>
    <w:rsid w:val="005A23A6"/>
    <w:rsid w:val="006907CD"/>
    <w:rsid w:val="007151DD"/>
    <w:rsid w:val="00741830"/>
    <w:rsid w:val="00751345"/>
    <w:rsid w:val="00793989"/>
    <w:rsid w:val="007C79B1"/>
    <w:rsid w:val="007E778A"/>
    <w:rsid w:val="00831B9D"/>
    <w:rsid w:val="00920C2A"/>
    <w:rsid w:val="00932483"/>
    <w:rsid w:val="00981365"/>
    <w:rsid w:val="00A57F46"/>
    <w:rsid w:val="00A64C6A"/>
    <w:rsid w:val="00B03AD4"/>
    <w:rsid w:val="00C648BE"/>
    <w:rsid w:val="00CA64AF"/>
    <w:rsid w:val="00CE261E"/>
    <w:rsid w:val="00D47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F3F"/>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540F3F"/>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rsid w:val="00540F3F"/>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rsid w:val="00540F3F"/>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rsid w:val="00540F3F"/>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540F3F"/>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540F3F"/>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540F3F"/>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540F3F"/>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540F3F"/>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40F3F"/>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sid w:val="00540F3F"/>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sid w:val="00540F3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540F3F"/>
    <w:rPr>
      <w:rFonts w:ascii="Times New Roman" w:eastAsia="Times New Roman" w:hAnsi="Times New Roman" w:cs="Times New Roman"/>
      <w:iCs/>
      <w:sz w:val="24"/>
    </w:rPr>
  </w:style>
  <w:style w:type="character" w:customStyle="1" w:styleId="50">
    <w:name w:val="Заголовок 5 Знак"/>
    <w:basedOn w:val="a1"/>
    <w:link w:val="5"/>
    <w:uiPriority w:val="9"/>
    <w:rsid w:val="00540F3F"/>
    <w:rPr>
      <w:rFonts w:ascii="Calibri Light" w:eastAsia="Times New Roman" w:hAnsi="Calibri Light" w:cs="Times New Roman"/>
      <w:color w:val="2E74B5"/>
    </w:rPr>
  </w:style>
  <w:style w:type="character" w:customStyle="1" w:styleId="60">
    <w:name w:val="Заголовок 6 Знак"/>
    <w:basedOn w:val="a1"/>
    <w:link w:val="6"/>
    <w:uiPriority w:val="9"/>
    <w:rsid w:val="00540F3F"/>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540F3F"/>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540F3F"/>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540F3F"/>
    <w:rPr>
      <w:rFonts w:ascii="Calibri Light" w:eastAsia="Times New Roman" w:hAnsi="Calibri Light" w:cs="Times New Roman"/>
      <w:i/>
      <w:iCs/>
      <w:color w:val="272727"/>
      <w:sz w:val="21"/>
      <w:szCs w:val="21"/>
    </w:rPr>
  </w:style>
  <w:style w:type="paragraph" w:styleId="a4">
    <w:name w:val="header"/>
    <w:basedOn w:val="a0"/>
    <w:link w:val="a5"/>
    <w:uiPriority w:val="99"/>
    <w:rsid w:val="00540F3F"/>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540F3F"/>
    <w:rPr>
      <w:rFonts w:ascii="Times New Roman" w:eastAsia="Times New Roman" w:hAnsi="Times New Roman" w:cs="Times New Roman"/>
      <w:sz w:val="24"/>
      <w:szCs w:val="24"/>
      <w:lang w:eastAsia="ru-RU"/>
    </w:rPr>
  </w:style>
  <w:style w:type="paragraph" w:styleId="a6">
    <w:name w:val="footer"/>
    <w:basedOn w:val="a0"/>
    <w:link w:val="a7"/>
    <w:uiPriority w:val="99"/>
    <w:rsid w:val="00540F3F"/>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sid w:val="00540F3F"/>
    <w:rPr>
      <w:rFonts w:ascii="Times New Roman" w:eastAsia="Times New Roman" w:hAnsi="Times New Roman" w:cs="Times New Roman"/>
      <w:sz w:val="24"/>
      <w:szCs w:val="24"/>
      <w:lang w:eastAsia="ru-RU"/>
    </w:rPr>
  </w:style>
  <w:style w:type="paragraph" w:styleId="a8">
    <w:name w:val="Balloon Text"/>
    <w:basedOn w:val="a0"/>
    <w:link w:val="a9"/>
    <w:uiPriority w:val="99"/>
    <w:rsid w:val="00540F3F"/>
    <w:pPr>
      <w:widowControl/>
    </w:pPr>
    <w:rPr>
      <w:rFonts w:ascii="Tahoma" w:hAnsi="Tahoma" w:cs="Tahoma"/>
      <w:sz w:val="16"/>
      <w:szCs w:val="16"/>
    </w:rPr>
  </w:style>
  <w:style w:type="character" w:customStyle="1" w:styleId="a9">
    <w:name w:val="Текст выноски Знак"/>
    <w:basedOn w:val="a1"/>
    <w:link w:val="a8"/>
    <w:uiPriority w:val="99"/>
    <w:rsid w:val="00540F3F"/>
    <w:rPr>
      <w:rFonts w:ascii="Tahoma" w:eastAsia="Times New Roman" w:hAnsi="Tahoma" w:cs="Tahoma"/>
      <w:sz w:val="16"/>
      <w:szCs w:val="16"/>
      <w:lang w:eastAsia="ru-RU"/>
    </w:rPr>
  </w:style>
  <w:style w:type="paragraph" w:customStyle="1" w:styleId="aa">
    <w:name w:val="_Адресат"/>
    <w:basedOn w:val="a0"/>
    <w:next w:val="a0"/>
    <w:rsid w:val="00540F3F"/>
    <w:pPr>
      <w:keepNext/>
      <w:keepLines/>
      <w:spacing w:before="120"/>
      <w:ind w:left="5273"/>
    </w:pPr>
    <w:rPr>
      <w:sz w:val="28"/>
    </w:rPr>
  </w:style>
  <w:style w:type="paragraph" w:customStyle="1" w:styleId="ab">
    <w:name w:val="_Текст"/>
    <w:basedOn w:val="a0"/>
    <w:rsid w:val="00540F3F"/>
    <w:pPr>
      <w:ind w:right="454" w:firstLine="709"/>
      <w:jc w:val="both"/>
    </w:pPr>
    <w:rPr>
      <w:sz w:val="28"/>
      <w:szCs w:val="28"/>
    </w:rPr>
  </w:style>
  <w:style w:type="paragraph" w:customStyle="1" w:styleId="ac">
    <w:name w:val="_Обращение"/>
    <w:basedOn w:val="a0"/>
    <w:next w:val="ab"/>
    <w:rsid w:val="00540F3F"/>
    <w:pPr>
      <w:keepNext/>
      <w:keepLines/>
      <w:spacing w:after="240"/>
      <w:ind w:right="454"/>
      <w:jc w:val="center"/>
    </w:pPr>
    <w:rPr>
      <w:spacing w:val="30"/>
      <w:sz w:val="28"/>
      <w:szCs w:val="28"/>
    </w:rPr>
  </w:style>
  <w:style w:type="paragraph" w:customStyle="1" w:styleId="ad">
    <w:name w:val="_Подпись"/>
    <w:basedOn w:val="a0"/>
    <w:rsid w:val="00540F3F"/>
    <w:pPr>
      <w:tabs>
        <w:tab w:val="right" w:pos="9072"/>
      </w:tabs>
      <w:ind w:right="680"/>
    </w:pPr>
    <w:rPr>
      <w:sz w:val="28"/>
    </w:rPr>
  </w:style>
  <w:style w:type="table" w:styleId="ae">
    <w:name w:val="Table Grid"/>
    <w:basedOn w:val="a2"/>
    <w:uiPriority w:val="59"/>
    <w:rsid w:val="00540F3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540F3F"/>
    <w:pPr>
      <w:spacing w:after="120"/>
    </w:pPr>
  </w:style>
  <w:style w:type="character" w:customStyle="1" w:styleId="af0">
    <w:name w:val="Основной текст Знак"/>
    <w:basedOn w:val="a1"/>
    <w:link w:val="af"/>
    <w:rsid w:val="00540F3F"/>
    <w:rPr>
      <w:rFonts w:ascii="Arial" w:eastAsia="Times New Roman" w:hAnsi="Arial" w:cs="Arial"/>
      <w:sz w:val="20"/>
      <w:szCs w:val="20"/>
      <w:lang w:eastAsia="ru-RU"/>
    </w:rPr>
  </w:style>
  <w:style w:type="character" w:styleId="af1">
    <w:name w:val="Hyperlink"/>
    <w:basedOn w:val="a1"/>
    <w:uiPriority w:val="99"/>
    <w:unhideWhenUsed/>
    <w:rsid w:val="00540F3F"/>
    <w:rPr>
      <w:color w:val="0563C1" w:themeColor="hyperlink"/>
      <w:u w:val="single"/>
    </w:rPr>
  </w:style>
  <w:style w:type="paragraph" w:styleId="af2">
    <w:name w:val="List Paragraph"/>
    <w:basedOn w:val="a0"/>
    <w:link w:val="af3"/>
    <w:uiPriority w:val="34"/>
    <w:qFormat/>
    <w:rsid w:val="00540F3F"/>
    <w:pPr>
      <w:ind w:left="720"/>
      <w:contextualSpacing/>
    </w:pPr>
  </w:style>
  <w:style w:type="character" w:styleId="af4">
    <w:name w:val="FollowedHyperlink"/>
    <w:basedOn w:val="a1"/>
    <w:uiPriority w:val="99"/>
    <w:unhideWhenUsed/>
    <w:rsid w:val="00540F3F"/>
    <w:rPr>
      <w:color w:val="954F72" w:themeColor="followedHyperlink"/>
      <w:u w:val="single"/>
    </w:rPr>
  </w:style>
  <w:style w:type="numbering" w:customStyle="1" w:styleId="11">
    <w:name w:val="Нет списка1"/>
    <w:next w:val="a3"/>
    <w:uiPriority w:val="99"/>
    <w:semiHidden/>
    <w:rsid w:val="00540F3F"/>
  </w:style>
  <w:style w:type="paragraph" w:styleId="af5">
    <w:name w:val="footnote text"/>
    <w:basedOn w:val="a0"/>
    <w:link w:val="af6"/>
    <w:uiPriority w:val="99"/>
    <w:rsid w:val="00540F3F"/>
    <w:pPr>
      <w:widowControl/>
    </w:pPr>
    <w:rPr>
      <w:rFonts w:ascii="Times New Roman" w:hAnsi="Times New Roman" w:cs="Times New Roman"/>
    </w:rPr>
  </w:style>
  <w:style w:type="character" w:customStyle="1" w:styleId="af6">
    <w:name w:val="Текст сноски Знак"/>
    <w:basedOn w:val="a1"/>
    <w:link w:val="af5"/>
    <w:uiPriority w:val="99"/>
    <w:rsid w:val="00540F3F"/>
    <w:rPr>
      <w:rFonts w:ascii="Times New Roman" w:eastAsia="Times New Roman" w:hAnsi="Times New Roman" w:cs="Times New Roman"/>
      <w:sz w:val="20"/>
      <w:szCs w:val="20"/>
      <w:lang w:eastAsia="ru-RU"/>
    </w:rPr>
  </w:style>
  <w:style w:type="character" w:styleId="af7">
    <w:name w:val="footnote reference"/>
    <w:uiPriority w:val="99"/>
    <w:semiHidden/>
    <w:rsid w:val="00540F3F"/>
    <w:rPr>
      <w:vertAlign w:val="superscript"/>
    </w:rPr>
  </w:style>
  <w:style w:type="character" w:styleId="af8">
    <w:name w:val="page number"/>
    <w:basedOn w:val="a1"/>
    <w:uiPriority w:val="99"/>
    <w:rsid w:val="00540F3F"/>
  </w:style>
  <w:style w:type="paragraph" w:styleId="af9">
    <w:name w:val="Normal (Web)"/>
    <w:basedOn w:val="a0"/>
    <w:link w:val="afa"/>
    <w:uiPriority w:val="99"/>
    <w:unhideWhenUsed/>
    <w:rsid w:val="00540F3F"/>
    <w:pPr>
      <w:widowControl/>
      <w:spacing w:before="100" w:beforeAutospacing="1" w:after="100" w:afterAutospacing="1"/>
    </w:pPr>
    <w:rPr>
      <w:rFonts w:ascii="Times New Roman" w:hAnsi="Times New Roman" w:cs="Times New Roman"/>
      <w:color w:val="000000"/>
      <w:sz w:val="24"/>
      <w:szCs w:val="24"/>
      <w:lang/>
    </w:rPr>
  </w:style>
  <w:style w:type="character" w:customStyle="1" w:styleId="afa">
    <w:name w:val="Обычный (веб) Знак"/>
    <w:link w:val="af9"/>
    <w:uiPriority w:val="99"/>
    <w:locked/>
    <w:rsid w:val="00540F3F"/>
    <w:rPr>
      <w:rFonts w:ascii="Times New Roman" w:eastAsia="Times New Roman" w:hAnsi="Times New Roman" w:cs="Times New Roman"/>
      <w:color w:val="000000"/>
      <w:sz w:val="24"/>
      <w:szCs w:val="24"/>
      <w:lang/>
    </w:rPr>
  </w:style>
  <w:style w:type="paragraph" w:customStyle="1" w:styleId="1-21">
    <w:name w:val="Средняя сетка 1 - Акцент 21"/>
    <w:basedOn w:val="a0"/>
    <w:uiPriority w:val="34"/>
    <w:qFormat/>
    <w:rsid w:val="00540F3F"/>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540F3F"/>
    <w:rPr>
      <w:sz w:val="18"/>
      <w:szCs w:val="18"/>
    </w:rPr>
  </w:style>
  <w:style w:type="paragraph" w:styleId="afc">
    <w:name w:val="annotation text"/>
    <w:basedOn w:val="a0"/>
    <w:link w:val="afd"/>
    <w:uiPriority w:val="99"/>
    <w:rsid w:val="00540F3F"/>
    <w:pPr>
      <w:widowControl/>
    </w:pPr>
    <w:rPr>
      <w:rFonts w:ascii="Times New Roman" w:hAnsi="Times New Roman" w:cs="Times New Roman"/>
      <w:sz w:val="24"/>
      <w:szCs w:val="24"/>
      <w:lang/>
    </w:rPr>
  </w:style>
  <w:style w:type="character" w:customStyle="1" w:styleId="afd">
    <w:name w:val="Текст примечания Знак"/>
    <w:basedOn w:val="a1"/>
    <w:link w:val="afc"/>
    <w:uiPriority w:val="99"/>
    <w:rsid w:val="00540F3F"/>
    <w:rPr>
      <w:rFonts w:ascii="Times New Roman" w:eastAsia="Times New Roman" w:hAnsi="Times New Roman" w:cs="Times New Roman"/>
      <w:sz w:val="24"/>
      <w:szCs w:val="24"/>
      <w:lang/>
    </w:rPr>
  </w:style>
  <w:style w:type="paragraph" w:styleId="afe">
    <w:name w:val="annotation subject"/>
    <w:basedOn w:val="afc"/>
    <w:next w:val="afc"/>
    <w:link w:val="aff"/>
    <w:uiPriority w:val="99"/>
    <w:rsid w:val="00540F3F"/>
    <w:rPr>
      <w:b/>
      <w:bCs/>
    </w:rPr>
  </w:style>
  <w:style w:type="character" w:customStyle="1" w:styleId="aff">
    <w:name w:val="Тема примечания Знак"/>
    <w:basedOn w:val="afd"/>
    <w:link w:val="afe"/>
    <w:uiPriority w:val="99"/>
    <w:rsid w:val="00540F3F"/>
    <w:rPr>
      <w:rFonts w:ascii="Times New Roman" w:eastAsia="Times New Roman" w:hAnsi="Times New Roman" w:cs="Times New Roman"/>
      <w:b/>
      <w:bCs/>
      <w:sz w:val="24"/>
      <w:szCs w:val="24"/>
      <w:lang/>
    </w:rPr>
  </w:style>
  <w:style w:type="paragraph" w:customStyle="1" w:styleId="aff0">
    <w:name w:val="Знак Знак Знак Знак"/>
    <w:basedOn w:val="a0"/>
    <w:rsid w:val="00540F3F"/>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540F3F"/>
    <w:pPr>
      <w:widowControl/>
      <w:ind w:left="720"/>
    </w:pPr>
    <w:rPr>
      <w:rFonts w:ascii="Times New Roman" w:hAnsi="Times New Roman" w:cs="Times New Roman"/>
      <w:sz w:val="24"/>
    </w:rPr>
  </w:style>
  <w:style w:type="paragraph" w:customStyle="1" w:styleId="-11">
    <w:name w:val="Цветная заливка - Акцент 11"/>
    <w:hidden/>
    <w:uiPriority w:val="71"/>
    <w:rsid w:val="00540F3F"/>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540F3F"/>
    <w:rPr>
      <w:rFonts w:cs="Times New Roman"/>
      <w:b/>
      <w:bCs/>
      <w:sz w:val="24"/>
      <w:szCs w:val="24"/>
    </w:rPr>
  </w:style>
  <w:style w:type="paragraph" w:customStyle="1" w:styleId="aff1">
    <w:name w:val="÷¬__ ÷¬__ ÷¬__ ÷¬__"/>
    <w:basedOn w:val="a0"/>
    <w:rsid w:val="00540F3F"/>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rsid w:val="00540F3F"/>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540F3F"/>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40F3F"/>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40F3F"/>
    <w:rPr>
      <w:rFonts w:ascii="Times New Roman" w:eastAsia="Times New Roman" w:hAnsi="Times New Roman" w:cs="Times New Roman"/>
      <w:sz w:val="28"/>
      <w:szCs w:val="28"/>
      <w:lang w:eastAsia="ru-RU"/>
    </w:rPr>
  </w:style>
  <w:style w:type="paragraph" w:customStyle="1" w:styleId="ConsPlusCell">
    <w:name w:val="ConsPlusCell"/>
    <w:uiPriority w:val="99"/>
    <w:rsid w:val="00540F3F"/>
    <w:pPr>
      <w:widowControl w:val="0"/>
      <w:spacing w:after="0" w:line="240" w:lineRule="auto"/>
    </w:pPr>
    <w:rPr>
      <w:rFonts w:eastAsia="Times New Roman"/>
      <w:lang w:eastAsia="ru-RU"/>
    </w:rPr>
  </w:style>
  <w:style w:type="paragraph" w:styleId="aff2">
    <w:name w:val="endnote text"/>
    <w:basedOn w:val="a0"/>
    <w:link w:val="aff3"/>
    <w:uiPriority w:val="99"/>
    <w:rsid w:val="00540F3F"/>
    <w:pPr>
      <w:widowControl/>
    </w:pPr>
    <w:rPr>
      <w:rFonts w:ascii="Times New Roman" w:hAnsi="Times New Roman" w:cs="Times New Roman"/>
    </w:rPr>
  </w:style>
  <w:style w:type="character" w:customStyle="1" w:styleId="aff3">
    <w:name w:val="Текст концевой сноски Знак"/>
    <w:basedOn w:val="a1"/>
    <w:link w:val="aff2"/>
    <w:uiPriority w:val="99"/>
    <w:rsid w:val="00540F3F"/>
    <w:rPr>
      <w:rFonts w:ascii="Times New Roman" w:eastAsia="Times New Roman" w:hAnsi="Times New Roman" w:cs="Times New Roman"/>
      <w:sz w:val="20"/>
      <w:szCs w:val="20"/>
      <w:lang w:eastAsia="ru-RU"/>
    </w:rPr>
  </w:style>
  <w:style w:type="character" w:styleId="aff4">
    <w:name w:val="endnote reference"/>
    <w:uiPriority w:val="99"/>
    <w:rsid w:val="00540F3F"/>
    <w:rPr>
      <w:vertAlign w:val="superscript"/>
    </w:rPr>
  </w:style>
  <w:style w:type="paragraph" w:styleId="aff5">
    <w:name w:val="No Spacing"/>
    <w:uiPriority w:val="1"/>
    <w:qFormat/>
    <w:rsid w:val="00540F3F"/>
    <w:pPr>
      <w:spacing w:after="0" w:line="240" w:lineRule="auto"/>
    </w:pPr>
    <w:rPr>
      <w:rFonts w:eastAsia="Times New Roman" w:cs="Times New Roman"/>
      <w:lang w:eastAsia="ru-RU"/>
    </w:rPr>
  </w:style>
  <w:style w:type="paragraph" w:customStyle="1" w:styleId="ConsPlusNonformat">
    <w:name w:val="ConsPlusNonformat"/>
    <w:qFormat/>
    <w:rsid w:val="00540F3F"/>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540F3F"/>
    <w:pPr>
      <w:jc w:val="center"/>
    </w:pPr>
    <w:rPr>
      <w:rFonts w:ascii="Times New Roman" w:eastAsia="SimSun1" w:hAnsi="Times New Roman" w:cs="Times New Roman"/>
      <w:b/>
      <w:sz w:val="24"/>
    </w:rPr>
  </w:style>
  <w:style w:type="paragraph" w:customStyle="1" w:styleId="P59">
    <w:name w:val="P59"/>
    <w:basedOn w:val="a0"/>
    <w:hidden/>
    <w:rsid w:val="00540F3F"/>
    <w:pPr>
      <w:tabs>
        <w:tab w:val="left" w:pos="-3420"/>
      </w:tabs>
      <w:jc w:val="center"/>
    </w:pPr>
    <w:rPr>
      <w:rFonts w:ascii="Times New Roman" w:hAnsi="Times New Roman" w:cs="Times New Roman"/>
      <w:sz w:val="24"/>
    </w:rPr>
  </w:style>
  <w:style w:type="paragraph" w:customStyle="1" w:styleId="P61">
    <w:name w:val="P61"/>
    <w:basedOn w:val="a0"/>
    <w:hidden/>
    <w:rsid w:val="00540F3F"/>
    <w:pPr>
      <w:tabs>
        <w:tab w:val="left" w:pos="-3420"/>
      </w:tabs>
      <w:jc w:val="center"/>
    </w:pPr>
    <w:rPr>
      <w:rFonts w:ascii="Times New Roman" w:hAnsi="Times New Roman" w:cs="Times New Roman"/>
      <w:sz w:val="28"/>
    </w:rPr>
  </w:style>
  <w:style w:type="paragraph" w:customStyle="1" w:styleId="P103">
    <w:name w:val="P103"/>
    <w:basedOn w:val="a0"/>
    <w:hidden/>
    <w:rsid w:val="00540F3F"/>
    <w:pPr>
      <w:tabs>
        <w:tab w:val="left" w:pos="6054"/>
      </w:tabs>
      <w:ind w:left="5760"/>
    </w:pPr>
    <w:rPr>
      <w:rFonts w:ascii="Times New Roman" w:hAnsi="Times New Roman" w:cs="Times New Roman"/>
      <w:sz w:val="24"/>
    </w:rPr>
  </w:style>
  <w:style w:type="character" w:customStyle="1" w:styleId="T3">
    <w:name w:val="T3"/>
    <w:hidden/>
    <w:rsid w:val="00540F3F"/>
    <w:rPr>
      <w:sz w:val="24"/>
    </w:rPr>
  </w:style>
  <w:style w:type="paragraph" w:styleId="31">
    <w:name w:val="Body Text Indent 3"/>
    <w:basedOn w:val="a0"/>
    <w:link w:val="32"/>
    <w:rsid w:val="00540F3F"/>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540F3F"/>
    <w:rPr>
      <w:rFonts w:ascii="Times New Roman" w:eastAsia="Times New Roman" w:hAnsi="Times New Roman" w:cs="Times New Roman"/>
      <w:sz w:val="16"/>
      <w:szCs w:val="16"/>
      <w:lang w:eastAsia="ru-RU"/>
    </w:rPr>
  </w:style>
  <w:style w:type="paragraph" w:customStyle="1" w:styleId="formattext">
    <w:name w:val="formattext"/>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Default">
    <w:name w:val="Default"/>
    <w:rsid w:val="00540F3F"/>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rsid w:val="00540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540F3F"/>
    <w:rPr>
      <w:rFonts w:ascii="Courier New" w:eastAsia="Times New Roman" w:hAnsi="Courier New" w:cs="Courier New"/>
      <w:sz w:val="20"/>
      <w:szCs w:val="20"/>
      <w:lang w:eastAsia="ru-RU"/>
    </w:rPr>
  </w:style>
  <w:style w:type="paragraph" w:customStyle="1" w:styleId="aff6">
    <w:name w:val="МУ Обычный стиль"/>
    <w:basedOn w:val="a0"/>
    <w:autoRedefine/>
    <w:rsid w:val="00540F3F"/>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540F3F"/>
  </w:style>
  <w:style w:type="table" w:customStyle="1" w:styleId="13">
    <w:name w:val="Сетка таблицы1"/>
    <w:basedOn w:val="a2"/>
    <w:next w:val="ae"/>
    <w:uiPriority w:val="39"/>
    <w:rsid w:val="00540F3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540F3F"/>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sid w:val="00540F3F"/>
    <w:rPr>
      <w:rFonts w:ascii="Arial" w:eastAsia="Times New Roman" w:hAnsi="Arial" w:cs="Arial"/>
      <w:sz w:val="20"/>
      <w:szCs w:val="20"/>
      <w:lang w:eastAsia="ru-RU"/>
    </w:rPr>
  </w:style>
  <w:style w:type="paragraph" w:styleId="aff7">
    <w:name w:val="Revision"/>
    <w:hidden/>
    <w:uiPriority w:val="99"/>
    <w:semiHidden/>
    <w:rsid w:val="00540F3F"/>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540F3F"/>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540F3F"/>
  </w:style>
  <w:style w:type="table" w:customStyle="1" w:styleId="25">
    <w:name w:val="Сетка таблицы2"/>
    <w:basedOn w:val="a2"/>
    <w:next w:val="ae"/>
    <w:uiPriority w:val="59"/>
    <w:rsid w:val="00540F3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540F3F"/>
  </w:style>
  <w:style w:type="table" w:customStyle="1" w:styleId="34">
    <w:name w:val="Сетка таблицы3"/>
    <w:basedOn w:val="a2"/>
    <w:next w:val="ae"/>
    <w:uiPriority w:val="39"/>
    <w:rsid w:val="00540F3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540F3F"/>
    <w:rPr>
      <w:color w:val="605E5C"/>
      <w:shd w:val="clear" w:color="auto" w:fill="E1DFDD"/>
    </w:rPr>
  </w:style>
  <w:style w:type="character" w:customStyle="1" w:styleId="26">
    <w:name w:val="Название Знак2"/>
    <w:link w:val="aff9"/>
    <w:rsid w:val="00540F3F"/>
    <w:rPr>
      <w:rFonts w:ascii="Calibri Light" w:eastAsia="Times New Roman" w:hAnsi="Calibri Light" w:cs="Times New Roman"/>
      <w:b/>
      <w:bCs/>
      <w:sz w:val="32"/>
      <w:szCs w:val="32"/>
    </w:rPr>
  </w:style>
  <w:style w:type="character" w:styleId="affa">
    <w:name w:val="Emphasis"/>
    <w:uiPriority w:val="20"/>
    <w:qFormat/>
    <w:rsid w:val="00540F3F"/>
    <w:rPr>
      <w:i/>
      <w:iCs/>
    </w:rPr>
  </w:style>
  <w:style w:type="paragraph" w:customStyle="1" w:styleId="14">
    <w:name w:val="Название1"/>
    <w:basedOn w:val="a0"/>
    <w:next w:val="a0"/>
    <w:qFormat/>
    <w:rsid w:val="00540F3F"/>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sid w:val="00540F3F"/>
    <w:rPr>
      <w:rFonts w:ascii="Calibri Light" w:eastAsia="Times New Roman" w:hAnsi="Calibri Light" w:cs="Times New Roman"/>
      <w:spacing w:val="-10"/>
      <w:sz w:val="56"/>
      <w:szCs w:val="56"/>
    </w:rPr>
  </w:style>
  <w:style w:type="paragraph" w:styleId="aff9">
    <w:name w:val="Title"/>
    <w:basedOn w:val="a0"/>
    <w:next w:val="a0"/>
    <w:link w:val="26"/>
    <w:qFormat/>
    <w:rsid w:val="00540F3F"/>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sid w:val="00540F3F"/>
    <w:rPr>
      <w:rFonts w:ascii="Calibri Light" w:eastAsia="Calibri Light" w:hAnsi="Calibri Light" w:cs="Calibri Light"/>
      <w:spacing w:val="-10"/>
      <w:sz w:val="56"/>
      <w:szCs w:val="56"/>
      <w:lang w:eastAsia="ru-RU"/>
    </w:rPr>
  </w:style>
  <w:style w:type="character" w:customStyle="1" w:styleId="16">
    <w:name w:val="Название Знак1"/>
    <w:basedOn w:val="a1"/>
    <w:rsid w:val="00540F3F"/>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540F3F"/>
  </w:style>
  <w:style w:type="table" w:customStyle="1" w:styleId="42">
    <w:name w:val="Сетка таблицы4"/>
    <w:basedOn w:val="a2"/>
    <w:next w:val="ae"/>
    <w:uiPriority w:val="39"/>
    <w:rsid w:val="00540F3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540F3F"/>
  </w:style>
  <w:style w:type="table" w:customStyle="1" w:styleId="52">
    <w:name w:val="Сетка таблицы5"/>
    <w:basedOn w:val="a2"/>
    <w:next w:val="ae"/>
    <w:uiPriority w:val="59"/>
    <w:rsid w:val="00540F3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0F3F"/>
    <w:pPr>
      <w:spacing w:line="256" w:lineRule="auto"/>
    </w:pPr>
    <w:rPr>
      <w:rFonts w:eastAsia="SimSun"/>
    </w:rPr>
  </w:style>
  <w:style w:type="character" w:customStyle="1" w:styleId="affc">
    <w:name w:val="ПГУ Название документа Знак"/>
    <w:link w:val="affd"/>
    <w:locked/>
    <w:rsid w:val="00540F3F"/>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540F3F"/>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sid w:val="00540F3F"/>
    <w:rPr>
      <w:rFonts w:eastAsia="Calibri"/>
      <w:sz w:val="24"/>
      <w:szCs w:val="24"/>
      <w:lang w:val="en-US"/>
    </w:rPr>
  </w:style>
  <w:style w:type="paragraph" w:customStyle="1" w:styleId="afff">
    <w:name w:val="ПГУ Основной текст"/>
    <w:basedOn w:val="aff5"/>
    <w:link w:val="affe"/>
    <w:qFormat/>
    <w:rsid w:val="00540F3F"/>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rsid w:val="00540F3F"/>
  </w:style>
  <w:style w:type="table" w:customStyle="1" w:styleId="62">
    <w:name w:val="Сетка таблицы6"/>
    <w:basedOn w:val="a2"/>
    <w:next w:val="ae"/>
    <w:uiPriority w:val="39"/>
    <w:rsid w:val="00540F3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540F3F"/>
    <w:rPr>
      <w:rFonts w:ascii="PT Astra Serif" w:hAnsi="PT Astra Serif"/>
      <w:b/>
      <w:strike w:val="0"/>
      <w:dstrike w:val="0"/>
      <w:color w:val="auto"/>
      <w:sz w:val="28"/>
    </w:rPr>
  </w:style>
  <w:style w:type="character" w:customStyle="1" w:styleId="Bodytext2">
    <w:name w:val="Body text (2)_"/>
    <w:rsid w:val="00540F3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540F3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540F3F"/>
    <w:rPr>
      <w:sz w:val="16"/>
      <w:szCs w:val="16"/>
      <w:shd w:val="clear" w:color="auto" w:fill="FFFFFF"/>
    </w:rPr>
  </w:style>
  <w:style w:type="paragraph" w:customStyle="1" w:styleId="Bodytext30">
    <w:name w:val="Body text (3)"/>
    <w:basedOn w:val="a0"/>
    <w:link w:val="Bodytext3"/>
    <w:rsid w:val="00540F3F"/>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rsid w:val="00540F3F"/>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540F3F"/>
  </w:style>
  <w:style w:type="paragraph" w:customStyle="1" w:styleId="s1">
    <w:name w:val="s_1"/>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540F3F"/>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540F3F"/>
  </w:style>
  <w:style w:type="paragraph" w:customStyle="1" w:styleId="1-">
    <w:name w:val="Рег. Заголовок 1-го уровня регламента"/>
    <w:basedOn w:val="1"/>
    <w:autoRedefine/>
    <w:uiPriority w:val="99"/>
    <w:qFormat/>
    <w:rsid w:val="00540F3F"/>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rsid w:val="00540F3F"/>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540F3F"/>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rsid w:val="00540F3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540F3F"/>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540F3F"/>
    <w:rPr>
      <w:rFonts w:ascii="Georgia" w:eastAsia="Georgia" w:hAnsi="Georgia" w:cs="Georgia"/>
      <w:i/>
      <w:color w:val="666666"/>
      <w:sz w:val="48"/>
      <w:szCs w:val="48"/>
      <w:lang w:eastAsia="ru-RU"/>
    </w:rPr>
  </w:style>
  <w:style w:type="paragraph" w:customStyle="1" w:styleId="msonormal0">
    <w:name w:val="msonormal"/>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540F3F"/>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rsid w:val="00540F3F"/>
    <w:pPr>
      <w:widowControl/>
      <w:spacing w:before="100" w:beforeAutospacing="1" w:after="100" w:afterAutospacing="1"/>
    </w:pPr>
    <w:rPr>
      <w:rFonts w:ascii="Calibri" w:hAnsi="Calibri" w:cs="Calibri"/>
      <w:sz w:val="22"/>
      <w:szCs w:val="22"/>
    </w:rPr>
  </w:style>
  <w:style w:type="paragraph" w:customStyle="1" w:styleId="font6">
    <w:name w:val="font6"/>
    <w:basedOn w:val="a0"/>
    <w:rsid w:val="00540F3F"/>
    <w:pPr>
      <w:widowControl/>
      <w:spacing w:before="100" w:beforeAutospacing="1" w:after="100" w:afterAutospacing="1"/>
    </w:pPr>
    <w:rPr>
      <w:rFonts w:ascii="Calibri" w:hAnsi="Calibri" w:cs="Calibri"/>
      <w:b/>
      <w:bCs/>
      <w:sz w:val="22"/>
      <w:szCs w:val="22"/>
    </w:rPr>
  </w:style>
  <w:style w:type="paragraph" w:customStyle="1" w:styleId="xl65">
    <w:name w:val="xl65"/>
    <w:basedOn w:val="a0"/>
    <w:rsid w:val="00540F3F"/>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rsid w:val="00540F3F"/>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rsid w:val="00540F3F"/>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rsid w:val="00540F3F"/>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rsid w:val="00540F3F"/>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rsid w:val="00540F3F"/>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rsid w:val="00540F3F"/>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rsid w:val="00540F3F"/>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rsid w:val="00540F3F"/>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rsid w:val="00540F3F"/>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rsid w:val="00540F3F"/>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rsid w:val="00540F3F"/>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rsid w:val="00540F3F"/>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rsid w:val="00540F3F"/>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rsid w:val="00540F3F"/>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rsid w:val="00540F3F"/>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rsid w:val="00540F3F"/>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rsid w:val="00540F3F"/>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540F3F"/>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rsid w:val="00540F3F"/>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rsid w:val="00540F3F"/>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rsid w:val="00540F3F"/>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rsid w:val="00540F3F"/>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rsid w:val="00540F3F"/>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rsid w:val="00540F3F"/>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rsid w:val="00540F3F"/>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rsid w:val="00540F3F"/>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rsid w:val="00540F3F"/>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rsid w:val="00540F3F"/>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rsid w:val="00540F3F"/>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rsid w:val="00540F3F"/>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rsid w:val="00540F3F"/>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rsid w:val="00540F3F"/>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rsid w:val="00540F3F"/>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rsid w:val="00540F3F"/>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rsid w:val="00540F3F"/>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rsid w:val="00540F3F"/>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rsid w:val="00540F3F"/>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rsid w:val="00540F3F"/>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rsid w:val="00540F3F"/>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rsid w:val="00540F3F"/>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rsid w:val="00540F3F"/>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rsid w:val="00540F3F"/>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rsid w:val="00540F3F"/>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rsid w:val="00540F3F"/>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rsid w:val="00540F3F"/>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rsid w:val="00540F3F"/>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rsid w:val="00540F3F"/>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rsid w:val="00540F3F"/>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rsid w:val="00540F3F"/>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rsid w:val="00540F3F"/>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rsid w:val="00540F3F"/>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rsid w:val="00540F3F"/>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rsid w:val="00540F3F"/>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rsid w:val="00540F3F"/>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rsid w:val="00540F3F"/>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rsid w:val="00540F3F"/>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rsid w:val="00540F3F"/>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rsid w:val="00540F3F"/>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rsid w:val="00540F3F"/>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rsid w:val="00540F3F"/>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rsid w:val="00540F3F"/>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rsid w:val="00540F3F"/>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rsid w:val="00540F3F"/>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rsid w:val="00540F3F"/>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rsid w:val="00540F3F"/>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rsid w:val="00540F3F"/>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rsid w:val="00540F3F"/>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rsid w:val="00540F3F"/>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rsid w:val="00540F3F"/>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rsid w:val="00540F3F"/>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540F3F"/>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rsid w:val="00540F3F"/>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rsid w:val="00540F3F"/>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rsid w:val="00540F3F"/>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rsid w:val="00540F3F"/>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rsid w:val="00540F3F"/>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rsid w:val="00540F3F"/>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rsid w:val="00540F3F"/>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rsid w:val="00540F3F"/>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rsid w:val="00540F3F"/>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rsid w:val="00540F3F"/>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rsid w:val="00540F3F"/>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rsid w:val="00540F3F"/>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rsid w:val="00540F3F"/>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rsid w:val="00540F3F"/>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rsid w:val="00540F3F"/>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rsid w:val="00540F3F"/>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rsid w:val="00540F3F"/>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rsid w:val="00540F3F"/>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rsid w:val="00540F3F"/>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rsid w:val="00540F3F"/>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rsid w:val="00540F3F"/>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rsid w:val="00540F3F"/>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rsid w:val="00540F3F"/>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rsid w:val="00540F3F"/>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rsid w:val="00540F3F"/>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rsid w:val="00540F3F"/>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rsid w:val="00540F3F"/>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rsid w:val="00540F3F"/>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rsid w:val="00540F3F"/>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rsid w:val="00540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rsid w:val="00540F3F"/>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rsid w:val="00540F3F"/>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rsid w:val="00540F3F"/>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rsid w:val="00540F3F"/>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rsid w:val="00540F3F"/>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rsid w:val="00540F3F"/>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rsid w:val="00540F3F"/>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rsid w:val="00540F3F"/>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rsid w:val="00540F3F"/>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rsid w:val="00540F3F"/>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rsid w:val="00540F3F"/>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rsid w:val="00540F3F"/>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rsid w:val="00540F3F"/>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540F3F"/>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rsid w:val="00540F3F"/>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rsid w:val="00540F3F"/>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rsid w:val="00540F3F"/>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rsid w:val="00540F3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rsid w:val="00540F3F"/>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rsid w:val="00540F3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rsid w:val="00540F3F"/>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rsid w:val="00540F3F"/>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rsid w:val="00540F3F"/>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rsid w:val="00540F3F"/>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rsid w:val="00540F3F"/>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rsid w:val="00540F3F"/>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540F3F"/>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rsid w:val="00540F3F"/>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rsid w:val="00540F3F"/>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540F3F"/>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540F3F"/>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540F3F"/>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540F3F"/>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540F3F"/>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540F3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540F3F"/>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rsid w:val="00540F3F"/>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rsid w:val="00540F3F"/>
  </w:style>
  <w:style w:type="character" w:customStyle="1" w:styleId="18">
    <w:name w:val="Неразрешенное упоминание1"/>
    <w:uiPriority w:val="99"/>
    <w:semiHidden/>
    <w:unhideWhenUsed/>
    <w:rsid w:val="00540F3F"/>
    <w:rPr>
      <w:color w:val="605E5C"/>
      <w:shd w:val="clear" w:color="auto" w:fill="E1DFDD"/>
    </w:rPr>
  </w:style>
  <w:style w:type="paragraph" w:customStyle="1" w:styleId="ConsPlusTitle">
    <w:name w:val="ConsPlusTitle"/>
    <w:uiPriority w:val="99"/>
    <w:rsid w:val="00540F3F"/>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540F3F"/>
    <w:rPr>
      <w:color w:val="605E5C"/>
      <w:shd w:val="clear" w:color="auto" w:fill="E1DFDD"/>
    </w:rPr>
  </w:style>
  <w:style w:type="character" w:customStyle="1" w:styleId="36">
    <w:name w:val="Неразрешенное упоминание3"/>
    <w:uiPriority w:val="99"/>
    <w:semiHidden/>
    <w:unhideWhenUsed/>
    <w:rsid w:val="00540F3F"/>
    <w:rPr>
      <w:color w:val="605E5C"/>
      <w:shd w:val="clear" w:color="auto" w:fill="E1DFDD"/>
    </w:rPr>
  </w:style>
  <w:style w:type="table" w:customStyle="1" w:styleId="TableNormal2">
    <w:name w:val="Table Normal2"/>
    <w:rsid w:val="00540F3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540F3F"/>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540F3F"/>
    <w:rPr>
      <w:shd w:val="clear" w:color="auto" w:fill="FFFFFF"/>
    </w:rPr>
  </w:style>
  <w:style w:type="paragraph" w:customStyle="1" w:styleId="19">
    <w:name w:val="Основной текст1"/>
    <w:basedOn w:val="a0"/>
    <w:link w:val="afff3"/>
    <w:rsid w:val="00540F3F"/>
    <w:pPr>
      <w:widowControl/>
      <w:shd w:val="clear" w:color="auto" w:fill="FFFFFF"/>
      <w:ind w:firstLine="40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0FDC361052FF0BB92BD5EF61EB19D2DF26E9EC5ACD2C0FD80463BCB1D83107331F4033FC4920AC2FE763E6C3s2EBJ"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hlaltay.ru/)" TargetMode="Externa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614BEDDEF2E230834440FDC361052FF0BB92BD5EF61EB19D2DF26E9EC5ACD2C0FD80463BCB1D83107331F4033FC4920AC2FE763E6C3s2EB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614BEDDEF2E230834440FDC361052FF0BB92BD4EC6CEB19D2DF26E9EC5ACD2C0FD80460BBB1D53107331F4033FC4920AC2FE763E6C3s2EBJ"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40</Pages>
  <Words>14028</Words>
  <Characters>79963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Лоор</cp:lastModifiedBy>
  <cp:revision>20</cp:revision>
  <cp:lastPrinted>2022-05-25T07:56:00Z</cp:lastPrinted>
  <dcterms:created xsi:type="dcterms:W3CDTF">2021-09-30T07:42:00Z</dcterms:created>
  <dcterms:modified xsi:type="dcterms:W3CDTF">2022-06-02T08:49:00Z</dcterms:modified>
</cp:coreProperties>
</file>