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64" w:rsidRDefault="00B55764" w:rsidP="00B12215">
      <w:pPr>
        <w:autoSpaceDE w:val="0"/>
        <w:autoSpaceDN w:val="0"/>
        <w:adjustRightInd w:val="0"/>
        <w:spacing w:line="242" w:lineRule="auto"/>
        <w:jc w:val="both"/>
        <w:rPr>
          <w:rFonts w:ascii="Times New Roman" w:hAnsi="Times New Roman" w:cs="Times New Roman"/>
          <w:sz w:val="24"/>
          <w:szCs w:val="24"/>
        </w:rPr>
      </w:pPr>
    </w:p>
    <w:p w:rsidR="00B55764" w:rsidRPr="00B12215" w:rsidRDefault="00B55764" w:rsidP="00B12215">
      <w:pPr>
        <w:autoSpaceDE w:val="0"/>
        <w:autoSpaceDN w:val="0"/>
        <w:adjustRightInd w:val="0"/>
        <w:spacing w:line="242" w:lineRule="auto"/>
        <w:jc w:val="both"/>
        <w:rPr>
          <w:rFonts w:ascii="Times New Roman" w:hAnsi="Times New Roman" w:cs="Times New Roman"/>
          <w:b/>
          <w:sz w:val="28"/>
        </w:rPr>
      </w:pPr>
    </w:p>
    <w:p w:rsidR="00B12215" w:rsidRPr="00B12215" w:rsidRDefault="00B12215" w:rsidP="00B12215">
      <w:pPr>
        <w:autoSpaceDE w:val="0"/>
        <w:autoSpaceDN w:val="0"/>
        <w:adjustRightInd w:val="0"/>
        <w:ind w:hanging="142"/>
        <w:jc w:val="center"/>
        <w:rPr>
          <w:rFonts w:ascii="Times New Roman" w:hAnsi="Times New Roman" w:cs="Times New Roman"/>
          <w:b/>
          <w:sz w:val="28"/>
        </w:rPr>
      </w:pPr>
      <w:r w:rsidRPr="00B12215">
        <w:rPr>
          <w:rFonts w:ascii="Times New Roman" w:hAnsi="Times New Roman" w:cs="Times New Roman"/>
          <w:b/>
          <w:sz w:val="28"/>
        </w:rPr>
        <w:t>АДМИНИСТРАЦИЯ МИХАЙЛОВСКОГО  РАЙОНА</w:t>
      </w:r>
    </w:p>
    <w:p w:rsidR="00B12215" w:rsidRPr="00B12215" w:rsidRDefault="00B12215" w:rsidP="00B12215">
      <w:pPr>
        <w:autoSpaceDE w:val="0"/>
        <w:autoSpaceDN w:val="0"/>
        <w:adjustRightInd w:val="0"/>
        <w:ind w:hanging="142"/>
        <w:jc w:val="center"/>
        <w:rPr>
          <w:rFonts w:ascii="Times New Roman" w:hAnsi="Times New Roman" w:cs="Times New Roman"/>
          <w:sz w:val="24"/>
          <w:szCs w:val="24"/>
        </w:rPr>
      </w:pPr>
      <w:r w:rsidRPr="00B12215">
        <w:rPr>
          <w:rFonts w:ascii="Times New Roman" w:hAnsi="Times New Roman" w:cs="Times New Roman"/>
          <w:b/>
          <w:sz w:val="28"/>
        </w:rPr>
        <w:t>АЛТАЙСКОГО КРАЯ</w:t>
      </w:r>
    </w:p>
    <w:p w:rsidR="00B12215" w:rsidRPr="00B12215" w:rsidRDefault="00B12215" w:rsidP="00B12215">
      <w:pPr>
        <w:autoSpaceDE w:val="0"/>
        <w:autoSpaceDN w:val="0"/>
        <w:adjustRightInd w:val="0"/>
        <w:jc w:val="center"/>
        <w:rPr>
          <w:rFonts w:ascii="Times New Roman" w:hAnsi="Times New Roman" w:cs="Times New Roman"/>
          <w:sz w:val="28"/>
          <w:szCs w:val="28"/>
        </w:rPr>
      </w:pPr>
    </w:p>
    <w:p w:rsidR="00B12215" w:rsidRPr="00B12215" w:rsidRDefault="00B12215" w:rsidP="00B12215">
      <w:pPr>
        <w:autoSpaceDE w:val="0"/>
        <w:autoSpaceDN w:val="0"/>
        <w:adjustRightInd w:val="0"/>
        <w:jc w:val="center"/>
        <w:rPr>
          <w:rFonts w:ascii="Times New Roman" w:hAnsi="Times New Roman" w:cs="Times New Roman"/>
          <w:bCs/>
          <w:sz w:val="28"/>
        </w:rPr>
      </w:pPr>
      <w:r w:rsidRPr="00B12215">
        <w:rPr>
          <w:rFonts w:ascii="Times New Roman" w:hAnsi="Times New Roman" w:cs="Times New Roman"/>
          <w:bCs/>
          <w:sz w:val="28"/>
        </w:rPr>
        <w:t>ПОСТАНОВЛЕНИЕ</w:t>
      </w:r>
    </w:p>
    <w:p w:rsidR="00B12215" w:rsidRPr="00B12215" w:rsidRDefault="00B12215" w:rsidP="00B12215">
      <w:pPr>
        <w:autoSpaceDE w:val="0"/>
        <w:autoSpaceDN w:val="0"/>
        <w:adjustRightInd w:val="0"/>
        <w:rPr>
          <w:rFonts w:ascii="Times New Roman" w:hAnsi="Times New Roman" w:cs="Times New Roman"/>
          <w:sz w:val="28"/>
          <w:szCs w:val="28"/>
        </w:rPr>
      </w:pPr>
    </w:p>
    <w:p w:rsidR="00B12215" w:rsidRPr="00B12215" w:rsidRDefault="007D70EB" w:rsidP="00B12215">
      <w:pPr>
        <w:autoSpaceDE w:val="0"/>
        <w:autoSpaceDN w:val="0"/>
        <w:adjustRightInd w:val="0"/>
        <w:rPr>
          <w:rFonts w:ascii="Times New Roman" w:hAnsi="Times New Roman" w:cs="Times New Roman"/>
          <w:bCs/>
          <w:sz w:val="28"/>
          <w:u w:val="single"/>
        </w:rPr>
      </w:pPr>
      <w:r>
        <w:rPr>
          <w:rFonts w:ascii="Times New Roman" w:hAnsi="Times New Roman" w:cs="Times New Roman"/>
          <w:sz w:val="28"/>
          <w:szCs w:val="28"/>
        </w:rPr>
        <w:t>24.05.2</w:t>
      </w:r>
      <w:r w:rsidR="00B12215" w:rsidRPr="00B12215">
        <w:rPr>
          <w:rFonts w:ascii="Times New Roman" w:hAnsi="Times New Roman" w:cs="Times New Roman"/>
          <w:sz w:val="28"/>
          <w:szCs w:val="28"/>
        </w:rPr>
        <w:t>0</w:t>
      </w:r>
      <w:r w:rsidR="00B55764">
        <w:rPr>
          <w:rFonts w:ascii="Times New Roman" w:hAnsi="Times New Roman" w:cs="Times New Roman"/>
          <w:sz w:val="28"/>
          <w:szCs w:val="28"/>
        </w:rPr>
        <w:t>22</w:t>
      </w:r>
      <w:r w:rsidR="00B12215" w:rsidRPr="00B12215">
        <w:rPr>
          <w:rFonts w:ascii="Times New Roman" w:hAnsi="Times New Roman" w:cs="Times New Roman"/>
          <w:sz w:val="28"/>
          <w:szCs w:val="28"/>
        </w:rPr>
        <w:t xml:space="preserve"> г.</w:t>
      </w:r>
      <w:r w:rsidR="00B12215" w:rsidRPr="00B12215">
        <w:rPr>
          <w:rFonts w:ascii="Times New Roman" w:hAnsi="Times New Roman" w:cs="Times New Roman"/>
          <w:bCs/>
          <w:sz w:val="28"/>
        </w:rPr>
        <w:tab/>
      </w:r>
      <w:r w:rsidR="00B55764">
        <w:rPr>
          <w:rFonts w:ascii="Times New Roman" w:hAnsi="Times New Roman" w:cs="Times New Roman"/>
          <w:bCs/>
          <w:sz w:val="28"/>
        </w:rPr>
        <w:t xml:space="preserve">                          </w:t>
      </w:r>
      <w:r w:rsidR="00683229">
        <w:rPr>
          <w:rFonts w:ascii="Times New Roman" w:hAnsi="Times New Roman" w:cs="Times New Roman"/>
          <w:bCs/>
          <w:sz w:val="28"/>
        </w:rPr>
        <w:t xml:space="preserve">                                                                    </w:t>
      </w:r>
      <w:r w:rsidR="00B55764">
        <w:rPr>
          <w:rFonts w:ascii="Times New Roman" w:hAnsi="Times New Roman" w:cs="Times New Roman"/>
          <w:bCs/>
          <w:sz w:val="28"/>
        </w:rPr>
        <w:t xml:space="preserve">   № </w:t>
      </w:r>
      <w:r>
        <w:rPr>
          <w:rFonts w:ascii="Times New Roman" w:hAnsi="Times New Roman" w:cs="Times New Roman"/>
          <w:bCs/>
          <w:sz w:val="28"/>
        </w:rPr>
        <w:t>292</w:t>
      </w:r>
    </w:p>
    <w:p w:rsidR="00B12215" w:rsidRDefault="00B12215" w:rsidP="00B12215">
      <w:pPr>
        <w:autoSpaceDE w:val="0"/>
        <w:autoSpaceDN w:val="0"/>
        <w:adjustRightInd w:val="0"/>
        <w:jc w:val="center"/>
        <w:rPr>
          <w:rFonts w:ascii="Times New Roman" w:hAnsi="Times New Roman" w:cs="Times New Roman"/>
          <w:bCs/>
          <w:sz w:val="22"/>
        </w:rPr>
      </w:pPr>
      <w:r w:rsidRPr="00B12215">
        <w:rPr>
          <w:rFonts w:ascii="Times New Roman" w:hAnsi="Times New Roman" w:cs="Times New Roman"/>
          <w:bCs/>
          <w:sz w:val="22"/>
        </w:rPr>
        <w:t>с. Михайловское</w:t>
      </w:r>
    </w:p>
    <w:p w:rsidR="00B12215" w:rsidRPr="00B12215" w:rsidRDefault="00B12215" w:rsidP="00B12215">
      <w:pPr>
        <w:autoSpaceDE w:val="0"/>
        <w:autoSpaceDN w:val="0"/>
        <w:adjustRightInd w:val="0"/>
        <w:jc w:val="center"/>
        <w:rPr>
          <w:rFonts w:ascii="Times New Roman" w:hAnsi="Times New Roman" w:cs="Times New Roman"/>
          <w:bCs/>
          <w:sz w:val="28"/>
        </w:rPr>
      </w:pPr>
    </w:p>
    <w:tbl>
      <w:tblPr>
        <w:tblW w:w="0" w:type="auto"/>
        <w:tblLook w:val="04A0"/>
      </w:tblPr>
      <w:tblGrid>
        <w:gridCol w:w="4571"/>
        <w:gridCol w:w="1066"/>
      </w:tblGrid>
      <w:tr w:rsidR="00B12215" w:rsidRPr="00B12215" w:rsidTr="00B12215">
        <w:trPr>
          <w:trHeight w:val="329"/>
        </w:trPr>
        <w:tc>
          <w:tcPr>
            <w:tcW w:w="5637" w:type="dxa"/>
            <w:gridSpan w:val="2"/>
            <w:hideMark/>
          </w:tcPr>
          <w:p w:rsidR="00B12215" w:rsidRPr="00B12215" w:rsidRDefault="00B12215" w:rsidP="00B12215">
            <w:pPr>
              <w:pStyle w:val="1"/>
              <w:spacing w:line="240" w:lineRule="exact"/>
              <w:ind w:right="601"/>
              <w:jc w:val="both"/>
              <w:rPr>
                <w:b w:val="0"/>
                <w:bCs w:val="0"/>
                <w:sz w:val="28"/>
                <w:szCs w:val="28"/>
                <w:lang/>
              </w:rPr>
            </w:pPr>
            <w:r w:rsidRPr="00B12215">
              <w:rPr>
                <w:b w:val="0"/>
                <w:sz w:val="28"/>
                <w:szCs w:val="28"/>
              </w:rPr>
              <w:t xml:space="preserve">Об утверждении Административного регламента предоставления муниципальной услуги </w:t>
            </w:r>
            <w:r w:rsidRPr="00B12215">
              <w:rPr>
                <w:b w:val="0"/>
                <w:bCs w:val="0"/>
                <w:sz w:val="28"/>
                <w:szCs w:val="28"/>
                <w:lang/>
              </w:rPr>
              <w:t>«</w:t>
            </w:r>
            <w:r w:rsidRPr="00B12215">
              <w:rPr>
                <w:b w:val="0"/>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Михайловского района Алтайского края</w:t>
            </w:r>
          </w:p>
        </w:tc>
      </w:tr>
      <w:tr w:rsidR="00B12215" w:rsidRPr="00B12215" w:rsidTr="00B12215">
        <w:trPr>
          <w:gridAfter w:val="1"/>
          <w:wAfter w:w="1066" w:type="dxa"/>
          <w:trHeight w:val="329"/>
        </w:trPr>
        <w:tc>
          <w:tcPr>
            <w:tcW w:w="4571" w:type="dxa"/>
          </w:tcPr>
          <w:p w:rsidR="00B12215" w:rsidRPr="00B12215" w:rsidRDefault="00B12215" w:rsidP="00B12215">
            <w:pPr>
              <w:jc w:val="both"/>
              <w:rPr>
                <w:rFonts w:ascii="Times New Roman" w:hAnsi="Times New Roman" w:cs="Times New Roman"/>
                <w:sz w:val="28"/>
              </w:rPr>
            </w:pPr>
          </w:p>
        </w:tc>
      </w:tr>
    </w:tbl>
    <w:p w:rsidR="00B12215" w:rsidRPr="00B12215" w:rsidRDefault="00B12215" w:rsidP="00B12215">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27.10.2010 № 210-ФЗ «Об организации предоставления государственных и муниципальных услуг», </w:t>
      </w:r>
      <w:r w:rsidRPr="00B12215">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Уставом МО Михайловский район</w:t>
      </w:r>
    </w:p>
    <w:p w:rsidR="00B12215" w:rsidRPr="00B12215" w:rsidRDefault="00B12215" w:rsidP="00B12215">
      <w:pPr>
        <w:jc w:val="both"/>
        <w:rPr>
          <w:rFonts w:ascii="Times New Roman" w:hAnsi="Times New Roman" w:cs="Times New Roman"/>
          <w:b/>
          <w:sz w:val="28"/>
          <w:szCs w:val="28"/>
        </w:rPr>
      </w:pPr>
      <w:proofErr w:type="gramStart"/>
      <w:r w:rsidRPr="00B12215">
        <w:rPr>
          <w:rFonts w:ascii="Times New Roman" w:hAnsi="Times New Roman" w:cs="Times New Roman"/>
          <w:sz w:val="28"/>
          <w:szCs w:val="28"/>
        </w:rPr>
        <w:t>п</w:t>
      </w:r>
      <w:proofErr w:type="gramEnd"/>
      <w:r w:rsidRPr="00B12215">
        <w:rPr>
          <w:rFonts w:ascii="Times New Roman" w:hAnsi="Times New Roman" w:cs="Times New Roman"/>
          <w:sz w:val="28"/>
          <w:szCs w:val="28"/>
        </w:rPr>
        <w:t xml:space="preserve"> о с т а н о в л я ю:  </w:t>
      </w:r>
    </w:p>
    <w:p w:rsidR="00B12215" w:rsidRPr="00B12215" w:rsidRDefault="00B12215" w:rsidP="00B12215">
      <w:pPr>
        <w:jc w:val="both"/>
        <w:rPr>
          <w:rFonts w:ascii="Times New Roman" w:hAnsi="Times New Roman" w:cs="Times New Roman"/>
          <w:sz w:val="28"/>
          <w:szCs w:val="28"/>
          <w:lang/>
        </w:rPr>
      </w:pPr>
      <w:r w:rsidRPr="00B12215">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B12215">
        <w:rPr>
          <w:rFonts w:ascii="Times New Roman" w:hAnsi="Times New Roman" w:cs="Times New Roman"/>
          <w:bCs/>
          <w:sz w:val="28"/>
          <w:szCs w:val="28"/>
        </w:rPr>
        <w:t>на территории Михайловского района Алтайского края</w:t>
      </w:r>
      <w:r w:rsidRPr="00B12215">
        <w:rPr>
          <w:rFonts w:ascii="Times New Roman" w:hAnsi="Times New Roman" w:cs="Times New Roman"/>
          <w:sz w:val="28"/>
          <w:szCs w:val="28"/>
          <w:lang/>
        </w:rPr>
        <w:t>.</w:t>
      </w:r>
    </w:p>
    <w:p w:rsidR="00B12215" w:rsidRPr="00B12215" w:rsidRDefault="00B12215" w:rsidP="00B12215">
      <w:pPr>
        <w:ind w:firstLine="720"/>
        <w:jc w:val="both"/>
        <w:rPr>
          <w:rFonts w:ascii="Times New Roman" w:hAnsi="Times New Roman" w:cs="Times New Roman"/>
          <w:sz w:val="28"/>
          <w:szCs w:val="28"/>
        </w:rPr>
      </w:pPr>
      <w:r w:rsidRPr="00B12215">
        <w:rPr>
          <w:rFonts w:ascii="Times New Roman" w:hAnsi="Times New Roman" w:cs="Times New Roman"/>
          <w:sz w:val="28"/>
          <w:szCs w:val="28"/>
        </w:rPr>
        <w:t xml:space="preserve">2. </w:t>
      </w:r>
      <w:proofErr w:type="gramStart"/>
      <w:r w:rsidRPr="00B12215">
        <w:rPr>
          <w:rFonts w:ascii="Times New Roman" w:hAnsi="Times New Roman" w:cs="Times New Roman"/>
          <w:sz w:val="28"/>
          <w:szCs w:val="28"/>
        </w:rPr>
        <w:t>Разместить</w:t>
      </w:r>
      <w:proofErr w:type="gramEnd"/>
      <w:r w:rsidRPr="00B12215">
        <w:rPr>
          <w:rFonts w:ascii="Times New Roman" w:hAnsi="Times New Roman" w:cs="Times New Roman"/>
          <w:sz w:val="28"/>
          <w:szCs w:val="28"/>
        </w:rPr>
        <w:t xml:space="preserve"> настоящее постановление на официальном сайте Администрации Михайловского района </w:t>
      </w:r>
      <w:hyperlink r:id="rId8" w:history="1">
        <w:r w:rsidRPr="00B12215">
          <w:rPr>
            <w:rStyle w:val="af1"/>
            <w:rFonts w:ascii="Times New Roman" w:hAnsi="Times New Roman" w:cs="Times New Roman"/>
            <w:sz w:val="28"/>
            <w:szCs w:val="28"/>
          </w:rPr>
          <w:t>(https://mhlaltay.ru/)</w:t>
        </w:r>
      </w:hyperlink>
      <w:r>
        <w:rPr>
          <w:rFonts w:ascii="Times New Roman" w:hAnsi="Times New Roman" w:cs="Times New Roman"/>
          <w:sz w:val="28"/>
          <w:szCs w:val="28"/>
        </w:rPr>
        <w:t>.</w:t>
      </w:r>
    </w:p>
    <w:p w:rsidR="00B12215" w:rsidRPr="00B12215" w:rsidRDefault="00B12215" w:rsidP="00B12215">
      <w:pPr>
        <w:ind w:firstLine="720"/>
        <w:jc w:val="both"/>
        <w:rPr>
          <w:rFonts w:ascii="Times New Roman" w:hAnsi="Times New Roman" w:cs="Times New Roman"/>
          <w:sz w:val="28"/>
          <w:szCs w:val="28"/>
        </w:rPr>
      </w:pPr>
      <w:r>
        <w:rPr>
          <w:rFonts w:ascii="Times New Roman" w:hAnsi="Times New Roman" w:cs="Times New Roman"/>
          <w:sz w:val="28"/>
          <w:szCs w:val="28"/>
        </w:rPr>
        <w:t>3.</w:t>
      </w:r>
      <w:r w:rsidRPr="00B12215">
        <w:rPr>
          <w:rFonts w:ascii="Times New Roman" w:hAnsi="Times New Roman" w:cs="Times New Roman"/>
          <w:sz w:val="28"/>
          <w:szCs w:val="28"/>
        </w:rPr>
        <w:t> </w:t>
      </w:r>
      <w:proofErr w:type="gramStart"/>
      <w:r w:rsidRPr="00B12215">
        <w:rPr>
          <w:rFonts w:ascii="Times New Roman" w:hAnsi="Times New Roman" w:cs="Times New Roman"/>
          <w:sz w:val="28"/>
          <w:szCs w:val="28"/>
        </w:rPr>
        <w:t>Контроль за</w:t>
      </w:r>
      <w:proofErr w:type="gramEnd"/>
      <w:r w:rsidRPr="00B12215">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B12215" w:rsidRPr="00B12215" w:rsidRDefault="00B12215" w:rsidP="00B12215">
      <w:pPr>
        <w:autoSpaceDE w:val="0"/>
        <w:autoSpaceDN w:val="0"/>
        <w:adjustRightInd w:val="0"/>
        <w:spacing w:line="242" w:lineRule="auto"/>
        <w:jc w:val="both"/>
        <w:rPr>
          <w:rFonts w:ascii="Times New Roman" w:hAnsi="Times New Roman" w:cs="Times New Roman"/>
        </w:rPr>
      </w:pPr>
    </w:p>
    <w:p w:rsidR="00B12215" w:rsidRPr="00B12215" w:rsidRDefault="00B12215" w:rsidP="00B12215">
      <w:pPr>
        <w:autoSpaceDE w:val="0"/>
        <w:autoSpaceDN w:val="0"/>
        <w:adjustRightInd w:val="0"/>
        <w:spacing w:line="242" w:lineRule="auto"/>
        <w:jc w:val="both"/>
        <w:rPr>
          <w:rFonts w:ascii="Times New Roman" w:hAnsi="Times New Roman" w:cs="Times New Roman"/>
        </w:rPr>
      </w:pPr>
    </w:p>
    <w:p w:rsidR="00B12215" w:rsidRPr="00B12215" w:rsidRDefault="00B12215" w:rsidP="00B12215">
      <w:pPr>
        <w:autoSpaceDE w:val="0"/>
        <w:autoSpaceDN w:val="0"/>
        <w:adjustRightInd w:val="0"/>
        <w:rPr>
          <w:rFonts w:ascii="Times New Roman" w:hAnsi="Times New Roman" w:cs="Times New Roman"/>
          <w:bCs/>
          <w:sz w:val="28"/>
        </w:rPr>
      </w:pPr>
    </w:p>
    <w:p w:rsidR="00B12215" w:rsidRPr="00B12215" w:rsidRDefault="00B12215" w:rsidP="00B12215">
      <w:pPr>
        <w:autoSpaceDE w:val="0"/>
        <w:autoSpaceDN w:val="0"/>
        <w:adjustRightInd w:val="0"/>
        <w:spacing w:line="242" w:lineRule="auto"/>
        <w:jc w:val="both"/>
        <w:rPr>
          <w:rFonts w:ascii="Times New Roman" w:hAnsi="Times New Roman" w:cs="Times New Roman"/>
          <w:sz w:val="28"/>
          <w:szCs w:val="28"/>
        </w:rPr>
      </w:pPr>
      <w:r w:rsidRPr="00B12215">
        <w:rPr>
          <w:rFonts w:ascii="Times New Roman" w:hAnsi="Times New Roman" w:cs="Times New Roman"/>
          <w:sz w:val="28"/>
          <w:szCs w:val="28"/>
        </w:rPr>
        <w:t xml:space="preserve">Глава района                                                                  </w:t>
      </w:r>
      <w:r>
        <w:rPr>
          <w:rFonts w:ascii="Times New Roman" w:hAnsi="Times New Roman" w:cs="Times New Roman"/>
          <w:sz w:val="28"/>
          <w:szCs w:val="28"/>
        </w:rPr>
        <w:t>Е.А. Юрьев</w:t>
      </w:r>
    </w:p>
    <w:p w:rsidR="00B12215" w:rsidRDefault="00B12215" w:rsidP="00B12215">
      <w:pPr>
        <w:rPr>
          <w:szCs w:val="28"/>
        </w:rPr>
      </w:pPr>
    </w:p>
    <w:p w:rsidR="00B12215" w:rsidRDefault="00B12215">
      <w:pPr>
        <w:widowControl/>
        <w:tabs>
          <w:tab w:val="left" w:pos="7425"/>
        </w:tabs>
        <w:ind w:left="142" w:firstLine="567"/>
        <w:jc w:val="right"/>
        <w:rPr>
          <w:rFonts w:ascii="Times New Roman" w:hAnsi="Times New Roman" w:cs="Times New Roman"/>
          <w:bCs/>
          <w:sz w:val="28"/>
          <w:szCs w:val="28"/>
        </w:rPr>
      </w:pPr>
    </w:p>
    <w:p w:rsidR="00B12215" w:rsidRDefault="00B12215">
      <w:pPr>
        <w:widowControl/>
        <w:tabs>
          <w:tab w:val="left" w:pos="7425"/>
        </w:tabs>
        <w:ind w:left="142" w:firstLine="567"/>
        <w:jc w:val="right"/>
        <w:rPr>
          <w:rFonts w:ascii="Times New Roman" w:hAnsi="Times New Roman" w:cs="Times New Roman"/>
          <w:bCs/>
          <w:sz w:val="28"/>
          <w:szCs w:val="28"/>
        </w:rPr>
      </w:pPr>
    </w:p>
    <w:p w:rsidR="00B12215" w:rsidRDefault="00B12215">
      <w:pPr>
        <w:widowControl/>
        <w:tabs>
          <w:tab w:val="left" w:pos="7425"/>
        </w:tabs>
        <w:ind w:left="142" w:firstLine="567"/>
        <w:jc w:val="right"/>
        <w:rPr>
          <w:rFonts w:ascii="Times New Roman" w:hAnsi="Times New Roman" w:cs="Times New Roman"/>
          <w:bCs/>
          <w:sz w:val="28"/>
          <w:szCs w:val="28"/>
        </w:rPr>
      </w:pPr>
    </w:p>
    <w:p w:rsidR="00B12215" w:rsidRDefault="00B12215">
      <w:pPr>
        <w:widowControl/>
        <w:tabs>
          <w:tab w:val="left" w:pos="7425"/>
        </w:tabs>
        <w:ind w:left="142" w:firstLine="567"/>
        <w:jc w:val="right"/>
        <w:rPr>
          <w:rFonts w:ascii="Times New Roman" w:hAnsi="Times New Roman" w:cs="Times New Roman"/>
          <w:bCs/>
          <w:sz w:val="28"/>
          <w:szCs w:val="28"/>
        </w:rPr>
      </w:pPr>
    </w:p>
    <w:p w:rsidR="00B12215" w:rsidRDefault="00B12215">
      <w:pPr>
        <w:widowControl/>
        <w:tabs>
          <w:tab w:val="left" w:pos="7425"/>
        </w:tabs>
        <w:ind w:left="142" w:firstLine="567"/>
        <w:jc w:val="right"/>
        <w:rPr>
          <w:rFonts w:ascii="Times New Roman" w:hAnsi="Times New Roman" w:cs="Times New Roman"/>
          <w:bCs/>
          <w:sz w:val="28"/>
          <w:szCs w:val="28"/>
        </w:rPr>
      </w:pPr>
    </w:p>
    <w:p w:rsidR="00B12215" w:rsidRDefault="00B12215">
      <w:pPr>
        <w:widowControl/>
        <w:tabs>
          <w:tab w:val="left" w:pos="7425"/>
        </w:tabs>
        <w:ind w:left="142" w:firstLine="567"/>
        <w:jc w:val="right"/>
        <w:rPr>
          <w:rFonts w:ascii="Times New Roman" w:hAnsi="Times New Roman" w:cs="Times New Roman"/>
          <w:bCs/>
          <w:sz w:val="28"/>
          <w:szCs w:val="28"/>
        </w:rPr>
      </w:pPr>
    </w:p>
    <w:p w:rsidR="00B12215" w:rsidRDefault="00B12215">
      <w:pPr>
        <w:widowControl/>
        <w:tabs>
          <w:tab w:val="left" w:pos="7425"/>
        </w:tabs>
        <w:ind w:left="142" w:firstLine="567"/>
        <w:jc w:val="right"/>
        <w:rPr>
          <w:rFonts w:ascii="Times New Roman" w:hAnsi="Times New Roman" w:cs="Times New Roman"/>
          <w:bCs/>
          <w:sz w:val="28"/>
          <w:szCs w:val="28"/>
        </w:rPr>
      </w:pPr>
    </w:p>
    <w:p w:rsidR="00B12215" w:rsidRDefault="00B12215">
      <w:pPr>
        <w:widowControl/>
        <w:tabs>
          <w:tab w:val="left" w:pos="7425"/>
        </w:tabs>
        <w:ind w:left="142" w:firstLine="567"/>
        <w:jc w:val="right"/>
        <w:rPr>
          <w:rFonts w:ascii="Times New Roman" w:hAnsi="Times New Roman" w:cs="Times New Roman"/>
          <w:bCs/>
          <w:sz w:val="28"/>
          <w:szCs w:val="28"/>
        </w:rPr>
      </w:pPr>
    </w:p>
    <w:p w:rsidR="00D71004" w:rsidRDefault="00D71004">
      <w:pPr>
        <w:widowControl/>
        <w:tabs>
          <w:tab w:val="left" w:pos="7425"/>
        </w:tabs>
        <w:ind w:left="142" w:firstLine="567"/>
        <w:jc w:val="right"/>
        <w:rPr>
          <w:rFonts w:ascii="Times New Roman" w:hAnsi="Times New Roman" w:cs="Times New Roman"/>
          <w:bCs/>
          <w:sz w:val="28"/>
          <w:szCs w:val="28"/>
        </w:rPr>
      </w:pPr>
    </w:p>
    <w:p w:rsidR="00F7138B" w:rsidRPr="000B0E1C" w:rsidRDefault="00423C88">
      <w:pPr>
        <w:widowControl/>
        <w:tabs>
          <w:tab w:val="left" w:pos="7425"/>
        </w:tabs>
        <w:ind w:left="142" w:firstLine="567"/>
        <w:jc w:val="right"/>
        <w:rPr>
          <w:rFonts w:ascii="Times New Roman" w:hAnsi="Times New Roman" w:cs="Times New Roman"/>
          <w:bCs/>
          <w:sz w:val="24"/>
          <w:szCs w:val="24"/>
        </w:rPr>
      </w:pPr>
      <w:r w:rsidRPr="000B0E1C">
        <w:rPr>
          <w:rFonts w:ascii="Times New Roman" w:hAnsi="Times New Roman" w:cs="Times New Roman"/>
          <w:bCs/>
          <w:sz w:val="24"/>
          <w:szCs w:val="24"/>
        </w:rPr>
        <w:t>УТВЕРЖДЕН</w:t>
      </w:r>
    </w:p>
    <w:p w:rsidR="00423C88" w:rsidRPr="000B0E1C" w:rsidRDefault="00423C88">
      <w:pPr>
        <w:widowControl/>
        <w:tabs>
          <w:tab w:val="left" w:pos="7425"/>
        </w:tabs>
        <w:ind w:left="142" w:firstLine="567"/>
        <w:jc w:val="right"/>
        <w:rPr>
          <w:rFonts w:ascii="Times New Roman" w:hAnsi="Times New Roman" w:cs="Times New Roman"/>
          <w:bCs/>
          <w:sz w:val="24"/>
          <w:szCs w:val="24"/>
        </w:rPr>
      </w:pPr>
      <w:r w:rsidRPr="000B0E1C">
        <w:rPr>
          <w:rFonts w:ascii="Times New Roman" w:hAnsi="Times New Roman" w:cs="Times New Roman"/>
          <w:bCs/>
          <w:sz w:val="24"/>
          <w:szCs w:val="24"/>
        </w:rPr>
        <w:t>постановлением Администрации</w:t>
      </w:r>
    </w:p>
    <w:p w:rsidR="00423C88" w:rsidRPr="000B0E1C" w:rsidRDefault="00423C88">
      <w:pPr>
        <w:widowControl/>
        <w:tabs>
          <w:tab w:val="left" w:pos="7425"/>
        </w:tabs>
        <w:ind w:left="142" w:firstLine="567"/>
        <w:jc w:val="right"/>
        <w:rPr>
          <w:rFonts w:ascii="Times New Roman" w:hAnsi="Times New Roman" w:cs="Times New Roman"/>
          <w:bCs/>
          <w:sz w:val="24"/>
          <w:szCs w:val="24"/>
        </w:rPr>
      </w:pPr>
      <w:r w:rsidRPr="000B0E1C">
        <w:rPr>
          <w:rFonts w:ascii="Times New Roman" w:hAnsi="Times New Roman" w:cs="Times New Roman"/>
          <w:bCs/>
          <w:sz w:val="24"/>
          <w:szCs w:val="24"/>
        </w:rPr>
        <w:t>Михайловского района</w:t>
      </w:r>
    </w:p>
    <w:p w:rsidR="00423C88" w:rsidRPr="000B0E1C" w:rsidRDefault="00423C88">
      <w:pPr>
        <w:widowControl/>
        <w:tabs>
          <w:tab w:val="left" w:pos="7425"/>
        </w:tabs>
        <w:ind w:left="142" w:firstLine="567"/>
        <w:jc w:val="right"/>
        <w:rPr>
          <w:rFonts w:ascii="Times New Roman" w:hAnsi="Times New Roman" w:cs="Times New Roman"/>
          <w:bCs/>
          <w:sz w:val="24"/>
          <w:szCs w:val="24"/>
        </w:rPr>
      </w:pPr>
      <w:r w:rsidRPr="000B0E1C">
        <w:rPr>
          <w:rFonts w:ascii="Times New Roman" w:hAnsi="Times New Roman" w:cs="Times New Roman"/>
          <w:bCs/>
          <w:sz w:val="24"/>
          <w:szCs w:val="24"/>
        </w:rPr>
        <w:t>«</w:t>
      </w:r>
      <w:r w:rsidR="007D70EB">
        <w:rPr>
          <w:rFonts w:ascii="Times New Roman" w:hAnsi="Times New Roman" w:cs="Times New Roman"/>
          <w:bCs/>
          <w:sz w:val="24"/>
          <w:szCs w:val="24"/>
        </w:rPr>
        <w:t>24</w:t>
      </w:r>
      <w:r w:rsidRPr="000B0E1C">
        <w:rPr>
          <w:rFonts w:ascii="Times New Roman" w:hAnsi="Times New Roman" w:cs="Times New Roman"/>
          <w:bCs/>
          <w:sz w:val="24"/>
          <w:szCs w:val="24"/>
        </w:rPr>
        <w:t xml:space="preserve">» </w:t>
      </w:r>
      <w:r w:rsidR="007D70EB">
        <w:rPr>
          <w:rFonts w:ascii="Times New Roman" w:hAnsi="Times New Roman" w:cs="Times New Roman"/>
          <w:bCs/>
          <w:sz w:val="24"/>
          <w:szCs w:val="24"/>
        </w:rPr>
        <w:t>мая</w:t>
      </w:r>
      <w:r w:rsidRPr="000B0E1C">
        <w:rPr>
          <w:rFonts w:ascii="Times New Roman" w:hAnsi="Times New Roman" w:cs="Times New Roman"/>
          <w:bCs/>
          <w:sz w:val="24"/>
          <w:szCs w:val="24"/>
        </w:rPr>
        <w:t xml:space="preserve"> 2022 №</w:t>
      </w:r>
      <w:r w:rsidR="007D70EB">
        <w:rPr>
          <w:rFonts w:ascii="Times New Roman" w:hAnsi="Times New Roman" w:cs="Times New Roman"/>
          <w:bCs/>
          <w:sz w:val="24"/>
          <w:szCs w:val="24"/>
        </w:rPr>
        <w:t>292</w:t>
      </w:r>
      <w:bookmarkStart w:id="0" w:name="_GoBack"/>
      <w:bookmarkEnd w:id="0"/>
    </w:p>
    <w:p w:rsidR="00423C88" w:rsidRPr="000B0E1C" w:rsidRDefault="00423C88">
      <w:pPr>
        <w:widowControl/>
        <w:tabs>
          <w:tab w:val="left" w:pos="7425"/>
        </w:tabs>
        <w:ind w:left="142" w:firstLine="567"/>
        <w:jc w:val="right"/>
        <w:rPr>
          <w:rFonts w:ascii="Times New Roman" w:hAnsi="Times New Roman" w:cs="Times New Roman"/>
          <w:bCs/>
          <w:sz w:val="24"/>
          <w:szCs w:val="24"/>
        </w:rPr>
      </w:pPr>
    </w:p>
    <w:p w:rsidR="00423C88" w:rsidRPr="000B0E1C" w:rsidRDefault="00423C88">
      <w:pPr>
        <w:ind w:firstLine="851"/>
        <w:jc w:val="center"/>
        <w:rPr>
          <w:rFonts w:ascii="Times New Roman" w:hAnsi="Times New Roman" w:cs="Times New Roman"/>
          <w:b/>
          <w:sz w:val="24"/>
          <w:szCs w:val="24"/>
        </w:rPr>
      </w:pPr>
      <w:r w:rsidRPr="000B0E1C">
        <w:rPr>
          <w:rFonts w:ascii="Times New Roman" w:hAnsi="Times New Roman" w:cs="Times New Roman"/>
          <w:b/>
          <w:sz w:val="24"/>
          <w:szCs w:val="24"/>
        </w:rPr>
        <w:t>Административный регламент</w:t>
      </w:r>
    </w:p>
    <w:p w:rsidR="00F7138B" w:rsidRPr="000B0E1C" w:rsidRDefault="00423C88" w:rsidP="00423C88">
      <w:pPr>
        <w:ind w:firstLine="851"/>
        <w:jc w:val="center"/>
        <w:rPr>
          <w:rFonts w:ascii="Times New Roman" w:hAnsi="Times New Roman" w:cs="Times New Roman"/>
          <w:i/>
          <w:iCs/>
          <w:sz w:val="24"/>
          <w:szCs w:val="24"/>
        </w:rPr>
      </w:pPr>
      <w:r w:rsidRPr="000B0E1C">
        <w:rPr>
          <w:rFonts w:ascii="Times New Roman" w:hAnsi="Times New Roman" w:cs="Times New Roman"/>
          <w:b/>
          <w:sz w:val="24"/>
          <w:szCs w:val="24"/>
        </w:rPr>
        <w:t xml:space="preserve">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0B0E1C">
        <w:rPr>
          <w:rFonts w:ascii="Times New Roman" w:hAnsi="Times New Roman" w:cs="Times New Roman"/>
          <w:b/>
          <w:bCs/>
          <w:sz w:val="24"/>
          <w:szCs w:val="24"/>
        </w:rPr>
        <w:t>на территории Михайловского района Алтайского края</w:t>
      </w:r>
    </w:p>
    <w:p w:rsidR="00F7138B" w:rsidRPr="000B0E1C" w:rsidRDefault="00F7138B">
      <w:pPr>
        <w:tabs>
          <w:tab w:val="left" w:pos="567"/>
        </w:tabs>
        <w:contextualSpacing/>
        <w:jc w:val="both"/>
        <w:rPr>
          <w:rFonts w:ascii="Times New Roman" w:hAnsi="Times New Roman" w:cs="Times New Roman"/>
          <w:i/>
          <w:iCs/>
          <w:sz w:val="24"/>
          <w:szCs w:val="24"/>
        </w:rPr>
      </w:pPr>
    </w:p>
    <w:p w:rsidR="00F7138B" w:rsidRPr="000B0E1C" w:rsidRDefault="00423C88">
      <w:pPr>
        <w:widowControl/>
        <w:numPr>
          <w:ilvl w:val="0"/>
          <w:numId w:val="2"/>
        </w:numPr>
        <w:tabs>
          <w:tab w:val="left" w:pos="567"/>
        </w:tabs>
        <w:contextualSpacing/>
        <w:jc w:val="center"/>
        <w:rPr>
          <w:rFonts w:ascii="Times New Roman" w:hAnsi="Times New Roman" w:cs="Times New Roman"/>
          <w:b/>
          <w:sz w:val="24"/>
          <w:szCs w:val="24"/>
        </w:rPr>
      </w:pPr>
      <w:r w:rsidRPr="000B0E1C">
        <w:rPr>
          <w:rFonts w:ascii="Times New Roman" w:hAnsi="Times New Roman" w:cs="Times New Roman"/>
          <w:b/>
          <w:sz w:val="24"/>
          <w:szCs w:val="24"/>
        </w:rPr>
        <w:t>Общие положения</w:t>
      </w:r>
    </w:p>
    <w:p w:rsidR="0061556F" w:rsidRPr="000B0E1C" w:rsidRDefault="0061556F">
      <w:pPr>
        <w:tabs>
          <w:tab w:val="left" w:pos="0"/>
        </w:tabs>
        <w:ind w:firstLine="709"/>
        <w:jc w:val="center"/>
        <w:rPr>
          <w:rFonts w:ascii="Times New Roman" w:hAnsi="Times New Roman" w:cs="Times New Roman"/>
          <w:b/>
          <w:sz w:val="24"/>
          <w:szCs w:val="24"/>
        </w:rPr>
      </w:pPr>
    </w:p>
    <w:p w:rsidR="00F7138B" w:rsidRPr="000B0E1C" w:rsidRDefault="00423C88">
      <w:pPr>
        <w:tabs>
          <w:tab w:val="left" w:pos="0"/>
        </w:tabs>
        <w:ind w:firstLine="709"/>
        <w:jc w:val="center"/>
        <w:rPr>
          <w:rFonts w:ascii="Times New Roman" w:hAnsi="Times New Roman" w:cs="Times New Roman"/>
          <w:b/>
          <w:sz w:val="24"/>
          <w:szCs w:val="24"/>
        </w:rPr>
      </w:pPr>
      <w:r w:rsidRPr="000B0E1C">
        <w:rPr>
          <w:rFonts w:ascii="Times New Roman" w:hAnsi="Times New Roman" w:cs="Times New Roman"/>
          <w:b/>
          <w:sz w:val="24"/>
          <w:szCs w:val="24"/>
        </w:rPr>
        <w:t>Предмет регулирования Административного регламента</w:t>
      </w:r>
    </w:p>
    <w:p w:rsidR="00F7138B" w:rsidRPr="000B0E1C" w:rsidRDefault="00423C88">
      <w:pPr>
        <w:tabs>
          <w:tab w:val="left" w:pos="567"/>
        </w:tabs>
        <w:ind w:firstLine="709"/>
        <w:jc w:val="both"/>
        <w:rPr>
          <w:rFonts w:ascii="Times New Roman" w:hAnsi="Times New Roman" w:cs="Times New Roman"/>
          <w:sz w:val="24"/>
          <w:szCs w:val="24"/>
        </w:rPr>
      </w:pPr>
      <w:proofErr w:type="gramStart"/>
      <w:r w:rsidRPr="000B0E1C">
        <w:rPr>
          <w:rFonts w:ascii="Times New Roman" w:hAnsi="Times New Roman" w:cs="Times New Roman"/>
          <w:sz w:val="24"/>
          <w:szCs w:val="24"/>
        </w:rPr>
        <w:t>1.1 Административный регламент предоставления м</w:t>
      </w:r>
      <w:r w:rsidR="0061556F" w:rsidRPr="000B0E1C">
        <w:rPr>
          <w:rFonts w:ascii="Times New Roman" w:hAnsi="Times New Roman" w:cs="Times New Roman"/>
          <w:sz w:val="24"/>
          <w:szCs w:val="24"/>
        </w:rPr>
        <w:t>униципальной</w:t>
      </w:r>
      <w:r w:rsidRPr="000B0E1C">
        <w:rPr>
          <w:rFonts w:ascii="Times New Roman" w:hAnsi="Times New Roman" w:cs="Times New Roman"/>
          <w:sz w:val="24"/>
          <w:szCs w:val="24"/>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w:t>
      </w:r>
      <w:r w:rsidR="00D71004"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r w:rsidR="00B438CF" w:rsidRPr="000B0E1C">
        <w:rPr>
          <w:rFonts w:ascii="Times New Roman" w:hAnsi="Times New Roman" w:cs="Times New Roman"/>
          <w:sz w:val="24"/>
          <w:szCs w:val="24"/>
        </w:rPr>
        <w:t>Михайловском районе Алтайского края.</w:t>
      </w:r>
      <w:proofErr w:type="gramEnd"/>
    </w:p>
    <w:p w:rsidR="00F7138B" w:rsidRPr="000B0E1C" w:rsidRDefault="00F7138B">
      <w:pPr>
        <w:tabs>
          <w:tab w:val="left" w:pos="0"/>
        </w:tabs>
        <w:ind w:firstLine="709"/>
        <w:jc w:val="center"/>
        <w:rPr>
          <w:rFonts w:ascii="Times New Roman" w:hAnsi="Times New Roman" w:cs="Times New Roman"/>
          <w:b/>
          <w:sz w:val="24"/>
          <w:szCs w:val="24"/>
        </w:rPr>
      </w:pPr>
    </w:p>
    <w:p w:rsidR="00F7138B" w:rsidRPr="000B0E1C" w:rsidRDefault="00423C88">
      <w:pPr>
        <w:tabs>
          <w:tab w:val="left" w:pos="0"/>
        </w:tabs>
        <w:ind w:firstLine="709"/>
        <w:jc w:val="center"/>
        <w:rPr>
          <w:rFonts w:ascii="Times New Roman" w:hAnsi="Times New Roman" w:cs="Times New Roman"/>
          <w:b/>
          <w:sz w:val="24"/>
          <w:szCs w:val="24"/>
        </w:rPr>
      </w:pPr>
      <w:r w:rsidRPr="000B0E1C">
        <w:rPr>
          <w:rFonts w:ascii="Times New Roman" w:hAnsi="Times New Roman" w:cs="Times New Roman"/>
          <w:b/>
          <w:sz w:val="24"/>
          <w:szCs w:val="24"/>
        </w:rPr>
        <w:t>Круг Заявителей</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1.2. Заявителями на получение </w:t>
      </w:r>
      <w:r w:rsidR="00B438CF"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являются физические лица, индивидуальные предприниматели и юридические лица (далее – Заявитель). </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7138B" w:rsidRPr="000B0E1C" w:rsidRDefault="00F7138B">
      <w:pPr>
        <w:widowControl/>
        <w:ind w:firstLine="709"/>
        <w:jc w:val="both"/>
        <w:rPr>
          <w:rFonts w:ascii="Times New Roman" w:hAnsi="Times New Roman" w:cs="Times New Roman"/>
          <w:sz w:val="24"/>
          <w:szCs w:val="24"/>
        </w:rPr>
      </w:pPr>
    </w:p>
    <w:p w:rsidR="00F7138B" w:rsidRPr="000B0E1C" w:rsidRDefault="00423C88">
      <w:pPr>
        <w:ind w:firstLine="709"/>
        <w:jc w:val="center"/>
        <w:outlineLvl w:val="2"/>
        <w:rPr>
          <w:rFonts w:ascii="Times New Roman" w:eastAsia="Calibri" w:hAnsi="Times New Roman" w:cs="Times New Roman"/>
          <w:b/>
          <w:sz w:val="24"/>
          <w:szCs w:val="24"/>
        </w:rPr>
      </w:pPr>
      <w:r w:rsidRPr="000B0E1C">
        <w:rPr>
          <w:rFonts w:ascii="Times New Roman" w:eastAsia="Calibri" w:hAnsi="Times New Roman" w:cs="Times New Roman"/>
          <w:b/>
          <w:sz w:val="24"/>
          <w:szCs w:val="24"/>
        </w:rPr>
        <w:t>Требования к порядку инфо</w:t>
      </w:r>
      <w:r w:rsidR="00B438CF" w:rsidRPr="000B0E1C">
        <w:rPr>
          <w:rFonts w:ascii="Times New Roman" w:eastAsia="Calibri" w:hAnsi="Times New Roman" w:cs="Times New Roman"/>
          <w:b/>
          <w:sz w:val="24"/>
          <w:szCs w:val="24"/>
        </w:rPr>
        <w:t>рмирования о предоставлении муниципальной</w:t>
      </w:r>
      <w:r w:rsidRPr="000B0E1C">
        <w:rPr>
          <w:rFonts w:ascii="Times New Roman" w:eastAsia="Calibri" w:hAnsi="Times New Roman" w:cs="Times New Roman"/>
          <w:b/>
          <w:sz w:val="24"/>
          <w:szCs w:val="24"/>
        </w:rPr>
        <w:t xml:space="preserve"> услуги</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1.4. Информирование о порядке предоставления </w:t>
      </w:r>
      <w:r w:rsidR="00B438CF"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осуществляется:</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1) непосредственно при личном приеме заявителя в </w:t>
      </w:r>
      <w:r w:rsidR="00B438CF" w:rsidRPr="000B0E1C">
        <w:rPr>
          <w:rFonts w:ascii="Times New Roman" w:hAnsi="Times New Roman" w:cs="Times New Roman"/>
          <w:i/>
          <w:iCs/>
          <w:sz w:val="24"/>
          <w:szCs w:val="24"/>
        </w:rPr>
        <w:t>Администрации Михайловского района</w:t>
      </w:r>
      <w:r w:rsidRPr="000B0E1C">
        <w:rPr>
          <w:rFonts w:ascii="Times New Roman" w:hAnsi="Times New Roman" w:cs="Times New Roman"/>
          <w:sz w:val="24"/>
          <w:szCs w:val="24"/>
        </w:rPr>
        <w:t xml:space="preserve"> (дале</w:t>
      </w:r>
      <w:proofErr w:type="gramStart"/>
      <w:r w:rsidRPr="000B0E1C">
        <w:rPr>
          <w:rFonts w:ascii="Times New Roman" w:hAnsi="Times New Roman" w:cs="Times New Roman"/>
          <w:sz w:val="24"/>
          <w:szCs w:val="24"/>
        </w:rPr>
        <w:t>е-</w:t>
      </w:r>
      <w:proofErr w:type="gramEnd"/>
      <w:r w:rsidRPr="000B0E1C">
        <w:rPr>
          <w:rFonts w:ascii="Times New Roman" w:hAnsi="Times New Roman" w:cs="Times New Roman"/>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2) по телефону </w:t>
      </w:r>
      <w:proofErr w:type="gramStart"/>
      <w:r w:rsidRPr="000B0E1C">
        <w:rPr>
          <w:rFonts w:ascii="Times New Roman" w:hAnsi="Times New Roman" w:cs="Times New Roman"/>
          <w:sz w:val="24"/>
          <w:szCs w:val="24"/>
        </w:rPr>
        <w:t>Уполномоченном</w:t>
      </w:r>
      <w:proofErr w:type="gramEnd"/>
      <w:r w:rsidRPr="000B0E1C">
        <w:rPr>
          <w:rFonts w:ascii="Times New Roman" w:hAnsi="Times New Roman" w:cs="Times New Roman"/>
          <w:sz w:val="24"/>
          <w:szCs w:val="24"/>
        </w:rPr>
        <w:t xml:space="preserve"> органе или многофункциональном центре;</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3) письменно, в том числе посредством электронной почты, факсимильной связи;</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4) посредством размещения в открытой и доступной форме информации:</w:t>
      </w:r>
    </w:p>
    <w:p w:rsidR="00F7138B" w:rsidRPr="000B0E1C" w:rsidRDefault="00423C88">
      <w:pPr>
        <w:tabs>
          <w:tab w:val="left" w:pos="851"/>
          <w:tab w:val="left" w:pos="1134"/>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на официальном сайте Уполномоченного органа</w:t>
      </w:r>
      <w:r w:rsidR="00B438CF" w:rsidRPr="000B0E1C">
        <w:rPr>
          <w:rFonts w:ascii="Times New Roman" w:hAnsi="Times New Roman" w:cs="Times New Roman"/>
          <w:iCs/>
          <w:sz w:val="24"/>
          <w:szCs w:val="24"/>
        </w:rPr>
        <w:t>https://mhlaltay.ru/;</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1.5. Информирование осуществляется по вопросам, касающимся:</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способов подачи заявления о предоставлении </w:t>
      </w:r>
      <w:r w:rsidR="00B438CF"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адресов Уполномоченного органа и многофункциональных центров, обращение в которые</w:t>
      </w:r>
      <w:r w:rsidR="00B438CF" w:rsidRPr="000B0E1C">
        <w:rPr>
          <w:rFonts w:ascii="Times New Roman" w:hAnsi="Times New Roman" w:cs="Times New Roman"/>
          <w:sz w:val="24"/>
          <w:szCs w:val="24"/>
        </w:rPr>
        <w:t xml:space="preserve"> необходимо для предоставления </w:t>
      </w:r>
      <w:r w:rsidRPr="000B0E1C">
        <w:rPr>
          <w:rFonts w:ascii="Times New Roman" w:hAnsi="Times New Roman" w:cs="Times New Roman"/>
          <w:sz w:val="24"/>
          <w:szCs w:val="24"/>
        </w:rPr>
        <w:t>муниципальной услуги;</w:t>
      </w:r>
    </w:p>
    <w:p w:rsidR="00F7138B" w:rsidRPr="000B0E1C" w:rsidRDefault="00423C88">
      <w:pPr>
        <w:widowControl/>
        <w:tabs>
          <w:tab w:val="left" w:pos="7425"/>
        </w:tabs>
        <w:jc w:val="both"/>
        <w:rPr>
          <w:rFonts w:ascii="Times New Roman" w:hAnsi="Times New Roman" w:cs="Times New Roman"/>
          <w:sz w:val="24"/>
          <w:szCs w:val="24"/>
        </w:rPr>
      </w:pPr>
      <w:r w:rsidRPr="000B0E1C">
        <w:rPr>
          <w:rFonts w:ascii="Times New Roman" w:hAnsi="Times New Roman" w:cs="Times New Roman"/>
          <w:sz w:val="24"/>
          <w:szCs w:val="24"/>
        </w:rPr>
        <w:t xml:space="preserve">           справочной информации о работе Уполномоченного органа (структурных подразделений Уполномоченного органа);</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порядка и сроков предоставления </w:t>
      </w:r>
      <w:r w:rsidR="00B438CF"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438CF"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Получение информа</w:t>
      </w:r>
      <w:r w:rsidR="00B438CF" w:rsidRPr="000B0E1C">
        <w:rPr>
          <w:rFonts w:ascii="Times New Roman" w:hAnsi="Times New Roman" w:cs="Times New Roman"/>
          <w:sz w:val="24"/>
          <w:szCs w:val="24"/>
        </w:rPr>
        <w:t xml:space="preserve">ции по вопросам предоставления </w:t>
      </w:r>
      <w:r w:rsidRPr="000B0E1C">
        <w:rPr>
          <w:rFonts w:ascii="Times New Roman" w:hAnsi="Times New Roman" w:cs="Times New Roman"/>
          <w:sz w:val="24"/>
          <w:szCs w:val="24"/>
        </w:rPr>
        <w:t>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B0E1C">
        <w:rPr>
          <w:rFonts w:ascii="Times New Roman" w:hAnsi="Times New Roman" w:cs="Times New Roman"/>
          <w:sz w:val="24"/>
          <w:szCs w:val="24"/>
        </w:rPr>
        <w:t>обратившихся</w:t>
      </w:r>
      <w:proofErr w:type="gramEnd"/>
      <w:r w:rsidRPr="000B0E1C">
        <w:rPr>
          <w:rFonts w:ascii="Times New Roman" w:hAnsi="Times New Roman" w:cs="Times New Roman"/>
          <w:sz w:val="24"/>
          <w:szCs w:val="24"/>
        </w:rPr>
        <w:t xml:space="preserve"> по интересующим вопросам.</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изложить обращение в письменной форме; </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назначить другое время для консультаций.</w:t>
      </w:r>
    </w:p>
    <w:p w:rsidR="00F7138B" w:rsidRPr="000B0E1C" w:rsidRDefault="00423C88">
      <w:pPr>
        <w:widowControl/>
        <w:tabs>
          <w:tab w:val="left" w:pos="7425"/>
        </w:tabs>
        <w:ind w:firstLine="709"/>
        <w:jc w:val="both"/>
        <w:rPr>
          <w:rFonts w:ascii="Times New Roman" w:hAnsi="Times New Roman" w:cs="Times New Roman"/>
          <w:sz w:val="24"/>
          <w:szCs w:val="24"/>
        </w:rPr>
      </w:pPr>
      <w:r w:rsidRPr="000B0E1C">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w:t>
      </w:r>
      <w:r w:rsidR="00B438CF" w:rsidRPr="000B0E1C">
        <w:rPr>
          <w:rFonts w:ascii="Times New Roman" w:hAnsi="Times New Roman" w:cs="Times New Roman"/>
          <w:sz w:val="24"/>
          <w:szCs w:val="24"/>
        </w:rPr>
        <w:t xml:space="preserve">едоставления </w:t>
      </w:r>
      <w:r w:rsidRPr="000B0E1C">
        <w:rPr>
          <w:rFonts w:ascii="Times New Roman" w:hAnsi="Times New Roman" w:cs="Times New Roman"/>
          <w:sz w:val="24"/>
          <w:szCs w:val="24"/>
        </w:rPr>
        <w:t>муниципальной услуги, и влияющее прямо или косвенно на принимаемое решение.</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Продолжительность информирования по телефону не должна превышать 10 минут.</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Информирование осуществляется в соответствии с графиком приема граждан.</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1.7. По письменному обращению должностное лицо Уполномоченного органа, ответственный за предоставление </w:t>
      </w:r>
      <w:r w:rsidR="00B438CF"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подробно в письменной форме разъясняет заявителю сведения по вопросам, указанным в </w:t>
      </w:r>
      <w:hyperlink w:anchor="Par84" w:history="1">
        <w:r w:rsidRPr="000B0E1C">
          <w:rPr>
            <w:rFonts w:ascii="Times New Roman" w:hAnsi="Times New Roman" w:cs="Times New Roman"/>
            <w:sz w:val="24"/>
            <w:szCs w:val="24"/>
          </w:rPr>
          <w:t>пункте</w:t>
        </w:r>
      </w:hyperlink>
      <w:r w:rsidRPr="000B0E1C">
        <w:rPr>
          <w:rFonts w:ascii="Times New Roman" w:hAnsi="Times New Roman" w:cs="Times New Roman"/>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7138B" w:rsidRPr="000B0E1C" w:rsidRDefault="00423C88">
      <w:pPr>
        <w:widowControl/>
        <w:ind w:firstLine="709"/>
        <w:jc w:val="both"/>
        <w:rPr>
          <w:rFonts w:ascii="Times New Roman" w:hAnsi="Times New Roman" w:cs="Times New Roman"/>
          <w:sz w:val="24"/>
          <w:szCs w:val="24"/>
        </w:rPr>
      </w:pPr>
      <w:proofErr w:type="gramStart"/>
      <w:r w:rsidRPr="000B0E1C">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1.9. На официальном сайте Уполномоченного органа, на стендах в местах предоставления </w:t>
      </w:r>
      <w:r w:rsidR="00B438CF"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lastRenderedPageBreak/>
        <w:t xml:space="preserve">справочные телефоны структурных подразделений Уполномоченного органа, ответственных за предоставление </w:t>
      </w:r>
      <w:r w:rsidR="00B438CF"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в том числе номер телефона-автоинформатора (при наличии);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1.12. Информация о ходе рассмотрения заявления о предоставлении </w:t>
      </w:r>
      <w:r w:rsidR="00B438CF"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7138B" w:rsidRPr="000B0E1C" w:rsidRDefault="00F7138B">
      <w:pPr>
        <w:widowControl/>
        <w:ind w:firstLine="709"/>
        <w:jc w:val="both"/>
        <w:rPr>
          <w:rFonts w:ascii="Times New Roman" w:hAnsi="Times New Roman" w:cs="Times New Roman"/>
          <w:bCs/>
          <w:sz w:val="24"/>
          <w:szCs w:val="24"/>
        </w:rPr>
      </w:pPr>
    </w:p>
    <w:p w:rsidR="00F7138B" w:rsidRPr="000B0E1C" w:rsidRDefault="00423C88">
      <w:pPr>
        <w:widowControl/>
        <w:ind w:firstLine="709"/>
        <w:jc w:val="center"/>
        <w:rPr>
          <w:rFonts w:ascii="Times New Roman" w:hAnsi="Times New Roman" w:cs="Times New Roman"/>
          <w:b/>
          <w:bCs/>
          <w:sz w:val="24"/>
          <w:szCs w:val="24"/>
        </w:rPr>
      </w:pPr>
      <w:r w:rsidRPr="000B0E1C">
        <w:rPr>
          <w:rFonts w:ascii="Times New Roman" w:hAnsi="Times New Roman" w:cs="Times New Roman"/>
          <w:b/>
          <w:bCs/>
          <w:sz w:val="24"/>
          <w:szCs w:val="24"/>
        </w:rPr>
        <w:t>II. Стандарт предоставления муниципальнойуслуги</w:t>
      </w:r>
    </w:p>
    <w:p w:rsidR="00F7138B" w:rsidRPr="000B0E1C" w:rsidRDefault="00F7138B">
      <w:pPr>
        <w:widowControl/>
        <w:ind w:firstLine="709"/>
        <w:jc w:val="center"/>
        <w:rPr>
          <w:rFonts w:ascii="Times New Roman" w:hAnsi="Times New Roman" w:cs="Times New Roman"/>
          <w:bCs/>
          <w:sz w:val="24"/>
          <w:szCs w:val="24"/>
        </w:rPr>
      </w:pPr>
    </w:p>
    <w:p w:rsidR="00F7138B" w:rsidRPr="000B0E1C" w:rsidRDefault="00423C88">
      <w:pPr>
        <w:widowControl/>
        <w:ind w:firstLine="709"/>
        <w:jc w:val="center"/>
        <w:rPr>
          <w:rFonts w:ascii="Times New Roman" w:hAnsi="Times New Roman" w:cs="Times New Roman"/>
          <w:b/>
          <w:bCs/>
          <w:sz w:val="24"/>
          <w:szCs w:val="24"/>
        </w:rPr>
      </w:pPr>
      <w:r w:rsidRPr="000B0E1C">
        <w:rPr>
          <w:rFonts w:ascii="Times New Roman" w:hAnsi="Times New Roman" w:cs="Times New Roman"/>
          <w:b/>
          <w:bCs/>
          <w:sz w:val="24"/>
          <w:szCs w:val="24"/>
        </w:rPr>
        <w:t>Наименование муниципальной услуги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bCs/>
          <w:sz w:val="24"/>
          <w:szCs w:val="24"/>
        </w:rPr>
        <w:t xml:space="preserve">2.1. </w:t>
      </w:r>
      <w:r w:rsidR="00B438CF" w:rsidRPr="000B0E1C">
        <w:rPr>
          <w:rFonts w:ascii="Times New Roman" w:hAnsi="Times New Roman" w:cs="Times New Roman"/>
          <w:bCs/>
          <w:sz w:val="24"/>
          <w:szCs w:val="24"/>
        </w:rPr>
        <w:t>Муниципальная</w:t>
      </w:r>
      <w:r w:rsidRPr="000B0E1C">
        <w:rPr>
          <w:rFonts w:ascii="Times New Roman" w:hAnsi="Times New Roman" w:cs="Times New Roman"/>
          <w:bCs/>
          <w:sz w:val="24"/>
          <w:szCs w:val="24"/>
        </w:rPr>
        <w:t xml:space="preserve">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7138B" w:rsidRPr="000B0E1C" w:rsidRDefault="00F7138B">
      <w:pPr>
        <w:widowControl/>
        <w:ind w:firstLine="709"/>
        <w:jc w:val="both"/>
        <w:rPr>
          <w:rFonts w:ascii="Times New Roman" w:hAnsi="Times New Roman" w:cs="Times New Roman"/>
          <w:bCs/>
          <w:sz w:val="24"/>
          <w:szCs w:val="24"/>
        </w:rPr>
      </w:pPr>
    </w:p>
    <w:p w:rsidR="00F7138B" w:rsidRPr="000B0E1C" w:rsidRDefault="00423C88">
      <w:pPr>
        <w:widowControl/>
        <w:ind w:firstLine="709"/>
        <w:jc w:val="center"/>
        <w:rPr>
          <w:rFonts w:ascii="Times New Roman" w:hAnsi="Times New Roman" w:cs="Times New Roman"/>
          <w:b/>
          <w:bCs/>
          <w:sz w:val="24"/>
          <w:szCs w:val="24"/>
        </w:rPr>
      </w:pPr>
      <w:r w:rsidRPr="000B0E1C">
        <w:rPr>
          <w:rFonts w:ascii="Times New Roman" w:hAnsi="Times New Roman" w:cs="Times New Roman"/>
          <w:b/>
          <w:bCs/>
          <w:sz w:val="24"/>
          <w:szCs w:val="24"/>
        </w:rPr>
        <w:t xml:space="preserve">Наименование органа </w:t>
      </w:r>
      <w:r w:rsidR="00B438CF" w:rsidRPr="000B0E1C">
        <w:rPr>
          <w:rFonts w:ascii="Times New Roman" w:hAnsi="Times New Roman" w:cs="Times New Roman"/>
          <w:b/>
          <w:bCs/>
          <w:sz w:val="24"/>
          <w:szCs w:val="24"/>
        </w:rPr>
        <w:t xml:space="preserve">местного самоуправления, предоставляющего </w:t>
      </w:r>
      <w:r w:rsidRPr="000B0E1C">
        <w:rPr>
          <w:rFonts w:ascii="Times New Roman" w:hAnsi="Times New Roman" w:cs="Times New Roman"/>
          <w:b/>
          <w:bCs/>
          <w:sz w:val="24"/>
          <w:szCs w:val="24"/>
        </w:rPr>
        <w:t>муниципальную услугу</w:t>
      </w:r>
    </w:p>
    <w:p w:rsidR="00F7138B" w:rsidRPr="000B0E1C" w:rsidRDefault="00423C88">
      <w:pPr>
        <w:widowControl/>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 xml:space="preserve">2.2. </w:t>
      </w:r>
      <w:r w:rsidR="00B438CF" w:rsidRPr="000B0E1C">
        <w:rPr>
          <w:rFonts w:ascii="Times New Roman" w:eastAsia="Calibri" w:hAnsi="Times New Roman" w:cs="Times New Roman"/>
          <w:sz w:val="24"/>
          <w:szCs w:val="24"/>
        </w:rPr>
        <w:t>М</w:t>
      </w:r>
      <w:r w:rsidRPr="000B0E1C">
        <w:rPr>
          <w:rFonts w:ascii="Times New Roman" w:eastAsia="Calibri" w:hAnsi="Times New Roman" w:cs="Times New Roman"/>
          <w:sz w:val="24"/>
          <w:szCs w:val="24"/>
        </w:rPr>
        <w:t xml:space="preserve">униципальная услуга предоставляется Уполномоченным органом </w:t>
      </w:r>
      <w:r w:rsidR="00B438CF" w:rsidRPr="000B0E1C">
        <w:rPr>
          <w:rFonts w:ascii="Times New Roman" w:eastAsia="Calibri" w:hAnsi="Times New Roman" w:cs="Times New Roman"/>
          <w:sz w:val="24"/>
          <w:szCs w:val="24"/>
        </w:rPr>
        <w:t>–</w:t>
      </w:r>
      <w:r w:rsidR="00B438CF" w:rsidRPr="000B0E1C">
        <w:rPr>
          <w:rFonts w:ascii="Times New Roman" w:hAnsi="Times New Roman" w:cs="Times New Roman"/>
          <w:i/>
          <w:iCs/>
          <w:sz w:val="24"/>
          <w:szCs w:val="24"/>
        </w:rPr>
        <w:t>Администрацией Михайловского района Алтайского края.</w:t>
      </w:r>
    </w:p>
    <w:p w:rsidR="000403D5" w:rsidRPr="000B0E1C" w:rsidRDefault="00423C88">
      <w:pPr>
        <w:widowControl/>
        <w:ind w:firstLine="709"/>
        <w:jc w:val="both"/>
        <w:rPr>
          <w:rFonts w:ascii="Times New Roman" w:eastAsia="Calibri" w:hAnsi="Times New Roman" w:cs="Times New Roman"/>
          <w:sz w:val="24"/>
          <w:szCs w:val="24"/>
          <w:vertAlign w:val="subscript"/>
        </w:rPr>
      </w:pPr>
      <w:r w:rsidRPr="000B0E1C">
        <w:rPr>
          <w:rFonts w:ascii="Times New Roman" w:eastAsia="Calibri" w:hAnsi="Times New Roman" w:cs="Times New Roman"/>
          <w:sz w:val="24"/>
          <w:szCs w:val="24"/>
        </w:rPr>
        <w:t xml:space="preserve">2.3. В предоставлении </w:t>
      </w:r>
      <w:r w:rsidR="000403D5" w:rsidRPr="000B0E1C">
        <w:rPr>
          <w:rFonts w:ascii="Times New Roman" w:eastAsia="Calibri" w:hAnsi="Times New Roman" w:cs="Times New Roman"/>
          <w:sz w:val="24"/>
          <w:szCs w:val="24"/>
        </w:rPr>
        <w:t>муниципальной услуги принимае</w:t>
      </w:r>
      <w:r w:rsidRPr="000B0E1C">
        <w:rPr>
          <w:rFonts w:ascii="Times New Roman" w:eastAsia="Calibri" w:hAnsi="Times New Roman" w:cs="Times New Roman"/>
          <w:sz w:val="24"/>
          <w:szCs w:val="24"/>
        </w:rPr>
        <w:t xml:space="preserve">т участие </w:t>
      </w:r>
      <w:r w:rsidR="000403D5" w:rsidRPr="000B0E1C">
        <w:rPr>
          <w:rFonts w:ascii="Times New Roman" w:eastAsia="Calibri" w:hAnsi="Times New Roman" w:cs="Times New Roman"/>
          <w:sz w:val="24"/>
          <w:szCs w:val="24"/>
        </w:rPr>
        <w:t>Администрация Михайловского района</w:t>
      </w:r>
      <w:r w:rsidRPr="000B0E1C">
        <w:rPr>
          <w:rFonts w:ascii="Times New Roman" w:eastAsia="Calibri" w:hAnsi="Times New Roman" w:cs="Times New Roman"/>
          <w:sz w:val="24"/>
          <w:szCs w:val="24"/>
        </w:rPr>
        <w:t xml:space="preserve">. </w:t>
      </w:r>
    </w:p>
    <w:p w:rsidR="00F7138B" w:rsidRPr="000B0E1C" w:rsidRDefault="00423C88">
      <w:pPr>
        <w:widowControl/>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 xml:space="preserve">При предоставлении </w:t>
      </w:r>
      <w:r w:rsidR="000403D5" w:rsidRPr="000B0E1C">
        <w:rPr>
          <w:rFonts w:ascii="Times New Roman" w:eastAsia="Calibri" w:hAnsi="Times New Roman" w:cs="Times New Roman"/>
          <w:sz w:val="24"/>
          <w:szCs w:val="24"/>
        </w:rPr>
        <w:t>муниципальной</w:t>
      </w:r>
      <w:r w:rsidRPr="000B0E1C">
        <w:rPr>
          <w:rFonts w:ascii="Times New Roman" w:eastAsia="Calibri" w:hAnsi="Times New Roman" w:cs="Times New Roman"/>
          <w:sz w:val="24"/>
          <w:szCs w:val="24"/>
        </w:rPr>
        <w:t xml:space="preserve"> услуги </w:t>
      </w:r>
      <w:r w:rsidR="000403D5" w:rsidRPr="000B0E1C">
        <w:rPr>
          <w:rFonts w:ascii="Times New Roman" w:eastAsia="Calibri" w:hAnsi="Times New Roman" w:cs="Times New Roman"/>
          <w:sz w:val="24"/>
          <w:szCs w:val="24"/>
        </w:rPr>
        <w:t xml:space="preserve">Администрация Михайловского района </w:t>
      </w:r>
      <w:r w:rsidRPr="000B0E1C">
        <w:rPr>
          <w:rFonts w:ascii="Times New Roman" w:eastAsia="Calibri" w:hAnsi="Times New Roman" w:cs="Times New Roman"/>
          <w:sz w:val="24"/>
          <w:szCs w:val="24"/>
        </w:rPr>
        <w:t xml:space="preserve">взаимодействует </w:t>
      </w:r>
      <w:proofErr w:type="gramStart"/>
      <w:r w:rsidRPr="000B0E1C">
        <w:rPr>
          <w:rFonts w:ascii="Times New Roman" w:eastAsia="Calibri" w:hAnsi="Times New Roman" w:cs="Times New Roman"/>
          <w:sz w:val="24"/>
          <w:szCs w:val="24"/>
        </w:rPr>
        <w:t>с</w:t>
      </w:r>
      <w:proofErr w:type="gramEnd"/>
      <w:r w:rsidRPr="000B0E1C">
        <w:rPr>
          <w:rFonts w:ascii="Times New Roman" w:eastAsia="Calibri" w:hAnsi="Times New Roman" w:cs="Times New Roman"/>
          <w:sz w:val="24"/>
          <w:szCs w:val="24"/>
        </w:rPr>
        <w:t>:</w:t>
      </w:r>
    </w:p>
    <w:p w:rsidR="00F7138B" w:rsidRPr="000B0E1C" w:rsidRDefault="00423C88">
      <w:pPr>
        <w:widowControl/>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7138B" w:rsidRPr="000B0E1C" w:rsidRDefault="00423C88">
      <w:pPr>
        <w:widowControl/>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7138B" w:rsidRPr="000B0E1C" w:rsidRDefault="00423C88">
      <w:pPr>
        <w:widowControl/>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0403D5" w:rsidRPr="000B0E1C">
        <w:rPr>
          <w:rFonts w:ascii="Times New Roman" w:hAnsi="Times New Roman" w:cs="Times New Roman"/>
          <w:bCs/>
          <w:sz w:val="24"/>
          <w:szCs w:val="24"/>
        </w:rPr>
        <w:t xml:space="preserve">муниципальной </w:t>
      </w:r>
      <w:r w:rsidRPr="000B0E1C">
        <w:rPr>
          <w:rFonts w:ascii="Times New Roman" w:hAnsi="Times New Roman" w:cs="Times New Roman"/>
          <w:bCs/>
          <w:sz w:val="24"/>
          <w:szCs w:val="24"/>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7138B" w:rsidRPr="000B0E1C" w:rsidRDefault="00F7138B">
      <w:pPr>
        <w:widowControl/>
        <w:ind w:firstLine="709"/>
        <w:jc w:val="both"/>
        <w:rPr>
          <w:rFonts w:ascii="Times New Roman" w:hAnsi="Times New Roman" w:cs="Times New Roman"/>
          <w:bCs/>
          <w:sz w:val="24"/>
          <w:szCs w:val="24"/>
        </w:rPr>
      </w:pPr>
    </w:p>
    <w:p w:rsidR="00F7138B" w:rsidRPr="000B0E1C" w:rsidRDefault="00423C88">
      <w:pPr>
        <w:widowControl/>
        <w:ind w:firstLine="709"/>
        <w:jc w:val="center"/>
        <w:rPr>
          <w:rFonts w:ascii="Times New Roman" w:hAnsi="Times New Roman" w:cs="Times New Roman"/>
          <w:b/>
          <w:bCs/>
          <w:sz w:val="24"/>
          <w:szCs w:val="24"/>
        </w:rPr>
      </w:pPr>
      <w:r w:rsidRPr="000B0E1C">
        <w:rPr>
          <w:rFonts w:ascii="Times New Roman" w:hAnsi="Times New Roman" w:cs="Times New Roman"/>
          <w:b/>
          <w:bCs/>
          <w:sz w:val="24"/>
          <w:szCs w:val="24"/>
        </w:rPr>
        <w:t>Описание результата предоставления муниципальной услуги</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2</w:t>
      </w:r>
      <w:r w:rsidR="000403D5" w:rsidRPr="000B0E1C">
        <w:rPr>
          <w:rFonts w:ascii="Times New Roman" w:hAnsi="Times New Roman" w:cs="Times New Roman"/>
          <w:bCs/>
          <w:sz w:val="24"/>
          <w:szCs w:val="24"/>
        </w:rPr>
        <w:t>.5. Результатом предоставления муниципальной</w:t>
      </w:r>
      <w:r w:rsidRPr="000B0E1C">
        <w:rPr>
          <w:rFonts w:ascii="Times New Roman" w:hAnsi="Times New Roman" w:cs="Times New Roman"/>
          <w:bCs/>
          <w:sz w:val="24"/>
          <w:szCs w:val="24"/>
        </w:rPr>
        <w:t xml:space="preserve"> услуги является: </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lastRenderedPageBreak/>
        <w:t xml:space="preserve">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w:t>
      </w:r>
      <w:r w:rsidRPr="000B0E1C">
        <w:rPr>
          <w:rFonts w:ascii="Times New Roman" w:hAnsi="Times New Roman" w:cs="Times New Roman"/>
          <w:bCs/>
          <w:sz w:val="24"/>
          <w:szCs w:val="24"/>
        </w:rPr>
        <w:br/>
        <w:t>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2.5.2. Решение об отказе в заключени</w:t>
      </w:r>
      <w:proofErr w:type="gramStart"/>
      <w:r w:rsidRPr="000B0E1C">
        <w:rPr>
          <w:rFonts w:ascii="Times New Roman" w:hAnsi="Times New Roman" w:cs="Times New Roman"/>
          <w:bCs/>
          <w:sz w:val="24"/>
          <w:szCs w:val="24"/>
        </w:rPr>
        <w:t>и</w:t>
      </w:r>
      <w:proofErr w:type="gramEnd"/>
      <w:r w:rsidRPr="000B0E1C">
        <w:rPr>
          <w:rFonts w:ascii="Times New Roman" w:hAnsi="Times New Roman" w:cs="Times New Roman"/>
          <w:bCs/>
          <w:sz w:val="24"/>
          <w:szCs w:val="24"/>
        </w:rPr>
        <w:t xml:space="preserve"> соглашения о перераспределении земельных участковпо форме согласно приложению № 2 к настоящему Административному регламенту; </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2.5.3. Промежуточн</w:t>
      </w:r>
      <w:r w:rsidR="000403D5" w:rsidRPr="000B0E1C">
        <w:rPr>
          <w:rFonts w:ascii="Times New Roman" w:hAnsi="Times New Roman" w:cs="Times New Roman"/>
          <w:bCs/>
          <w:sz w:val="24"/>
          <w:szCs w:val="24"/>
        </w:rPr>
        <w:t xml:space="preserve">ыми результатами предоставления </w:t>
      </w:r>
      <w:r w:rsidRPr="000B0E1C">
        <w:rPr>
          <w:rFonts w:ascii="Times New Roman" w:hAnsi="Times New Roman" w:cs="Times New Roman"/>
          <w:bCs/>
          <w:sz w:val="24"/>
          <w:szCs w:val="24"/>
        </w:rPr>
        <w:t>муниципальной услуги являются:</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 xml:space="preserve">- согласие </w:t>
      </w:r>
      <w:proofErr w:type="gramStart"/>
      <w:r w:rsidRPr="000B0E1C">
        <w:rPr>
          <w:rFonts w:ascii="Times New Roman" w:hAnsi="Times New Roman" w:cs="Times New Roman"/>
          <w:bCs/>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0B0E1C">
        <w:rPr>
          <w:rFonts w:ascii="Times New Roman" w:hAnsi="Times New Roman" w:cs="Times New Roman"/>
          <w:bCs/>
          <w:sz w:val="24"/>
          <w:szCs w:val="24"/>
        </w:rPr>
        <w:t xml:space="preserve"> согласно приложению № 3 к настоящему Административному регламенту;</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F7138B" w:rsidRPr="000B0E1C" w:rsidRDefault="00F7138B">
      <w:pPr>
        <w:widowControl/>
        <w:ind w:firstLine="709"/>
        <w:jc w:val="both"/>
        <w:rPr>
          <w:rFonts w:ascii="Times New Roman" w:hAnsi="Times New Roman" w:cs="Times New Roman"/>
          <w:bCs/>
          <w:sz w:val="24"/>
          <w:szCs w:val="24"/>
        </w:rPr>
      </w:pPr>
    </w:p>
    <w:p w:rsidR="00F7138B" w:rsidRPr="000B0E1C" w:rsidRDefault="00423C88">
      <w:pPr>
        <w:widowControl/>
        <w:ind w:firstLine="709"/>
        <w:jc w:val="center"/>
        <w:outlineLvl w:val="0"/>
        <w:rPr>
          <w:rFonts w:ascii="Times New Roman" w:hAnsi="Times New Roman" w:cs="Times New Roman"/>
          <w:b/>
          <w:bCs/>
          <w:sz w:val="24"/>
          <w:szCs w:val="24"/>
        </w:rPr>
      </w:pPr>
      <w:r w:rsidRPr="000B0E1C">
        <w:rPr>
          <w:rFonts w:ascii="Times New Roman" w:hAnsi="Times New Roman" w:cs="Times New Roman"/>
          <w:b/>
          <w:bCs/>
          <w:sz w:val="24"/>
          <w:szCs w:val="24"/>
        </w:rPr>
        <w:t xml:space="preserve">Срок предоставления </w:t>
      </w:r>
      <w:r w:rsidRPr="000B0E1C">
        <w:rPr>
          <w:rFonts w:ascii="Times New Roman" w:hAnsi="Times New Roman" w:cs="Times New Roman"/>
          <w:b/>
          <w:sz w:val="24"/>
          <w:szCs w:val="24"/>
        </w:rPr>
        <w:t>муниципальной</w:t>
      </w:r>
      <w:r w:rsidRPr="000B0E1C">
        <w:rPr>
          <w:rFonts w:ascii="Times New Roman" w:hAnsi="Times New Roman" w:cs="Times New Roman"/>
          <w:b/>
          <w:bCs/>
          <w:sz w:val="24"/>
          <w:szCs w:val="24"/>
        </w:rPr>
        <w:t xml:space="preserve"> услуги, в том числе с учетом необходимости обращения в организации, участвующие в предоставлении </w:t>
      </w:r>
      <w:r w:rsidRPr="000B0E1C">
        <w:rPr>
          <w:rFonts w:ascii="Times New Roman" w:hAnsi="Times New Roman" w:cs="Times New Roman"/>
          <w:b/>
          <w:sz w:val="24"/>
          <w:szCs w:val="24"/>
        </w:rPr>
        <w:t>муниципальной</w:t>
      </w:r>
      <w:r w:rsidRPr="000B0E1C">
        <w:rPr>
          <w:rFonts w:ascii="Times New Roman" w:hAnsi="Times New Roman" w:cs="Times New Roman"/>
          <w:b/>
          <w:bCs/>
          <w:sz w:val="24"/>
          <w:szCs w:val="24"/>
        </w:rPr>
        <w:t xml:space="preserve"> услуги, срок приостановления предоставления</w:t>
      </w:r>
      <w:r w:rsidRPr="000B0E1C">
        <w:rPr>
          <w:rFonts w:ascii="Times New Roman" w:hAnsi="Times New Roman" w:cs="Times New Roman"/>
          <w:b/>
          <w:sz w:val="24"/>
          <w:szCs w:val="24"/>
        </w:rPr>
        <w:t xml:space="preserve"> муниципальной</w:t>
      </w:r>
      <w:r w:rsidRPr="000B0E1C">
        <w:rPr>
          <w:rFonts w:ascii="Times New Roman" w:hAnsi="Times New Roman" w:cs="Times New Roman"/>
          <w:b/>
          <w:bCs/>
          <w:sz w:val="24"/>
          <w:szCs w:val="24"/>
        </w:rPr>
        <w:t xml:space="preserve"> услуги, срок выдачи (направления) документов, являющихся результатом предоставления </w:t>
      </w:r>
      <w:r w:rsidRPr="000B0E1C">
        <w:rPr>
          <w:rFonts w:ascii="Times New Roman" w:hAnsi="Times New Roman" w:cs="Times New Roman"/>
          <w:b/>
          <w:sz w:val="24"/>
          <w:szCs w:val="24"/>
        </w:rPr>
        <w:t>муниципальной</w:t>
      </w:r>
      <w:r w:rsidRPr="000B0E1C">
        <w:rPr>
          <w:rFonts w:ascii="Times New Roman" w:hAnsi="Times New Roman" w:cs="Times New Roman"/>
          <w:b/>
          <w:bCs/>
          <w:sz w:val="24"/>
          <w:szCs w:val="24"/>
        </w:rPr>
        <w:t xml:space="preserve"> услуги</w:t>
      </w:r>
    </w:p>
    <w:p w:rsidR="00F7138B" w:rsidRPr="000B0E1C" w:rsidRDefault="00423C88">
      <w:pPr>
        <w:pStyle w:val="1a"/>
        <w:shd w:val="clear" w:color="auto" w:fill="auto"/>
        <w:tabs>
          <w:tab w:val="left" w:pos="1482"/>
        </w:tabs>
        <w:ind w:firstLine="740"/>
        <w:jc w:val="both"/>
        <w:rPr>
          <w:bCs/>
          <w:sz w:val="24"/>
          <w:szCs w:val="24"/>
          <w:lang w:bidi="ru-RU"/>
        </w:rPr>
      </w:pPr>
      <w:r w:rsidRPr="000B0E1C">
        <w:rPr>
          <w:sz w:val="24"/>
          <w:szCs w:val="24"/>
        </w:rPr>
        <w:t xml:space="preserve">2.6. </w:t>
      </w:r>
      <w:r w:rsidRPr="000B0E1C">
        <w:rPr>
          <w:bCs/>
          <w:sz w:val="24"/>
          <w:szCs w:val="24"/>
          <w:lang w:bidi="ru-RU"/>
        </w:rPr>
        <w:t>Срок предоставления муницип</w:t>
      </w:r>
      <w:r w:rsidR="000403D5" w:rsidRPr="000B0E1C">
        <w:rPr>
          <w:bCs/>
          <w:sz w:val="24"/>
          <w:szCs w:val="24"/>
          <w:lang w:bidi="ru-RU"/>
        </w:rPr>
        <w:t>альной</w:t>
      </w:r>
      <w:r w:rsidRPr="000B0E1C">
        <w:rPr>
          <w:bCs/>
          <w:sz w:val="24"/>
          <w:szCs w:val="24"/>
          <w:lang w:bidi="ru-RU"/>
        </w:rPr>
        <w:t xml:space="preserve"> услуги определяется в соответствии с Земельным кодексом Российской Федерации. </w:t>
      </w:r>
    </w:p>
    <w:p w:rsidR="00F7138B" w:rsidRPr="000B0E1C" w:rsidRDefault="00423C88">
      <w:pPr>
        <w:pStyle w:val="1a"/>
        <w:shd w:val="clear" w:color="auto" w:fill="auto"/>
        <w:tabs>
          <w:tab w:val="left" w:pos="1482"/>
        </w:tabs>
        <w:ind w:firstLine="740"/>
        <w:jc w:val="both"/>
        <w:rPr>
          <w:bCs/>
          <w:sz w:val="24"/>
          <w:szCs w:val="24"/>
          <w:lang w:bidi="ru-RU"/>
        </w:rPr>
      </w:pPr>
      <w:r w:rsidRPr="000B0E1C">
        <w:rPr>
          <w:bCs/>
          <w:sz w:val="24"/>
          <w:szCs w:val="24"/>
          <w:lang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F7138B" w:rsidRPr="000B0E1C" w:rsidRDefault="00F7138B">
      <w:pPr>
        <w:widowControl/>
        <w:jc w:val="both"/>
        <w:rPr>
          <w:rFonts w:ascii="Times New Roman" w:hAnsi="Times New Roman" w:cs="Times New Roman"/>
          <w:sz w:val="24"/>
          <w:szCs w:val="24"/>
        </w:rPr>
      </w:pPr>
    </w:p>
    <w:p w:rsidR="00F7138B" w:rsidRPr="000B0E1C" w:rsidRDefault="00423C88">
      <w:pPr>
        <w:ind w:firstLine="567"/>
        <w:jc w:val="center"/>
        <w:rPr>
          <w:rFonts w:ascii="Times New Roman" w:hAnsi="Times New Roman" w:cs="Times New Roman"/>
          <w:b/>
          <w:bCs/>
          <w:sz w:val="24"/>
          <w:szCs w:val="24"/>
        </w:rPr>
      </w:pPr>
      <w:r w:rsidRPr="000B0E1C">
        <w:rPr>
          <w:rFonts w:ascii="Times New Roman" w:hAnsi="Times New Roman" w:cs="Times New Roman"/>
          <w:b/>
          <w:bCs/>
          <w:sz w:val="24"/>
          <w:szCs w:val="24"/>
        </w:rPr>
        <w:t>Нормативные правовые акты, регулирующие предоставление муниципальной услуги</w:t>
      </w:r>
    </w:p>
    <w:p w:rsidR="00F7138B" w:rsidRPr="000B0E1C" w:rsidRDefault="00423C88">
      <w:pPr>
        <w:ind w:firstLine="567"/>
        <w:jc w:val="both"/>
        <w:rPr>
          <w:rFonts w:ascii="Times New Roman" w:hAnsi="Times New Roman" w:cs="Times New Roman"/>
          <w:sz w:val="24"/>
          <w:szCs w:val="24"/>
        </w:rPr>
      </w:pPr>
      <w:r w:rsidRPr="000B0E1C">
        <w:rPr>
          <w:rFonts w:ascii="Times New Roman" w:hAnsi="Times New Roman" w:cs="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муниципальных информационных ресурсов при наличии).</w:t>
      </w:r>
    </w:p>
    <w:p w:rsidR="00F7138B" w:rsidRPr="000B0E1C" w:rsidRDefault="00F7138B">
      <w:pPr>
        <w:ind w:firstLine="567"/>
        <w:jc w:val="both"/>
        <w:rPr>
          <w:rFonts w:ascii="Times New Roman" w:hAnsi="Times New Roman" w:cs="Times New Roman"/>
          <w:sz w:val="24"/>
          <w:szCs w:val="24"/>
        </w:rPr>
      </w:pPr>
    </w:p>
    <w:p w:rsidR="00F7138B" w:rsidRPr="000B0E1C" w:rsidRDefault="00423C88">
      <w:pPr>
        <w:ind w:firstLine="567"/>
        <w:jc w:val="center"/>
        <w:rPr>
          <w:rFonts w:ascii="Times New Roman" w:hAnsi="Times New Roman" w:cs="Times New Roman"/>
          <w:b/>
          <w:bCs/>
          <w:sz w:val="24"/>
          <w:szCs w:val="24"/>
        </w:rPr>
      </w:pPr>
      <w:r w:rsidRPr="000B0E1C">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7138B" w:rsidRPr="000B0E1C" w:rsidRDefault="000403D5">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 xml:space="preserve">2.8. Для получения </w:t>
      </w:r>
      <w:r w:rsidR="00423C88" w:rsidRPr="000B0E1C">
        <w:rPr>
          <w:rFonts w:ascii="Times New Roman" w:hAnsi="Times New Roman" w:cs="Times New Roman"/>
          <w:bCs/>
          <w:sz w:val="24"/>
          <w:szCs w:val="24"/>
        </w:rPr>
        <w:t>муницип</w:t>
      </w:r>
      <w:r w:rsidRPr="000B0E1C">
        <w:rPr>
          <w:rFonts w:ascii="Times New Roman" w:hAnsi="Times New Roman" w:cs="Times New Roman"/>
          <w:bCs/>
          <w:sz w:val="24"/>
          <w:szCs w:val="24"/>
        </w:rPr>
        <w:t>альной</w:t>
      </w:r>
      <w:r w:rsidR="00423C88" w:rsidRPr="000B0E1C">
        <w:rPr>
          <w:rFonts w:ascii="Times New Roman" w:hAnsi="Times New Roman" w:cs="Times New Roman"/>
          <w:bCs/>
          <w:sz w:val="24"/>
          <w:szCs w:val="24"/>
        </w:rPr>
        <w:t xml:space="preserve"> услуги заявитель представляет:</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bCs/>
          <w:sz w:val="24"/>
          <w:szCs w:val="24"/>
        </w:rPr>
        <w:t>2.8.1. Заявление о предоставлении муниципальной услуги по форме согласно приложению № 5 к настоящему Административному регламенту.</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bCs/>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В заявлении также указывается один из следующих способов направления результата предоставления муниципальной услуги:</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sz w:val="24"/>
          <w:szCs w:val="24"/>
        </w:rPr>
        <w:t xml:space="preserve">в форме электронного документа </w:t>
      </w:r>
      <w:r w:rsidRPr="000B0E1C">
        <w:rPr>
          <w:rFonts w:ascii="Times New Roman" w:hAnsi="Times New Roman" w:cs="Times New Roman"/>
          <w:bCs/>
          <w:sz w:val="24"/>
          <w:szCs w:val="24"/>
        </w:rPr>
        <w:t>в личном кабинете на ЕПГУ;</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на бумажном носителе</w:t>
      </w:r>
      <w:r w:rsidRPr="000B0E1C">
        <w:rPr>
          <w:rFonts w:ascii="Times New Roman" w:hAnsi="Times New Roman" w:cs="Times New Roman"/>
          <w:bCs/>
          <w:sz w:val="24"/>
          <w:szCs w:val="24"/>
        </w:rPr>
        <w:t xml:space="preserve"> в виде распечатанного экземпляра электронного документа в Уполномоченном органе, многофункциональном центре</w:t>
      </w:r>
      <w:r w:rsidRPr="000B0E1C">
        <w:rPr>
          <w:rFonts w:ascii="Times New Roman" w:hAnsi="Times New Roman" w:cs="Times New Roman"/>
          <w:sz w:val="24"/>
          <w:szCs w:val="24"/>
        </w:rPr>
        <w:t>;</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bCs/>
          <w:sz w:val="24"/>
          <w:szCs w:val="24"/>
        </w:rPr>
        <w:t xml:space="preserve">2.8.2. </w:t>
      </w:r>
      <w:r w:rsidRPr="000B0E1C">
        <w:rPr>
          <w:rFonts w:ascii="Times New Roman" w:hAnsi="Times New Roman" w:cs="Times New Roman"/>
          <w:sz w:val="24"/>
          <w:szCs w:val="24"/>
        </w:rPr>
        <w:t xml:space="preserve">Документ, удостоверяющий личность заявителя, представителя. </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bCs/>
          <w:sz w:val="24"/>
          <w:szCs w:val="24"/>
          <w:lang w:bidi="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B0E1C">
        <w:rPr>
          <w:rFonts w:ascii="Times New Roman" w:hAnsi="Times New Roman" w:cs="Times New Roman"/>
          <w:bCs/>
          <w:sz w:val="24"/>
          <w:szCs w:val="24"/>
          <w:lang w:bidi="ru-RU"/>
        </w:rPr>
        <w:t>ии и ау</w:t>
      </w:r>
      <w:proofErr w:type="gramEnd"/>
      <w:r w:rsidRPr="000B0E1C">
        <w:rPr>
          <w:rFonts w:ascii="Times New Roman" w:hAnsi="Times New Roman" w:cs="Times New Roman"/>
          <w:bCs/>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В случае</w:t>
      </w:r>
      <w:proofErr w:type="gramStart"/>
      <w:r w:rsidRPr="000B0E1C">
        <w:rPr>
          <w:rFonts w:ascii="Times New Roman" w:hAnsi="Times New Roman" w:cs="Times New Roman"/>
          <w:bCs/>
          <w:sz w:val="24"/>
          <w:szCs w:val="24"/>
        </w:rPr>
        <w:t>,</w:t>
      </w:r>
      <w:proofErr w:type="gramEnd"/>
      <w:r w:rsidRPr="000B0E1C">
        <w:rPr>
          <w:rFonts w:ascii="Times New Roman" w:hAnsi="Times New Roman" w:cs="Times New Roman"/>
          <w:bCs/>
          <w:sz w:val="24"/>
          <w:szCs w:val="24"/>
        </w:rPr>
        <w:t xml:space="preserve"> если заявление подается представителем, дополнительно предоставляется д</w:t>
      </w:r>
      <w:r w:rsidRPr="000B0E1C">
        <w:rPr>
          <w:rFonts w:ascii="Times New Roman" w:hAnsi="Times New Roman" w:cs="Times New Roman"/>
          <w:sz w:val="24"/>
          <w:szCs w:val="24"/>
        </w:rPr>
        <w:t>окумент, подтверждающий полномочия представителя действовать от имени заявителя</w:t>
      </w:r>
      <w:r w:rsidRPr="000B0E1C">
        <w:rPr>
          <w:rFonts w:ascii="Times New Roman" w:hAnsi="Times New Roman" w:cs="Times New Roman"/>
          <w:bCs/>
          <w:sz w:val="24"/>
          <w:szCs w:val="24"/>
        </w:rPr>
        <w:t>.</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7138B" w:rsidRPr="000B0E1C" w:rsidRDefault="00423C88">
      <w:pPr>
        <w:widowControl/>
        <w:ind w:firstLine="708"/>
        <w:jc w:val="both"/>
        <w:rPr>
          <w:rFonts w:ascii="Times New Roman" w:hAnsi="Times New Roman" w:cs="Times New Roman"/>
          <w:bCs/>
          <w:strike/>
          <w:sz w:val="24"/>
          <w:szCs w:val="24"/>
        </w:rPr>
      </w:pPr>
      <w:r w:rsidRPr="000B0E1C">
        <w:rPr>
          <w:rFonts w:ascii="Times New Roman" w:hAnsi="Times New Roman" w:cs="Times New Roman"/>
          <w:bCs/>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bCs/>
          <w:sz w:val="24"/>
          <w:szCs w:val="24"/>
        </w:rPr>
        <w:t>2.8.3. Схема расположения земельного участка (если отсутствует проект межевания территории).</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bCs/>
          <w:sz w:val="24"/>
          <w:szCs w:val="24"/>
        </w:rPr>
        <w:t>2.8.4. Согласие землепользователей, землевладельцев, арендаторов на перераспределение земельных участков</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bCs/>
          <w:sz w:val="24"/>
          <w:szCs w:val="24"/>
        </w:rPr>
        <w:t>В случае</w:t>
      </w:r>
      <w:proofErr w:type="gramStart"/>
      <w:r w:rsidRPr="000B0E1C">
        <w:rPr>
          <w:rFonts w:ascii="Times New Roman" w:hAnsi="Times New Roman" w:cs="Times New Roman"/>
          <w:bCs/>
          <w:sz w:val="24"/>
          <w:szCs w:val="24"/>
        </w:rPr>
        <w:t>,</w:t>
      </w:r>
      <w:proofErr w:type="gramEnd"/>
      <w:r w:rsidRPr="000B0E1C">
        <w:rPr>
          <w:rFonts w:ascii="Times New Roman" w:hAnsi="Times New Roman" w:cs="Times New Roman"/>
          <w:bCs/>
          <w:sz w:val="24"/>
          <w:szCs w:val="24"/>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bCs/>
          <w:sz w:val="24"/>
          <w:szCs w:val="24"/>
        </w:rPr>
        <w:t>2.8.5. Согласие залогодержателя на перераспределение земельных участков.</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bCs/>
          <w:sz w:val="24"/>
          <w:szCs w:val="24"/>
        </w:rPr>
        <w:t>В случае</w:t>
      </w:r>
      <w:proofErr w:type="gramStart"/>
      <w:r w:rsidRPr="000B0E1C">
        <w:rPr>
          <w:rFonts w:ascii="Times New Roman" w:hAnsi="Times New Roman" w:cs="Times New Roman"/>
          <w:bCs/>
          <w:sz w:val="24"/>
          <w:szCs w:val="24"/>
        </w:rPr>
        <w:t>,</w:t>
      </w:r>
      <w:proofErr w:type="gramEnd"/>
      <w:r w:rsidRPr="000B0E1C">
        <w:rPr>
          <w:rFonts w:ascii="Times New Roman" w:hAnsi="Times New Roman" w:cs="Times New Roman"/>
          <w:bCs/>
          <w:sz w:val="24"/>
          <w:szCs w:val="24"/>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0403D5"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bCs/>
          <w:sz w:val="24"/>
          <w:szCs w:val="24"/>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bCs/>
          <w:sz w:val="24"/>
          <w:szCs w:val="24"/>
        </w:rPr>
        <w:t xml:space="preserve">2.8.7. Заверенный перевод на русский язык документов о государственной регистрации юридического лица </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bCs/>
          <w:sz w:val="24"/>
          <w:szCs w:val="24"/>
        </w:rPr>
        <w:t>В случае</w:t>
      </w:r>
      <w:proofErr w:type="gramStart"/>
      <w:r w:rsidRPr="000B0E1C">
        <w:rPr>
          <w:rFonts w:ascii="Times New Roman" w:hAnsi="Times New Roman" w:cs="Times New Roman"/>
          <w:bCs/>
          <w:sz w:val="24"/>
          <w:szCs w:val="24"/>
        </w:rPr>
        <w:t>,</w:t>
      </w:r>
      <w:proofErr w:type="gramEnd"/>
      <w:r w:rsidRPr="000B0E1C">
        <w:rPr>
          <w:rFonts w:ascii="Times New Roman" w:hAnsi="Times New Roman" w:cs="Times New Roman"/>
          <w:bCs/>
          <w:sz w:val="24"/>
          <w:szCs w:val="2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bCs/>
          <w:sz w:val="24"/>
          <w:szCs w:val="24"/>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7138B" w:rsidRPr="000B0E1C" w:rsidRDefault="00423C88">
      <w:pPr>
        <w:widowControl/>
        <w:ind w:firstLine="567"/>
        <w:jc w:val="both"/>
        <w:rPr>
          <w:rFonts w:ascii="Times New Roman" w:hAnsi="Times New Roman" w:cs="Times New Roman"/>
          <w:sz w:val="24"/>
          <w:szCs w:val="24"/>
        </w:rPr>
      </w:pPr>
      <w:r w:rsidRPr="000B0E1C">
        <w:rPr>
          <w:rFonts w:ascii="Times New Roman" w:hAnsi="Times New Roman" w:cs="Times New Roman"/>
          <w:sz w:val="24"/>
          <w:szCs w:val="24"/>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F7138B" w:rsidRPr="000B0E1C" w:rsidRDefault="00F7138B">
      <w:pPr>
        <w:tabs>
          <w:tab w:val="left" w:pos="567"/>
        </w:tabs>
        <w:ind w:firstLine="709"/>
        <w:contextualSpacing/>
        <w:jc w:val="both"/>
        <w:rPr>
          <w:rFonts w:ascii="Times New Roman" w:hAnsi="Times New Roman" w:cs="Times New Roman"/>
          <w:sz w:val="24"/>
          <w:szCs w:val="24"/>
        </w:rPr>
      </w:pPr>
    </w:p>
    <w:p w:rsidR="00F7138B" w:rsidRPr="000B0E1C" w:rsidRDefault="00423C88">
      <w:pPr>
        <w:tabs>
          <w:tab w:val="left" w:pos="567"/>
        </w:tabs>
        <w:ind w:firstLine="709"/>
        <w:contextualSpacing/>
        <w:jc w:val="center"/>
        <w:rPr>
          <w:rFonts w:ascii="Times New Roman" w:hAnsi="Times New Roman" w:cs="Times New Roman"/>
          <w:b/>
          <w:bCs/>
          <w:sz w:val="24"/>
          <w:szCs w:val="24"/>
        </w:rPr>
      </w:pPr>
      <w:r w:rsidRPr="000B0E1C">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w:t>
      </w:r>
      <w:r w:rsidR="000403D5" w:rsidRPr="000B0E1C">
        <w:rPr>
          <w:rFonts w:ascii="Times New Roman" w:hAnsi="Times New Roman" w:cs="Times New Roman"/>
          <w:b/>
          <w:bCs/>
          <w:sz w:val="24"/>
          <w:szCs w:val="24"/>
        </w:rPr>
        <w:t xml:space="preserve"> органа</w:t>
      </w:r>
      <w:r w:rsidRPr="000B0E1C">
        <w:rPr>
          <w:rFonts w:ascii="Times New Roman" w:hAnsi="Times New Roman" w:cs="Times New Roman"/>
          <w:b/>
          <w:bCs/>
          <w:sz w:val="24"/>
          <w:szCs w:val="24"/>
        </w:rPr>
        <w:t xml:space="preserve"> местного самоуправления и иных органов, участвующих в предоставлении муниципальных услуг</w:t>
      </w:r>
    </w:p>
    <w:p w:rsidR="00F7138B" w:rsidRPr="000B0E1C" w:rsidRDefault="00423C88">
      <w:pPr>
        <w:widowControl/>
        <w:ind w:firstLine="708"/>
        <w:jc w:val="both"/>
        <w:rPr>
          <w:rFonts w:ascii="Times New Roman" w:hAnsi="Times New Roman" w:cs="Times New Roman"/>
          <w:sz w:val="24"/>
          <w:szCs w:val="24"/>
        </w:rPr>
      </w:pPr>
      <w:r w:rsidRPr="000B0E1C">
        <w:rPr>
          <w:rFonts w:ascii="Times New Roman" w:hAnsi="Times New Roman" w:cs="Times New Roman"/>
          <w:sz w:val="24"/>
          <w:szCs w:val="24"/>
        </w:rPr>
        <w:t>2.10. Перечень документов, необходимых в соответствии с нормативными право</w:t>
      </w:r>
      <w:r w:rsidR="000403D5" w:rsidRPr="000B0E1C">
        <w:rPr>
          <w:rFonts w:ascii="Times New Roman" w:hAnsi="Times New Roman" w:cs="Times New Roman"/>
          <w:sz w:val="24"/>
          <w:szCs w:val="24"/>
        </w:rPr>
        <w:t>выми актами для предоставления муниципальной</w:t>
      </w:r>
      <w:r w:rsidRPr="000B0E1C">
        <w:rPr>
          <w:rFonts w:ascii="Times New Roman" w:hAnsi="Times New Roman" w:cs="Times New Roman"/>
          <w:sz w:val="24"/>
          <w:szCs w:val="24"/>
        </w:rPr>
        <w:t xml:space="preserve"> услуги, которые находятся в распоряжении органов местного самоуправления и иных органов, участвующих в предоставлении муниципальных услуг:</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sz w:val="24"/>
          <w:szCs w:val="24"/>
        </w:rPr>
        <w:t>2.10.</w:t>
      </w:r>
      <w:r w:rsidRPr="000B0E1C">
        <w:rPr>
          <w:rFonts w:ascii="Times New Roman" w:hAnsi="Times New Roman" w:cs="Times New Roman"/>
          <w:bCs/>
          <w:sz w:val="24"/>
          <w:szCs w:val="24"/>
        </w:rPr>
        <w:t>1. Выписка из Единого государственного реестра юридических лиц, в случае подачи заявления юридическим лицом;</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sz w:val="24"/>
          <w:szCs w:val="24"/>
        </w:rPr>
        <w:t>2.10.2.</w:t>
      </w:r>
      <w:r w:rsidRPr="000B0E1C">
        <w:rPr>
          <w:rFonts w:ascii="Times New Roman" w:hAnsi="Times New Roman" w:cs="Times New Roman"/>
          <w:bCs/>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sz w:val="24"/>
          <w:szCs w:val="24"/>
        </w:rPr>
        <w:lastRenderedPageBreak/>
        <w:t>2.10.</w:t>
      </w:r>
      <w:r w:rsidRPr="000B0E1C">
        <w:rPr>
          <w:rFonts w:ascii="Times New Roman" w:hAnsi="Times New Roman" w:cs="Times New Roman"/>
          <w:bCs/>
          <w:sz w:val="24"/>
          <w:szCs w:val="24"/>
        </w:rPr>
        <w:t>3. Выписка из Единого государственного реестра недвижимости в отношении земельного участка.</w:t>
      </w:r>
    </w:p>
    <w:p w:rsidR="00F7138B" w:rsidRPr="000B0E1C" w:rsidRDefault="00423C88">
      <w:pPr>
        <w:widowControl/>
        <w:ind w:firstLine="708"/>
        <w:jc w:val="both"/>
        <w:rPr>
          <w:rFonts w:ascii="Times New Roman" w:hAnsi="Times New Roman" w:cs="Times New Roman"/>
          <w:bCs/>
          <w:sz w:val="24"/>
          <w:szCs w:val="24"/>
        </w:rPr>
      </w:pPr>
      <w:r w:rsidRPr="000B0E1C">
        <w:rPr>
          <w:rFonts w:ascii="Times New Roman" w:hAnsi="Times New Roman" w:cs="Times New Roman"/>
          <w:bCs/>
          <w:sz w:val="24"/>
          <w:szCs w:val="24"/>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7138B" w:rsidRPr="000B0E1C" w:rsidRDefault="00423C88">
      <w:pPr>
        <w:widowControl/>
        <w:ind w:firstLine="708"/>
        <w:jc w:val="both"/>
        <w:rPr>
          <w:rFonts w:ascii="Times New Roman" w:hAnsi="Times New Roman" w:cs="Times New Roman"/>
          <w:sz w:val="24"/>
          <w:szCs w:val="24"/>
        </w:rPr>
      </w:pPr>
      <w:r w:rsidRPr="000B0E1C">
        <w:rPr>
          <w:rFonts w:ascii="Times New Roman" w:hAnsi="Times New Roman" w:cs="Times New Roman"/>
          <w:sz w:val="24"/>
          <w:szCs w:val="24"/>
        </w:rPr>
        <w:t>2.11. При предоставлении муниципальной услуги запрещается требовать от заявителя:</w:t>
      </w:r>
    </w:p>
    <w:p w:rsidR="00F7138B" w:rsidRPr="000B0E1C" w:rsidRDefault="00423C88">
      <w:pPr>
        <w:widowControl/>
        <w:ind w:firstLine="708"/>
        <w:jc w:val="both"/>
        <w:rPr>
          <w:rFonts w:ascii="Times New Roman" w:hAnsi="Times New Roman" w:cs="Times New Roman"/>
          <w:sz w:val="24"/>
          <w:szCs w:val="24"/>
        </w:rPr>
      </w:pPr>
      <w:r w:rsidRPr="000B0E1C">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138B" w:rsidRPr="000B0E1C" w:rsidRDefault="00423C88">
      <w:pPr>
        <w:widowControl/>
        <w:ind w:firstLine="708"/>
        <w:jc w:val="both"/>
        <w:rPr>
          <w:rFonts w:ascii="Times New Roman" w:hAnsi="Times New Roman" w:cs="Times New Roman"/>
          <w:sz w:val="24"/>
          <w:szCs w:val="24"/>
        </w:rPr>
      </w:pPr>
      <w:r w:rsidRPr="000B0E1C">
        <w:rPr>
          <w:rFonts w:ascii="Times New Roman" w:hAnsi="Times New Roman" w:cs="Times New Roman"/>
          <w:sz w:val="24"/>
          <w:szCs w:val="24"/>
        </w:rPr>
        <w:t xml:space="preserve">2. </w:t>
      </w:r>
      <w:proofErr w:type="gramStart"/>
      <w:r w:rsidRPr="000B0E1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0403D5" w:rsidRPr="000B0E1C">
        <w:rPr>
          <w:rFonts w:ascii="Times New Roman" w:hAnsi="Times New Roman" w:cs="Times New Roman"/>
          <w:i/>
          <w:iCs/>
          <w:sz w:val="24"/>
          <w:szCs w:val="24"/>
        </w:rPr>
        <w:t>Алтайского края</w:t>
      </w:r>
      <w:r w:rsidRPr="000B0E1C">
        <w:rPr>
          <w:rFonts w:ascii="Times New Roman" w:hAnsi="Times New Roman" w:cs="Times New Roman"/>
          <w:sz w:val="24"/>
          <w:szCs w:val="24"/>
        </w:rPr>
        <w:t xml:space="preserve">, муниципальными правовыми актами </w:t>
      </w:r>
      <w:r w:rsidR="000403D5" w:rsidRPr="000B0E1C">
        <w:rPr>
          <w:rFonts w:ascii="Times New Roman" w:hAnsi="Times New Roman" w:cs="Times New Roman"/>
          <w:i/>
          <w:iCs/>
          <w:sz w:val="24"/>
          <w:szCs w:val="24"/>
        </w:rPr>
        <w:t xml:space="preserve">Администрации Михайловского района </w:t>
      </w:r>
      <w:r w:rsidRPr="000B0E1C">
        <w:rPr>
          <w:rFonts w:ascii="Times New Roman" w:hAnsi="Times New Roman" w:cs="Times New Roman"/>
          <w:sz w:val="24"/>
          <w:szCs w:val="24"/>
        </w:rPr>
        <w:t>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w:t>
      </w:r>
      <w:proofErr w:type="gramEnd"/>
      <w:r w:rsidRPr="000B0E1C">
        <w:rPr>
          <w:rFonts w:ascii="Times New Roman" w:hAnsi="Times New Roman" w:cs="Times New Roman"/>
          <w:sz w:val="24"/>
          <w:szCs w:val="24"/>
        </w:rPr>
        <w:t xml:space="preserve"> № 210-ФЗ «Об организации предоставления государственныхимуниципальныхуслуг</w:t>
      </w:r>
      <w:proofErr w:type="gramStart"/>
      <w:r w:rsidRPr="000B0E1C">
        <w:rPr>
          <w:rFonts w:ascii="Times New Roman" w:hAnsi="Times New Roman" w:cs="Times New Roman"/>
          <w:sz w:val="24"/>
          <w:szCs w:val="24"/>
        </w:rPr>
        <w:t>»д</w:t>
      </w:r>
      <w:proofErr w:type="gramEnd"/>
      <w:r w:rsidRPr="000B0E1C">
        <w:rPr>
          <w:rFonts w:ascii="Times New Roman" w:hAnsi="Times New Roman" w:cs="Times New Roman"/>
          <w:sz w:val="24"/>
          <w:szCs w:val="24"/>
        </w:rPr>
        <w:t>алее – Федеральный закон № 210-ФЗ).</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1510A0"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за исключением следующих случаев:</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изменение требований нормативных правовых актов, касающихся предоставления </w:t>
      </w:r>
      <w:r w:rsidR="001510A0"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после первоначальной подачи заявления о предоставлении муниципаль</w:t>
      </w:r>
      <w:r w:rsidR="001510A0" w:rsidRPr="000B0E1C">
        <w:rPr>
          <w:rFonts w:ascii="Times New Roman" w:hAnsi="Times New Roman" w:cs="Times New Roman"/>
          <w:sz w:val="24"/>
          <w:szCs w:val="24"/>
        </w:rPr>
        <w:t>ной</w:t>
      </w:r>
      <w:r w:rsidRPr="000B0E1C">
        <w:rPr>
          <w:rFonts w:ascii="Times New Roman" w:hAnsi="Times New Roman" w:cs="Times New Roman"/>
          <w:sz w:val="24"/>
          <w:szCs w:val="24"/>
        </w:rPr>
        <w:t xml:space="preserve"> услуги;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наличие ошибок в заявлении о предоставлении </w:t>
      </w:r>
      <w:r w:rsidR="001510A0"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1510A0" w:rsidRPr="000B0E1C">
        <w:rPr>
          <w:rFonts w:ascii="Times New Roman" w:hAnsi="Times New Roman" w:cs="Times New Roman"/>
          <w:sz w:val="24"/>
          <w:szCs w:val="24"/>
        </w:rPr>
        <w:t xml:space="preserve">муниципальной </w:t>
      </w:r>
      <w:r w:rsidRPr="000B0E1C">
        <w:rPr>
          <w:rFonts w:ascii="Times New Roman" w:hAnsi="Times New Roman" w:cs="Times New Roman"/>
          <w:sz w:val="24"/>
          <w:szCs w:val="24"/>
        </w:rPr>
        <w:t>услуги;</w:t>
      </w:r>
    </w:p>
    <w:p w:rsidR="00F7138B" w:rsidRPr="000B0E1C" w:rsidRDefault="00423C88">
      <w:pPr>
        <w:widowControl/>
        <w:ind w:firstLine="709"/>
        <w:jc w:val="both"/>
        <w:rPr>
          <w:rFonts w:ascii="Times New Roman" w:hAnsi="Times New Roman" w:cs="Times New Roman"/>
          <w:sz w:val="24"/>
          <w:szCs w:val="24"/>
        </w:rPr>
      </w:pPr>
      <w:proofErr w:type="gramStart"/>
      <w:r w:rsidRPr="000B0E1C">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w:t>
      </w:r>
      <w:r w:rsidR="000B0E1C">
        <w:rPr>
          <w:rFonts w:ascii="Times New Roman" w:hAnsi="Times New Roman" w:cs="Times New Roman"/>
          <w:sz w:val="24"/>
          <w:szCs w:val="24"/>
        </w:rPr>
        <w:t xml:space="preserve">низации, предусмотренной частью 1.1 </w:t>
      </w:r>
      <w:r w:rsidRPr="000B0E1C">
        <w:rPr>
          <w:rFonts w:ascii="Times New Roman" w:hAnsi="Times New Roman" w:cs="Times New Roman"/>
          <w:sz w:val="24"/>
          <w:szCs w:val="24"/>
        </w:rPr>
        <w:t>статьи16Федеральногозакона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0B0E1C">
        <w:rPr>
          <w:rFonts w:ascii="Times New Roman" w:hAnsi="Times New Roman" w:cs="Times New Roman"/>
          <w:sz w:val="24"/>
          <w:szCs w:val="24"/>
        </w:rPr>
        <w:t xml:space="preserve">, </w:t>
      </w:r>
      <w:proofErr w:type="gramStart"/>
      <w:r w:rsidRPr="000B0E1C">
        <w:rPr>
          <w:rFonts w:ascii="Times New Roman" w:hAnsi="Times New Roman" w:cs="Times New Roman"/>
          <w:sz w:val="24"/>
          <w:szCs w:val="24"/>
        </w:rPr>
        <w:t>необходимых</w:t>
      </w:r>
      <w:proofErr w:type="gramEnd"/>
      <w:r w:rsidRPr="000B0E1C">
        <w:rPr>
          <w:rFonts w:ascii="Times New Roman" w:hAnsi="Times New Roman" w:cs="Times New Roman"/>
          <w:sz w:val="24"/>
          <w:szCs w:val="24"/>
        </w:rPr>
        <w:t xml:space="preserve"> для предоставления </w:t>
      </w:r>
      <w:r w:rsidR="001510A0"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либо руководителя организации, предусмотренной частью 1.1 статьи 16 Федеральногозакона № 210-ФЗ, уведомляется заявитель, а также приносятся извинения за доставленные неудобства.</w:t>
      </w:r>
    </w:p>
    <w:p w:rsidR="00F7138B" w:rsidRPr="000B0E1C" w:rsidRDefault="00F7138B">
      <w:pPr>
        <w:widowControl/>
        <w:jc w:val="both"/>
        <w:rPr>
          <w:rFonts w:ascii="Times New Roman" w:hAnsi="Times New Roman" w:cs="Times New Roman"/>
          <w:sz w:val="24"/>
          <w:szCs w:val="24"/>
        </w:rPr>
      </w:pPr>
    </w:p>
    <w:p w:rsidR="00F7138B" w:rsidRPr="000B0E1C" w:rsidRDefault="00423C88">
      <w:pPr>
        <w:widowControl/>
        <w:jc w:val="center"/>
        <w:rPr>
          <w:rFonts w:ascii="Times New Roman" w:hAnsi="Times New Roman" w:cs="Times New Roman"/>
          <w:b/>
          <w:bCs/>
          <w:sz w:val="24"/>
          <w:szCs w:val="24"/>
        </w:rPr>
      </w:pPr>
      <w:r w:rsidRPr="000B0E1C">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F7138B" w:rsidRPr="000B0E1C" w:rsidRDefault="00423C88">
      <w:pPr>
        <w:widowControl/>
        <w:ind w:firstLine="708"/>
        <w:jc w:val="both"/>
        <w:rPr>
          <w:rFonts w:ascii="Times New Roman" w:hAnsi="Times New Roman" w:cs="Times New Roman"/>
          <w:sz w:val="24"/>
          <w:szCs w:val="24"/>
        </w:rPr>
      </w:pPr>
      <w:r w:rsidRPr="000B0E1C">
        <w:rPr>
          <w:rFonts w:ascii="Times New Roman" w:hAnsi="Times New Roman" w:cs="Times New Roman"/>
          <w:sz w:val="24"/>
          <w:szCs w:val="24"/>
        </w:rPr>
        <w:t xml:space="preserve">2.12. Основаниями для отказа в приеме к рассмотрению документов, необходимых для предоставления </w:t>
      </w:r>
      <w:r w:rsidR="00FB6A89"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являются:</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2.12.1. Заявление подано в орган местного самоуправления, в полномочия которых не входит предоставление услуги;</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F7138B" w:rsidRPr="000B0E1C" w:rsidRDefault="00423C88">
      <w:pPr>
        <w:tabs>
          <w:tab w:val="left" w:pos="567"/>
        </w:tabs>
        <w:ind w:firstLine="709"/>
        <w:contextualSpacing/>
        <w:jc w:val="both"/>
        <w:rPr>
          <w:rFonts w:ascii="Times New Roman" w:hAnsi="Times New Roman" w:cs="Times New Roman"/>
          <w:sz w:val="24"/>
          <w:szCs w:val="24"/>
        </w:rPr>
      </w:pPr>
      <w:bookmarkStart w:id="1" w:name="_Hlk83503795"/>
      <w:r w:rsidRPr="000B0E1C">
        <w:rPr>
          <w:rFonts w:ascii="Times New Roman" w:hAnsi="Times New Roman" w:cs="Times New Roman"/>
          <w:sz w:val="24"/>
          <w:szCs w:val="24"/>
        </w:rPr>
        <w:t xml:space="preserve">2.12.3. К заявлению не приложены документы, предусмотренные пунктом 3 статьи 39.29 </w:t>
      </w:r>
      <w:r w:rsidRPr="000B0E1C">
        <w:rPr>
          <w:rFonts w:ascii="Times New Roman" w:hAnsi="Times New Roman" w:cs="Times New Roman"/>
          <w:sz w:val="24"/>
          <w:szCs w:val="24"/>
        </w:rPr>
        <w:lastRenderedPageBreak/>
        <w:t>ЗК РФ;</w:t>
      </w:r>
    </w:p>
    <w:bookmarkEnd w:id="1"/>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2.12.7. Заявление и документы, необходимые для предоставления услуги, поданы в электронной форме с нарушением установленных требований;</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2.12.8.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2.12.9. Наличие противоречивых сведений в заявлении и приложенных к нему документах;</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 xml:space="preserve">2.13.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w:t>
      </w:r>
      <w:r w:rsidR="00FB6A89"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w:t>
      </w:r>
    </w:p>
    <w:p w:rsidR="00F7138B" w:rsidRPr="000B0E1C" w:rsidRDefault="00F7138B">
      <w:pPr>
        <w:tabs>
          <w:tab w:val="left" w:pos="567"/>
        </w:tabs>
        <w:ind w:firstLine="709"/>
        <w:contextualSpacing/>
        <w:jc w:val="both"/>
        <w:rPr>
          <w:rFonts w:ascii="Times New Roman" w:hAnsi="Times New Roman" w:cs="Times New Roman"/>
          <w:sz w:val="24"/>
          <w:szCs w:val="24"/>
        </w:rPr>
      </w:pPr>
    </w:p>
    <w:p w:rsidR="00F7138B" w:rsidRPr="000B0E1C" w:rsidRDefault="00423C88">
      <w:pPr>
        <w:tabs>
          <w:tab w:val="left" w:pos="567"/>
        </w:tabs>
        <w:ind w:firstLine="709"/>
        <w:contextualSpacing/>
        <w:jc w:val="center"/>
        <w:rPr>
          <w:rFonts w:ascii="Times New Roman" w:hAnsi="Times New Roman" w:cs="Times New Roman"/>
          <w:b/>
          <w:bCs/>
          <w:sz w:val="24"/>
          <w:szCs w:val="24"/>
        </w:rPr>
      </w:pPr>
      <w:r w:rsidRPr="000B0E1C">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 xml:space="preserve">2.15. Оснований для приостановления предоставления </w:t>
      </w:r>
      <w:r w:rsidR="00FB6A89" w:rsidRPr="000B0E1C">
        <w:rPr>
          <w:rFonts w:ascii="Times New Roman" w:hAnsi="Times New Roman" w:cs="Times New Roman"/>
          <w:sz w:val="24"/>
          <w:szCs w:val="24"/>
        </w:rPr>
        <w:t xml:space="preserve">муниципальной </w:t>
      </w:r>
      <w:r w:rsidRPr="000B0E1C">
        <w:rPr>
          <w:rFonts w:ascii="Times New Roman" w:hAnsi="Times New Roman" w:cs="Times New Roman"/>
          <w:sz w:val="24"/>
          <w:szCs w:val="24"/>
        </w:rPr>
        <w:t>услуги законодательством Российской Федерации не предусмотрено.</w:t>
      </w:r>
    </w:p>
    <w:p w:rsidR="00F7138B" w:rsidRPr="000B0E1C" w:rsidRDefault="00423C88">
      <w:pPr>
        <w:widowControl/>
        <w:ind w:firstLine="708"/>
        <w:jc w:val="both"/>
        <w:rPr>
          <w:rFonts w:ascii="Times New Roman" w:hAnsi="Times New Roman" w:cs="Times New Roman"/>
          <w:sz w:val="24"/>
          <w:szCs w:val="24"/>
        </w:rPr>
      </w:pPr>
      <w:r w:rsidRPr="000B0E1C">
        <w:rPr>
          <w:rFonts w:ascii="Times New Roman" w:hAnsi="Times New Roman" w:cs="Times New Roman"/>
          <w:sz w:val="24"/>
          <w:szCs w:val="24"/>
        </w:rPr>
        <w:t>2.16. Основан</w:t>
      </w:r>
      <w:r w:rsidR="00FB6A89" w:rsidRPr="000B0E1C">
        <w:rPr>
          <w:rFonts w:ascii="Times New Roman" w:hAnsi="Times New Roman" w:cs="Times New Roman"/>
          <w:sz w:val="24"/>
          <w:szCs w:val="24"/>
        </w:rPr>
        <w:t>ия для отказа в предоставлении муниципальной</w:t>
      </w:r>
      <w:r w:rsidRPr="000B0E1C">
        <w:rPr>
          <w:rFonts w:ascii="Times New Roman" w:hAnsi="Times New Roman" w:cs="Times New Roman"/>
          <w:sz w:val="24"/>
          <w:szCs w:val="24"/>
        </w:rPr>
        <w:t xml:space="preserve"> услуги:</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2.16.1. Заявление о перераспределении земельных участков подано в случаях, не предусмотренных пунктом 1 статьи 39.28 ЗК РФ;</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 xml:space="preserve">2.16.3. </w:t>
      </w:r>
      <w:proofErr w:type="gramStart"/>
      <w:r w:rsidRPr="000B0E1C">
        <w:rPr>
          <w:rFonts w:ascii="Times New Roman" w:hAnsi="Times New Roman" w:cs="Times New Roman"/>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0B0E1C">
        <w:rPr>
          <w:rFonts w:ascii="Times New Roman" w:hAnsi="Times New Roman" w:cs="Times New Roman"/>
          <w:sz w:val="24"/>
          <w:szCs w:val="24"/>
        </w:rPr>
        <w:t xml:space="preserve"> завершено), </w:t>
      </w:r>
      <w:proofErr w:type="gramStart"/>
      <w:r w:rsidRPr="000B0E1C">
        <w:rPr>
          <w:rFonts w:ascii="Times New Roman" w:hAnsi="Times New Roman" w:cs="Times New Roman"/>
          <w:sz w:val="24"/>
          <w:szCs w:val="24"/>
        </w:rPr>
        <w:t>размещение</w:t>
      </w:r>
      <w:proofErr w:type="gramEnd"/>
      <w:r w:rsidRPr="000B0E1C">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 xml:space="preserve">2.16.4. </w:t>
      </w:r>
      <w:proofErr w:type="gramStart"/>
      <w:r w:rsidRPr="000B0E1C">
        <w:rPr>
          <w:rFonts w:ascii="Times New Roman" w:hAnsi="Times New Roman" w:cs="Times New Roman"/>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w:t>
      </w:r>
      <w:r w:rsidRPr="000B0E1C">
        <w:rPr>
          <w:rFonts w:ascii="Times New Roman" w:hAnsi="Times New Roman" w:cs="Times New Roman"/>
          <w:sz w:val="24"/>
          <w:szCs w:val="24"/>
        </w:rPr>
        <w:lastRenderedPageBreak/>
        <w:t>межевания территории с земельными участками, указанными в подпункте 7 пункта 5 статьи 27</w:t>
      </w:r>
      <w:proofErr w:type="gramEnd"/>
      <w:r w:rsidRPr="000B0E1C">
        <w:rPr>
          <w:rFonts w:ascii="Times New Roman" w:hAnsi="Times New Roman" w:cs="Times New Roman"/>
          <w:sz w:val="24"/>
          <w:szCs w:val="24"/>
        </w:rPr>
        <w:t xml:space="preserve"> ЗК РФ;</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0B0E1C">
        <w:rPr>
          <w:rFonts w:ascii="Times New Roman" w:hAnsi="Times New Roman" w:cs="Times New Roman"/>
          <w:sz w:val="24"/>
          <w:szCs w:val="24"/>
        </w:rPr>
        <w:t>извещение</w:t>
      </w:r>
      <w:proofErr w:type="gramEnd"/>
      <w:r w:rsidRPr="000B0E1C">
        <w:rPr>
          <w:rFonts w:ascii="Times New Roman" w:hAnsi="Times New Roman" w:cs="Times New Roman"/>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 xml:space="preserve">2.16.7. </w:t>
      </w:r>
      <w:proofErr w:type="gramStart"/>
      <w:r w:rsidRPr="000B0E1C">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 xml:space="preserve">2.16.9. </w:t>
      </w:r>
      <w:proofErr w:type="gramStart"/>
      <w:r w:rsidRPr="000B0E1C">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2.16.10.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 xml:space="preserve">2.16.17. </w:t>
      </w:r>
      <w:proofErr w:type="gramStart"/>
      <w:r w:rsidRPr="000B0E1C">
        <w:rPr>
          <w:rFonts w:ascii="Times New Roman" w:hAnsi="Times New Roman" w:cs="Times New Roman"/>
          <w:sz w:val="24"/>
          <w:szCs w:val="2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roofErr w:type="gramEnd"/>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lastRenderedPageBreak/>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7138B" w:rsidRPr="000B0E1C" w:rsidRDefault="00F7138B">
      <w:pPr>
        <w:tabs>
          <w:tab w:val="left" w:pos="567"/>
        </w:tabs>
        <w:ind w:firstLine="709"/>
        <w:contextualSpacing/>
        <w:jc w:val="both"/>
        <w:rPr>
          <w:rFonts w:ascii="Times New Roman" w:hAnsi="Times New Roman" w:cs="Times New Roman"/>
          <w:sz w:val="24"/>
          <w:szCs w:val="24"/>
        </w:rPr>
      </w:pPr>
    </w:p>
    <w:p w:rsidR="00F7138B" w:rsidRPr="000B0E1C" w:rsidRDefault="00423C88">
      <w:pPr>
        <w:tabs>
          <w:tab w:val="left" w:pos="567"/>
        </w:tabs>
        <w:ind w:firstLine="709"/>
        <w:jc w:val="center"/>
        <w:rPr>
          <w:rFonts w:ascii="Times New Roman" w:hAnsi="Times New Roman" w:cs="Times New Roman"/>
          <w:b/>
          <w:bCs/>
          <w:sz w:val="24"/>
          <w:szCs w:val="24"/>
        </w:rPr>
      </w:pPr>
      <w:r w:rsidRPr="000B0E1C">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2.17. Необходимыми и обязательными для предоставления муниципальной услуги, являются следующие услуги: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2.17.2. Государственный кадастровый учет земельного участк</w:t>
      </w:r>
      <w:r w:rsidR="008A222E">
        <w:rPr>
          <w:rFonts w:ascii="Times New Roman" w:hAnsi="Times New Roman" w:cs="Times New Roman"/>
          <w:sz w:val="24"/>
          <w:szCs w:val="24"/>
        </w:rPr>
        <w:t>а</w:t>
      </w:r>
      <w:r w:rsidRPr="000B0E1C">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7138B" w:rsidRPr="000B0E1C" w:rsidRDefault="00F7138B">
      <w:pPr>
        <w:tabs>
          <w:tab w:val="left" w:pos="567"/>
        </w:tabs>
        <w:contextualSpacing/>
        <w:jc w:val="both"/>
        <w:rPr>
          <w:rFonts w:ascii="Times New Roman" w:hAnsi="Times New Roman" w:cs="Times New Roman"/>
          <w:sz w:val="24"/>
          <w:szCs w:val="24"/>
        </w:rPr>
      </w:pPr>
    </w:p>
    <w:p w:rsidR="00F7138B" w:rsidRPr="000B0E1C" w:rsidRDefault="00423C88">
      <w:pPr>
        <w:ind w:firstLine="709"/>
        <w:jc w:val="center"/>
        <w:outlineLvl w:val="2"/>
        <w:rPr>
          <w:rFonts w:ascii="Times New Roman" w:eastAsia="Calibri" w:hAnsi="Times New Roman" w:cs="Times New Roman"/>
          <w:b/>
          <w:sz w:val="24"/>
          <w:szCs w:val="24"/>
        </w:rPr>
      </w:pPr>
      <w:r w:rsidRPr="000B0E1C">
        <w:rPr>
          <w:rFonts w:ascii="Times New Roman" w:eastAsia="Calibri"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 xml:space="preserve">2.18. Предоставление </w:t>
      </w:r>
      <w:r w:rsidR="00FB6A89" w:rsidRPr="000B0E1C">
        <w:rPr>
          <w:rFonts w:ascii="Times New Roman" w:hAnsi="Times New Roman" w:cs="Times New Roman"/>
          <w:sz w:val="24"/>
          <w:szCs w:val="24"/>
        </w:rPr>
        <w:t>м</w:t>
      </w:r>
      <w:r w:rsidRPr="000B0E1C">
        <w:rPr>
          <w:rFonts w:ascii="Times New Roman" w:hAnsi="Times New Roman" w:cs="Times New Roman"/>
          <w:sz w:val="24"/>
          <w:szCs w:val="24"/>
        </w:rPr>
        <w:t>униципальной услуги осуществляется бесплатно.</w:t>
      </w:r>
    </w:p>
    <w:p w:rsidR="00F7138B" w:rsidRPr="000B0E1C" w:rsidRDefault="00F7138B">
      <w:pPr>
        <w:jc w:val="both"/>
        <w:rPr>
          <w:rFonts w:ascii="Times New Roman" w:hAnsi="Times New Roman" w:cs="Times New Roman"/>
          <w:sz w:val="24"/>
          <w:szCs w:val="24"/>
        </w:rPr>
      </w:pPr>
    </w:p>
    <w:p w:rsidR="00F7138B" w:rsidRPr="000B0E1C" w:rsidRDefault="00423C88">
      <w:pPr>
        <w:widowControl/>
        <w:ind w:firstLine="709"/>
        <w:jc w:val="center"/>
        <w:outlineLvl w:val="0"/>
        <w:rPr>
          <w:rFonts w:ascii="Times New Roman" w:hAnsi="Times New Roman" w:cs="Times New Roman"/>
          <w:b/>
          <w:bCs/>
          <w:sz w:val="24"/>
          <w:szCs w:val="24"/>
        </w:rPr>
      </w:pPr>
      <w:r w:rsidRPr="000B0E1C">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bCs/>
          <w:sz w:val="24"/>
          <w:szCs w:val="24"/>
        </w:rPr>
        <w:t xml:space="preserve">2.19. </w:t>
      </w:r>
      <w:r w:rsidRPr="000B0E1C">
        <w:rPr>
          <w:rFonts w:ascii="Times New Roman" w:hAnsi="Times New Roman" w:cs="Times New Roman"/>
          <w:sz w:val="24"/>
          <w:szCs w:val="24"/>
        </w:rPr>
        <w:t xml:space="preserve">Плата </w:t>
      </w:r>
      <w:proofErr w:type="gramStart"/>
      <w:r w:rsidRPr="000B0E1C">
        <w:rPr>
          <w:rFonts w:ascii="Times New Roman" w:hAnsi="Times New Roman" w:cs="Times New Roman"/>
          <w:sz w:val="24"/>
          <w:szCs w:val="24"/>
        </w:rPr>
        <w:t>за</w:t>
      </w:r>
      <w:proofErr w:type="gramEnd"/>
      <w:r w:rsidRPr="000B0E1C">
        <w:rPr>
          <w:rFonts w:ascii="Times New Roman" w:hAnsi="Times New Roman" w:cs="Times New Roman"/>
          <w:sz w:val="24"/>
          <w:szCs w:val="24"/>
        </w:rPr>
        <w:t>:</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2.19.1. выполнение кадастровых работ определяется в соответствии с договором, заключаемым с кадастровым инженером;</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2.19.2. осуществление государственного кадастрового учета не взимается. </w:t>
      </w:r>
    </w:p>
    <w:p w:rsidR="00F7138B" w:rsidRPr="000B0E1C" w:rsidRDefault="00F7138B">
      <w:pPr>
        <w:widowControl/>
        <w:ind w:firstLine="709"/>
        <w:outlineLvl w:val="0"/>
        <w:rPr>
          <w:rFonts w:ascii="Times New Roman" w:hAnsi="Times New Roman" w:cs="Times New Roman"/>
          <w:bCs/>
          <w:sz w:val="24"/>
          <w:szCs w:val="24"/>
        </w:rPr>
      </w:pPr>
    </w:p>
    <w:p w:rsidR="00F7138B" w:rsidRPr="000B0E1C" w:rsidRDefault="00423C88">
      <w:pPr>
        <w:widowControl/>
        <w:ind w:firstLine="709"/>
        <w:jc w:val="center"/>
        <w:outlineLvl w:val="0"/>
        <w:rPr>
          <w:rFonts w:ascii="Times New Roman" w:hAnsi="Times New Roman" w:cs="Times New Roman"/>
          <w:b/>
          <w:bCs/>
          <w:sz w:val="24"/>
          <w:szCs w:val="24"/>
        </w:rPr>
      </w:pPr>
      <w:r w:rsidRPr="000B0E1C">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2.20. Максимальный срок ожидания в очереди при подаче запроса о предоставлении </w:t>
      </w:r>
      <w:r w:rsidR="00FB6A89"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и при получении результата предоставления </w:t>
      </w:r>
      <w:r w:rsidR="00FB6A89"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в Уполномоченном органе или многофункциональном центре составляет не более 15 минут.</w:t>
      </w:r>
    </w:p>
    <w:p w:rsidR="00F7138B" w:rsidRPr="000B0E1C" w:rsidRDefault="00F7138B">
      <w:pPr>
        <w:widowControl/>
        <w:ind w:firstLine="709"/>
        <w:jc w:val="both"/>
        <w:rPr>
          <w:rFonts w:ascii="Times New Roman" w:hAnsi="Times New Roman" w:cs="Times New Roman"/>
          <w:sz w:val="24"/>
          <w:szCs w:val="24"/>
        </w:rPr>
      </w:pPr>
    </w:p>
    <w:p w:rsidR="00F7138B" w:rsidRPr="000B0E1C" w:rsidRDefault="00423C88">
      <w:pPr>
        <w:ind w:firstLine="709"/>
        <w:jc w:val="center"/>
        <w:rPr>
          <w:rFonts w:ascii="Times New Roman" w:eastAsia="Calibri" w:hAnsi="Times New Roman" w:cs="Times New Roman"/>
          <w:b/>
          <w:bCs/>
          <w:sz w:val="24"/>
          <w:szCs w:val="24"/>
        </w:rPr>
      </w:pPr>
      <w:r w:rsidRPr="000B0E1C">
        <w:rPr>
          <w:rFonts w:ascii="Times New Roman" w:eastAsia="Calibri"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2.21. Срок регистрации заявления о </w:t>
      </w:r>
      <w:r w:rsidRPr="000B0E1C">
        <w:rPr>
          <w:rFonts w:ascii="Times New Roman" w:eastAsia="Calibri" w:hAnsi="Times New Roman" w:cs="Times New Roman"/>
          <w:sz w:val="24"/>
          <w:szCs w:val="24"/>
        </w:rPr>
        <w:t xml:space="preserve">предоставлении </w:t>
      </w:r>
      <w:r w:rsidR="00FB6A89" w:rsidRPr="000B0E1C">
        <w:rPr>
          <w:rFonts w:ascii="Times New Roman" w:eastAsia="Calibri" w:hAnsi="Times New Roman" w:cs="Times New Roman"/>
          <w:sz w:val="24"/>
          <w:szCs w:val="24"/>
        </w:rPr>
        <w:t>муниципальной</w:t>
      </w:r>
      <w:r w:rsidRPr="000B0E1C">
        <w:rPr>
          <w:rFonts w:ascii="Times New Roman" w:eastAsia="Calibri" w:hAnsi="Times New Roman" w:cs="Times New Roman"/>
          <w:sz w:val="24"/>
          <w:szCs w:val="24"/>
        </w:rPr>
        <w:t xml:space="preserve"> услуги</w:t>
      </w:r>
      <w:r w:rsidRPr="000B0E1C">
        <w:rPr>
          <w:rFonts w:ascii="Times New Roman" w:hAnsi="Times New Roman" w:cs="Times New Roman"/>
          <w:sz w:val="24"/>
          <w:szCs w:val="24"/>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7138B" w:rsidRPr="000B0E1C" w:rsidRDefault="00F7138B">
      <w:pPr>
        <w:tabs>
          <w:tab w:val="left" w:pos="567"/>
        </w:tabs>
        <w:ind w:firstLine="709"/>
        <w:contextualSpacing/>
        <w:jc w:val="both"/>
        <w:rPr>
          <w:rFonts w:ascii="Times New Roman" w:hAnsi="Times New Roman" w:cs="Times New Roman"/>
          <w:sz w:val="24"/>
          <w:szCs w:val="24"/>
        </w:rPr>
      </w:pPr>
    </w:p>
    <w:p w:rsidR="00F7138B" w:rsidRPr="000B0E1C" w:rsidRDefault="00423C88">
      <w:pPr>
        <w:widowControl/>
        <w:jc w:val="center"/>
        <w:rPr>
          <w:rFonts w:ascii="Times New Roman" w:hAnsi="Times New Roman" w:cs="Times New Roman"/>
          <w:b/>
          <w:sz w:val="24"/>
          <w:szCs w:val="24"/>
        </w:rPr>
      </w:pPr>
      <w:r w:rsidRPr="000B0E1C">
        <w:rPr>
          <w:rFonts w:ascii="Times New Roman" w:hAnsi="Times New Roman" w:cs="Times New Roman"/>
          <w:b/>
          <w:sz w:val="24"/>
          <w:szCs w:val="24"/>
        </w:rPr>
        <w:t xml:space="preserve">Требования к помещениям, в которых предоставляется </w:t>
      </w:r>
      <w:r w:rsidR="00FB6A89" w:rsidRPr="000B0E1C">
        <w:rPr>
          <w:rFonts w:ascii="Times New Roman" w:hAnsi="Times New Roman" w:cs="Times New Roman"/>
          <w:b/>
          <w:sz w:val="24"/>
          <w:szCs w:val="24"/>
        </w:rPr>
        <w:t xml:space="preserve">муниципальная </w:t>
      </w:r>
      <w:r w:rsidRPr="000B0E1C">
        <w:rPr>
          <w:rFonts w:ascii="Times New Roman" w:hAnsi="Times New Roman" w:cs="Times New Roman"/>
          <w:b/>
          <w:sz w:val="24"/>
          <w:szCs w:val="24"/>
        </w:rPr>
        <w:t>услуга</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В случае</w:t>
      </w:r>
      <w:proofErr w:type="gramStart"/>
      <w:r w:rsidRPr="000B0E1C">
        <w:rPr>
          <w:rFonts w:ascii="Times New Roman" w:hAnsi="Times New Roman" w:cs="Times New Roman"/>
          <w:sz w:val="24"/>
          <w:szCs w:val="24"/>
        </w:rPr>
        <w:t>,</w:t>
      </w:r>
      <w:proofErr w:type="gramEnd"/>
      <w:r w:rsidRPr="000B0E1C">
        <w:rPr>
          <w:rFonts w:ascii="Times New Roman" w:hAnsi="Times New Roman" w:cs="Times New Roman"/>
          <w:sz w:val="24"/>
          <w:szCs w:val="24"/>
        </w:rPr>
        <w:t xml:space="preserve"> если имеется возможность организации стоянки (парковки) возле здания </w:t>
      </w:r>
      <w:r w:rsidRPr="000B0E1C">
        <w:rPr>
          <w:rFonts w:ascii="Times New Roman" w:hAnsi="Times New Roman" w:cs="Times New Roman"/>
          <w:sz w:val="24"/>
          <w:szCs w:val="24"/>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138B" w:rsidRPr="000B0E1C" w:rsidRDefault="00423C88">
      <w:pPr>
        <w:ind w:firstLine="709"/>
        <w:jc w:val="both"/>
        <w:rPr>
          <w:rFonts w:ascii="Times New Roman" w:hAnsi="Times New Roman" w:cs="Times New Roman"/>
          <w:strike/>
          <w:sz w:val="24"/>
          <w:szCs w:val="24"/>
        </w:rPr>
      </w:pPr>
      <w:r w:rsidRPr="000B0E1C">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B6A89" w:rsidRPr="000B0E1C">
        <w:rPr>
          <w:rFonts w:ascii="Times New Roman" w:hAnsi="Times New Roman" w:cs="Times New Roman"/>
          <w:sz w:val="24"/>
          <w:szCs w:val="24"/>
        </w:rPr>
        <w:t xml:space="preserve">муниципальная </w:t>
      </w:r>
      <w:r w:rsidRPr="000B0E1C">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7138B" w:rsidRPr="000B0E1C" w:rsidRDefault="00423C88">
      <w:pPr>
        <w:tabs>
          <w:tab w:val="left" w:pos="567"/>
          <w:tab w:val="left" w:pos="1134"/>
        </w:tabs>
        <w:ind w:left="709"/>
        <w:contextualSpacing/>
        <w:jc w:val="both"/>
        <w:rPr>
          <w:rFonts w:ascii="Times New Roman" w:hAnsi="Times New Roman" w:cs="Times New Roman"/>
          <w:sz w:val="24"/>
          <w:szCs w:val="24"/>
        </w:rPr>
      </w:pPr>
      <w:r w:rsidRPr="000B0E1C">
        <w:rPr>
          <w:rFonts w:ascii="Times New Roman" w:hAnsi="Times New Roman" w:cs="Times New Roman"/>
          <w:sz w:val="24"/>
          <w:szCs w:val="24"/>
        </w:rPr>
        <w:t>наименование;</w:t>
      </w:r>
    </w:p>
    <w:p w:rsidR="00F7138B" w:rsidRPr="000B0E1C" w:rsidRDefault="00423C88">
      <w:pPr>
        <w:tabs>
          <w:tab w:val="left" w:pos="567"/>
          <w:tab w:val="left" w:pos="1134"/>
        </w:tabs>
        <w:ind w:left="709"/>
        <w:contextualSpacing/>
        <w:jc w:val="both"/>
        <w:rPr>
          <w:rFonts w:ascii="Times New Roman" w:hAnsi="Times New Roman" w:cs="Times New Roman"/>
          <w:sz w:val="24"/>
          <w:szCs w:val="24"/>
        </w:rPr>
      </w:pPr>
      <w:r w:rsidRPr="000B0E1C">
        <w:rPr>
          <w:rFonts w:ascii="Times New Roman" w:hAnsi="Times New Roman" w:cs="Times New Roman"/>
          <w:sz w:val="24"/>
          <w:szCs w:val="24"/>
        </w:rPr>
        <w:t>местонахождение и юридический адрес;</w:t>
      </w:r>
    </w:p>
    <w:p w:rsidR="00F7138B" w:rsidRPr="000B0E1C" w:rsidRDefault="00423C88">
      <w:pPr>
        <w:tabs>
          <w:tab w:val="left" w:pos="567"/>
          <w:tab w:val="left" w:pos="1134"/>
        </w:tabs>
        <w:ind w:left="709"/>
        <w:contextualSpacing/>
        <w:jc w:val="both"/>
        <w:rPr>
          <w:rFonts w:ascii="Times New Roman" w:hAnsi="Times New Roman" w:cs="Times New Roman"/>
          <w:sz w:val="24"/>
          <w:szCs w:val="24"/>
        </w:rPr>
      </w:pPr>
      <w:r w:rsidRPr="000B0E1C">
        <w:rPr>
          <w:rFonts w:ascii="Times New Roman" w:hAnsi="Times New Roman" w:cs="Times New Roman"/>
          <w:sz w:val="24"/>
          <w:szCs w:val="24"/>
        </w:rPr>
        <w:t>режим работы;</w:t>
      </w:r>
    </w:p>
    <w:p w:rsidR="00F7138B" w:rsidRPr="000B0E1C" w:rsidRDefault="00423C88">
      <w:pPr>
        <w:tabs>
          <w:tab w:val="left" w:pos="567"/>
          <w:tab w:val="left" w:pos="1134"/>
        </w:tabs>
        <w:ind w:left="709"/>
        <w:contextualSpacing/>
        <w:jc w:val="both"/>
        <w:rPr>
          <w:rFonts w:ascii="Times New Roman" w:hAnsi="Times New Roman" w:cs="Times New Roman"/>
          <w:sz w:val="24"/>
          <w:szCs w:val="24"/>
        </w:rPr>
      </w:pPr>
      <w:r w:rsidRPr="000B0E1C">
        <w:rPr>
          <w:rFonts w:ascii="Times New Roman" w:hAnsi="Times New Roman" w:cs="Times New Roman"/>
          <w:sz w:val="24"/>
          <w:szCs w:val="24"/>
        </w:rPr>
        <w:t>график приема;</w:t>
      </w:r>
    </w:p>
    <w:p w:rsidR="00F7138B" w:rsidRPr="000B0E1C" w:rsidRDefault="00423C88">
      <w:pPr>
        <w:tabs>
          <w:tab w:val="left" w:pos="567"/>
          <w:tab w:val="left" w:pos="1134"/>
        </w:tabs>
        <w:ind w:left="709"/>
        <w:contextualSpacing/>
        <w:jc w:val="both"/>
        <w:rPr>
          <w:rFonts w:ascii="Times New Roman" w:hAnsi="Times New Roman" w:cs="Times New Roman"/>
          <w:sz w:val="24"/>
          <w:szCs w:val="24"/>
        </w:rPr>
      </w:pPr>
      <w:r w:rsidRPr="000B0E1C">
        <w:rPr>
          <w:rFonts w:ascii="Times New Roman" w:hAnsi="Times New Roman" w:cs="Times New Roman"/>
          <w:sz w:val="24"/>
          <w:szCs w:val="24"/>
        </w:rPr>
        <w:t>номера телефонов для справок.</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Помеще</w:t>
      </w:r>
      <w:r w:rsidR="00FB6A89" w:rsidRPr="000B0E1C">
        <w:rPr>
          <w:rFonts w:ascii="Times New Roman" w:hAnsi="Times New Roman" w:cs="Times New Roman"/>
          <w:sz w:val="24"/>
          <w:szCs w:val="24"/>
        </w:rPr>
        <w:t>ния, в которых предоставляется муниципальная</w:t>
      </w:r>
      <w:r w:rsidRPr="000B0E1C">
        <w:rPr>
          <w:rFonts w:ascii="Times New Roman" w:hAnsi="Times New Roman" w:cs="Times New Roman"/>
          <w:sz w:val="24"/>
          <w:szCs w:val="24"/>
        </w:rPr>
        <w:t xml:space="preserve"> услуга, оснащаются:</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противопожарной системой и средствами пожаротушения;</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системой оповещения о возникновении чрезвычайной ситуации;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средствами оказания первой медицинской помощи;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туалетными комнатами для посетителей.</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номера кабинета и наименования отдела;</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графика приема Заявителей.</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При предоставлении </w:t>
      </w:r>
      <w:r w:rsidR="00FB6A89"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инвалидам обеспечиваются:</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возможность беспрепятственного доступа к объекту (зданию, помеще</w:t>
      </w:r>
      <w:r w:rsidR="00FB6A89" w:rsidRPr="000B0E1C">
        <w:rPr>
          <w:rFonts w:ascii="Times New Roman" w:hAnsi="Times New Roman" w:cs="Times New Roman"/>
          <w:sz w:val="24"/>
          <w:szCs w:val="24"/>
        </w:rPr>
        <w:t xml:space="preserve">нию), в котором предоставляется </w:t>
      </w:r>
      <w:r w:rsidRPr="000B0E1C">
        <w:rPr>
          <w:rFonts w:ascii="Times New Roman" w:hAnsi="Times New Roman" w:cs="Times New Roman"/>
          <w:sz w:val="24"/>
          <w:szCs w:val="24"/>
        </w:rPr>
        <w:t>муниципальная услуга;</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0B0E1C">
        <w:rPr>
          <w:rFonts w:ascii="Times New Roman" w:hAnsi="Times New Roman" w:cs="Times New Roman"/>
          <w:sz w:val="24"/>
          <w:szCs w:val="24"/>
        </w:rPr>
        <w:lastRenderedPageBreak/>
        <w:t>объекты и выхода из них, посадки в транспортное средство и высадки из него, в том числе с использование кресла-коляски;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FB6A89" w:rsidRPr="000B0E1C">
        <w:rPr>
          <w:rFonts w:ascii="Times New Roman" w:hAnsi="Times New Roman" w:cs="Times New Roman"/>
          <w:sz w:val="24"/>
          <w:szCs w:val="24"/>
        </w:rPr>
        <w:t>муниципальная</w:t>
      </w:r>
      <w:r w:rsidRPr="000B0E1C">
        <w:rPr>
          <w:rFonts w:ascii="Times New Roman" w:hAnsi="Times New Roman" w:cs="Times New Roman"/>
          <w:sz w:val="24"/>
          <w:szCs w:val="24"/>
        </w:rPr>
        <w:t xml:space="preserve"> услуга, и к муниципальной услуге с учетом ограничений их жизнедеятельности;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допуск </w:t>
      </w:r>
      <w:proofErr w:type="spellStart"/>
      <w:r w:rsidRPr="000B0E1C">
        <w:rPr>
          <w:rFonts w:ascii="Times New Roman" w:hAnsi="Times New Roman" w:cs="Times New Roman"/>
          <w:sz w:val="24"/>
          <w:szCs w:val="24"/>
        </w:rPr>
        <w:t>сурдопереводчика</w:t>
      </w:r>
      <w:proofErr w:type="spellEnd"/>
      <w:r w:rsidRPr="000B0E1C">
        <w:rPr>
          <w:rFonts w:ascii="Times New Roman" w:hAnsi="Times New Roman" w:cs="Times New Roman"/>
          <w:sz w:val="24"/>
          <w:szCs w:val="24"/>
        </w:rPr>
        <w:t xml:space="preserve"> и </w:t>
      </w:r>
      <w:proofErr w:type="spellStart"/>
      <w:r w:rsidRPr="000B0E1C">
        <w:rPr>
          <w:rFonts w:ascii="Times New Roman" w:hAnsi="Times New Roman" w:cs="Times New Roman"/>
          <w:sz w:val="24"/>
          <w:szCs w:val="24"/>
        </w:rPr>
        <w:t>тифлосурдопереводчика</w:t>
      </w:r>
      <w:proofErr w:type="spellEnd"/>
      <w:r w:rsidRPr="000B0E1C">
        <w:rPr>
          <w:rFonts w:ascii="Times New Roman" w:hAnsi="Times New Roman" w:cs="Times New Roman"/>
          <w:sz w:val="24"/>
          <w:szCs w:val="24"/>
        </w:rPr>
        <w:t>;</w:t>
      </w:r>
    </w:p>
    <w:p w:rsidR="00F7138B" w:rsidRPr="000B0E1C" w:rsidRDefault="00423C88">
      <w:pPr>
        <w:ind w:firstLine="709"/>
        <w:jc w:val="both"/>
        <w:rPr>
          <w:rFonts w:ascii="Times New Roman" w:hAnsi="Times New Roman" w:cs="Times New Roman"/>
          <w:strike/>
          <w:sz w:val="24"/>
          <w:szCs w:val="24"/>
        </w:rPr>
      </w:pPr>
      <w:r w:rsidRPr="000B0E1C">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0B0E1C">
        <w:rPr>
          <w:rFonts w:ascii="Times New Roman" w:hAnsi="Times New Roman" w:cs="Times New Roman"/>
          <w:sz w:val="24"/>
          <w:szCs w:val="24"/>
        </w:rPr>
        <w:t>муниципальная</w:t>
      </w:r>
      <w:proofErr w:type="gramEnd"/>
      <w:r w:rsidRPr="000B0E1C">
        <w:rPr>
          <w:rFonts w:ascii="Times New Roman" w:hAnsi="Times New Roman" w:cs="Times New Roman"/>
          <w:sz w:val="24"/>
          <w:szCs w:val="24"/>
        </w:rPr>
        <w:t xml:space="preserve"> услуги;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F7138B" w:rsidRPr="000B0E1C" w:rsidRDefault="00F7138B">
      <w:pPr>
        <w:widowControl/>
        <w:ind w:firstLine="709"/>
        <w:jc w:val="both"/>
        <w:outlineLvl w:val="0"/>
        <w:rPr>
          <w:rFonts w:ascii="Times New Roman" w:hAnsi="Times New Roman" w:cs="Times New Roman"/>
          <w:b/>
          <w:bCs/>
          <w:sz w:val="24"/>
          <w:szCs w:val="24"/>
        </w:rPr>
      </w:pPr>
    </w:p>
    <w:p w:rsidR="00F7138B" w:rsidRPr="000B0E1C" w:rsidRDefault="00423C88">
      <w:pPr>
        <w:widowControl/>
        <w:ind w:firstLine="709"/>
        <w:jc w:val="center"/>
        <w:outlineLvl w:val="0"/>
        <w:rPr>
          <w:rFonts w:ascii="Times New Roman" w:hAnsi="Times New Roman" w:cs="Times New Roman"/>
          <w:b/>
          <w:bCs/>
          <w:sz w:val="24"/>
          <w:szCs w:val="24"/>
        </w:rPr>
      </w:pPr>
      <w:r w:rsidRPr="000B0E1C">
        <w:rPr>
          <w:rFonts w:ascii="Times New Roman" w:hAnsi="Times New Roman" w:cs="Times New Roman"/>
          <w:b/>
          <w:bCs/>
          <w:sz w:val="24"/>
          <w:szCs w:val="24"/>
        </w:rPr>
        <w:t>Показатели доступности и качества муниципальной услуги</w:t>
      </w:r>
    </w:p>
    <w:p w:rsidR="00F7138B" w:rsidRPr="000B0E1C" w:rsidRDefault="00423C88">
      <w:pPr>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 xml:space="preserve">2.23. Основными показателями доступности предоставления </w:t>
      </w:r>
      <w:r w:rsidRPr="000B0E1C">
        <w:rPr>
          <w:rFonts w:ascii="Times New Roman" w:hAnsi="Times New Roman" w:cs="Times New Roman"/>
          <w:sz w:val="24"/>
          <w:szCs w:val="24"/>
        </w:rPr>
        <w:t xml:space="preserve">муниципальной </w:t>
      </w:r>
      <w:r w:rsidRPr="000B0E1C">
        <w:rPr>
          <w:rFonts w:ascii="Times New Roman" w:eastAsia="Calibri" w:hAnsi="Times New Roman" w:cs="Times New Roman"/>
          <w:sz w:val="24"/>
          <w:szCs w:val="24"/>
        </w:rPr>
        <w:t>услуги являются:</w:t>
      </w:r>
    </w:p>
    <w:p w:rsidR="00F7138B" w:rsidRPr="000B0E1C" w:rsidRDefault="00423C88">
      <w:pPr>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 xml:space="preserve">2.23.1. Наличие полной и понятной информации о порядке, сроках и ходе предоставления </w:t>
      </w:r>
      <w:r w:rsidR="00FB6A89" w:rsidRPr="000B0E1C">
        <w:rPr>
          <w:rFonts w:ascii="Times New Roman" w:hAnsi="Times New Roman" w:cs="Times New Roman"/>
          <w:sz w:val="24"/>
          <w:szCs w:val="24"/>
        </w:rPr>
        <w:t>муниципальной</w:t>
      </w:r>
      <w:r w:rsidRPr="000B0E1C">
        <w:rPr>
          <w:rFonts w:ascii="Times New Roman" w:eastAsia="Calibri" w:hAnsi="Times New Roman" w:cs="Times New Roman"/>
          <w:sz w:val="24"/>
          <w:szCs w:val="24"/>
        </w:rPr>
        <w:t>в информационно-телекоммуникационных сетях общего пользования (в том числе в сети «Интернет»), средствах массовой информации.</w:t>
      </w:r>
    </w:p>
    <w:p w:rsidR="00F7138B" w:rsidRPr="000B0E1C" w:rsidRDefault="00423C88">
      <w:pPr>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 xml:space="preserve">2.23.2. Возможность получения заявителем уведомлений о предоставлении </w:t>
      </w:r>
      <w:r w:rsidRPr="000B0E1C">
        <w:rPr>
          <w:rFonts w:ascii="Times New Roman" w:hAnsi="Times New Roman" w:cs="Times New Roman"/>
          <w:sz w:val="24"/>
          <w:szCs w:val="24"/>
        </w:rPr>
        <w:t>муниципальной</w:t>
      </w:r>
      <w:r w:rsidRPr="000B0E1C">
        <w:rPr>
          <w:rFonts w:ascii="Times New Roman" w:eastAsia="Calibri" w:hAnsi="Times New Roman" w:cs="Times New Roman"/>
          <w:sz w:val="24"/>
          <w:szCs w:val="24"/>
        </w:rPr>
        <w:t xml:space="preserve"> услуги с помощью </w:t>
      </w:r>
      <w:r w:rsidRPr="000B0E1C">
        <w:rPr>
          <w:rFonts w:ascii="Times New Roman" w:hAnsi="Times New Roman" w:cs="Times New Roman"/>
          <w:sz w:val="24"/>
          <w:szCs w:val="24"/>
        </w:rPr>
        <w:t>ЕПГУ</w:t>
      </w:r>
      <w:r w:rsidRPr="000B0E1C">
        <w:rPr>
          <w:rFonts w:ascii="Times New Roman" w:eastAsia="Calibri" w:hAnsi="Times New Roman" w:cs="Times New Roman"/>
          <w:sz w:val="24"/>
          <w:szCs w:val="24"/>
        </w:rPr>
        <w:t>.</w:t>
      </w:r>
    </w:p>
    <w:p w:rsidR="00F7138B" w:rsidRPr="000B0E1C" w:rsidRDefault="00423C88">
      <w:pPr>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 xml:space="preserve">2.23.3. Возможность получения информации о ходе предоставления </w:t>
      </w:r>
      <w:r w:rsidRPr="000B0E1C">
        <w:rPr>
          <w:rFonts w:ascii="Times New Roman" w:hAnsi="Times New Roman" w:cs="Times New Roman"/>
          <w:sz w:val="24"/>
          <w:szCs w:val="24"/>
        </w:rPr>
        <w:t>м</w:t>
      </w:r>
      <w:r w:rsidR="00FB6A89" w:rsidRPr="000B0E1C">
        <w:rPr>
          <w:rFonts w:ascii="Times New Roman" w:hAnsi="Times New Roman" w:cs="Times New Roman"/>
          <w:sz w:val="24"/>
          <w:szCs w:val="24"/>
        </w:rPr>
        <w:t>униципальной</w:t>
      </w:r>
      <w:r w:rsidRPr="000B0E1C">
        <w:rPr>
          <w:rFonts w:ascii="Times New Roman" w:eastAsia="Calibri" w:hAnsi="Times New Roman" w:cs="Times New Roman"/>
          <w:sz w:val="24"/>
          <w:szCs w:val="24"/>
        </w:rPr>
        <w:t>услуги, в том числе с использованием информационно-коммуникационных технологий.</w:t>
      </w:r>
    </w:p>
    <w:p w:rsidR="00F7138B" w:rsidRPr="000B0E1C" w:rsidRDefault="00423C88">
      <w:pPr>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 xml:space="preserve">2.24. Основными показателями качества предоставления </w:t>
      </w:r>
      <w:r w:rsidRPr="000B0E1C">
        <w:rPr>
          <w:rFonts w:ascii="Times New Roman" w:hAnsi="Times New Roman" w:cs="Times New Roman"/>
          <w:sz w:val="24"/>
          <w:szCs w:val="24"/>
        </w:rPr>
        <w:t>муниципальной</w:t>
      </w:r>
      <w:r w:rsidRPr="000B0E1C">
        <w:rPr>
          <w:rFonts w:ascii="Times New Roman" w:eastAsia="Calibri" w:hAnsi="Times New Roman" w:cs="Times New Roman"/>
          <w:sz w:val="24"/>
          <w:szCs w:val="24"/>
        </w:rPr>
        <w:t xml:space="preserve"> услуги являются:</w:t>
      </w:r>
    </w:p>
    <w:p w:rsidR="00F7138B" w:rsidRPr="000B0E1C" w:rsidRDefault="00423C88">
      <w:pPr>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 xml:space="preserve">2.24.1. Своевременность предоставления </w:t>
      </w:r>
      <w:r w:rsidRPr="000B0E1C">
        <w:rPr>
          <w:rFonts w:ascii="Times New Roman" w:hAnsi="Times New Roman" w:cs="Times New Roman"/>
          <w:sz w:val="24"/>
          <w:szCs w:val="24"/>
        </w:rPr>
        <w:t xml:space="preserve">муниципальной </w:t>
      </w:r>
      <w:r w:rsidRPr="000B0E1C">
        <w:rPr>
          <w:rFonts w:ascii="Times New Roman" w:eastAsia="Calibri" w:hAnsi="Times New Roman" w:cs="Times New Roman"/>
          <w:sz w:val="24"/>
          <w:szCs w:val="24"/>
        </w:rPr>
        <w:t>услуги в соответствии со стандартом ее предоставления, установленным настоящим Административным регламентом.</w:t>
      </w:r>
    </w:p>
    <w:p w:rsidR="00F7138B" w:rsidRPr="000B0E1C" w:rsidRDefault="00423C88">
      <w:pPr>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2.24.2. Минимально возможное количество взаимодействий гражданина с должностными лицами</w:t>
      </w:r>
      <w:r w:rsidR="000761B5" w:rsidRPr="000B0E1C">
        <w:rPr>
          <w:rFonts w:ascii="Times New Roman" w:eastAsia="Calibri" w:hAnsi="Times New Roman" w:cs="Times New Roman"/>
          <w:sz w:val="24"/>
          <w:szCs w:val="24"/>
        </w:rPr>
        <w:t>, участвующими в предоставлении</w:t>
      </w:r>
      <w:r w:rsidR="000761B5" w:rsidRPr="000B0E1C">
        <w:rPr>
          <w:rFonts w:ascii="Times New Roman" w:hAnsi="Times New Roman" w:cs="Times New Roman"/>
          <w:sz w:val="24"/>
          <w:szCs w:val="24"/>
        </w:rPr>
        <w:t>муниципальной</w:t>
      </w:r>
      <w:r w:rsidRPr="000B0E1C">
        <w:rPr>
          <w:rFonts w:ascii="Times New Roman" w:eastAsia="Calibri" w:hAnsi="Times New Roman" w:cs="Times New Roman"/>
          <w:sz w:val="24"/>
          <w:szCs w:val="24"/>
        </w:rPr>
        <w:t>услуги.</w:t>
      </w:r>
    </w:p>
    <w:p w:rsidR="00F7138B" w:rsidRPr="000B0E1C" w:rsidRDefault="00423C88">
      <w:pPr>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2.24.3. Отсутствие обоснованных жалоб на действия (бездействие) сотрудников и их некорректное (невнимательное) отношение к заявителям.</w:t>
      </w:r>
    </w:p>
    <w:p w:rsidR="00F7138B" w:rsidRPr="000B0E1C" w:rsidRDefault="00423C88">
      <w:pPr>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 xml:space="preserve">2.24.4. Отсутствие нарушений установленных сроков в процессе предоставления </w:t>
      </w:r>
      <w:r w:rsidRPr="000B0E1C">
        <w:rPr>
          <w:rFonts w:ascii="Times New Roman" w:hAnsi="Times New Roman" w:cs="Times New Roman"/>
          <w:sz w:val="24"/>
          <w:szCs w:val="24"/>
        </w:rPr>
        <w:t>муниципальной</w:t>
      </w:r>
      <w:r w:rsidRPr="000B0E1C">
        <w:rPr>
          <w:rFonts w:ascii="Times New Roman" w:eastAsia="Calibri" w:hAnsi="Times New Roman" w:cs="Times New Roman"/>
          <w:sz w:val="24"/>
          <w:szCs w:val="24"/>
        </w:rPr>
        <w:t xml:space="preserve"> услуги.</w:t>
      </w:r>
    </w:p>
    <w:p w:rsidR="00F7138B" w:rsidRPr="000B0E1C" w:rsidRDefault="00423C88">
      <w:pPr>
        <w:ind w:firstLine="709"/>
        <w:jc w:val="both"/>
        <w:rPr>
          <w:rFonts w:ascii="Times New Roman" w:eastAsia="Calibri" w:hAnsi="Times New Roman" w:cs="Times New Roman"/>
          <w:sz w:val="24"/>
          <w:szCs w:val="24"/>
        </w:rPr>
      </w:pPr>
      <w:r w:rsidRPr="000B0E1C">
        <w:rPr>
          <w:rFonts w:ascii="Times New Roman" w:eastAsia="Calibri" w:hAnsi="Times New Roman" w:cs="Times New Roman"/>
          <w:sz w:val="24"/>
          <w:szCs w:val="24"/>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0B0E1C">
        <w:rPr>
          <w:rFonts w:ascii="Times New Roman" w:hAnsi="Times New Roman" w:cs="Times New Roman"/>
          <w:sz w:val="24"/>
          <w:szCs w:val="24"/>
        </w:rPr>
        <w:t>муниципальной</w:t>
      </w:r>
      <w:r w:rsidRPr="000B0E1C">
        <w:rPr>
          <w:rFonts w:ascii="Times New Roman" w:eastAsia="Calibri" w:hAnsi="Times New Roman" w:cs="Times New Roman"/>
          <w:sz w:val="24"/>
          <w:szCs w:val="24"/>
        </w:rPr>
        <w:t xml:space="preserve"> услуги, по </w:t>
      </w:r>
      <w:proofErr w:type="gramStart"/>
      <w:r w:rsidRPr="000B0E1C">
        <w:rPr>
          <w:rFonts w:ascii="Times New Roman" w:eastAsia="Calibri" w:hAnsi="Times New Roman" w:cs="Times New Roman"/>
          <w:sz w:val="24"/>
          <w:szCs w:val="24"/>
        </w:rPr>
        <w:t>итогам</w:t>
      </w:r>
      <w:proofErr w:type="gramEnd"/>
      <w:r w:rsidRPr="000B0E1C">
        <w:rPr>
          <w:rFonts w:ascii="Times New Roman" w:eastAsia="Calibri"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F7138B" w:rsidRPr="000B0E1C" w:rsidRDefault="00F7138B">
      <w:pPr>
        <w:ind w:firstLine="709"/>
        <w:jc w:val="both"/>
        <w:rPr>
          <w:rFonts w:ascii="Times New Roman" w:eastAsia="Calibri" w:hAnsi="Times New Roman" w:cs="Times New Roman"/>
          <w:b/>
          <w:sz w:val="24"/>
          <w:szCs w:val="24"/>
        </w:rPr>
      </w:pPr>
    </w:p>
    <w:p w:rsidR="00F7138B" w:rsidRPr="000B0E1C" w:rsidRDefault="00423C88">
      <w:pPr>
        <w:widowControl/>
        <w:jc w:val="center"/>
        <w:rPr>
          <w:rFonts w:ascii="Times New Roman" w:hAnsi="Times New Roman" w:cs="Times New Roman"/>
          <w:b/>
          <w:bCs/>
          <w:sz w:val="24"/>
          <w:szCs w:val="24"/>
        </w:rPr>
      </w:pPr>
      <w:r w:rsidRPr="000B0E1C">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761B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с использованием интерактивной формы в электронном виде.</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0761B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 xml:space="preserve">Результаты предоставления </w:t>
      </w:r>
      <w:r w:rsidR="000761B5" w:rsidRPr="000B0E1C">
        <w:rPr>
          <w:rFonts w:ascii="Times New Roman" w:hAnsi="Times New Roman" w:cs="Times New Roman"/>
          <w:sz w:val="24"/>
          <w:szCs w:val="24"/>
        </w:rPr>
        <w:t>муниципальной</w:t>
      </w:r>
      <w:r w:rsidRPr="000B0E1C">
        <w:rPr>
          <w:rFonts w:ascii="Times New Roman" w:hAnsi="Times New Roman" w:cs="Times New Roman"/>
          <w:bCs/>
          <w:sz w:val="24"/>
          <w:szCs w:val="24"/>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bCs/>
          <w:sz w:val="24"/>
          <w:szCs w:val="24"/>
        </w:rPr>
        <w:t xml:space="preserve">В случае направления заявления посредством ЕПГУ результат предоставления </w:t>
      </w:r>
      <w:r w:rsidR="000761B5" w:rsidRPr="000B0E1C">
        <w:rPr>
          <w:rFonts w:ascii="Times New Roman" w:hAnsi="Times New Roman" w:cs="Times New Roman"/>
          <w:sz w:val="24"/>
          <w:szCs w:val="24"/>
        </w:rPr>
        <w:t>муниципальной</w:t>
      </w:r>
      <w:r w:rsidRPr="000B0E1C">
        <w:rPr>
          <w:rFonts w:ascii="Times New Roman" w:hAnsi="Times New Roman" w:cs="Times New Roman"/>
          <w:bCs/>
          <w:sz w:val="24"/>
          <w:szCs w:val="24"/>
        </w:rPr>
        <w:t>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F7138B" w:rsidRPr="000B0E1C" w:rsidRDefault="00423C88">
      <w:pPr>
        <w:widowControl/>
        <w:ind w:firstLine="567"/>
        <w:jc w:val="both"/>
        <w:rPr>
          <w:rFonts w:ascii="Times New Roman" w:hAnsi="Times New Roman" w:cs="Times New Roman"/>
          <w:sz w:val="24"/>
          <w:szCs w:val="24"/>
        </w:rPr>
      </w:pPr>
      <w:r w:rsidRPr="000B0E1C">
        <w:rPr>
          <w:rFonts w:ascii="Times New Roman" w:hAnsi="Times New Roman" w:cs="Times New Roman"/>
          <w:sz w:val="24"/>
          <w:szCs w:val="24"/>
        </w:rPr>
        <w:t xml:space="preserve">2.27. Электронные документы могут быть предоставлены в следующих форматах: </w:t>
      </w:r>
      <w:proofErr w:type="spellStart"/>
      <w:r w:rsidRPr="000B0E1C">
        <w:rPr>
          <w:rFonts w:ascii="Times New Roman" w:hAnsi="Times New Roman" w:cs="Times New Roman"/>
          <w:sz w:val="24"/>
          <w:szCs w:val="24"/>
        </w:rPr>
        <w:t>xml</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doc</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docx</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odt</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xls</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xlsx</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ods</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pdf</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jpg</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jpeg</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zip</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rar</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sig</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png</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bmp</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tiff</w:t>
      </w:r>
      <w:proofErr w:type="spellEnd"/>
      <w:r w:rsidRPr="000B0E1C">
        <w:rPr>
          <w:rFonts w:ascii="Times New Roman" w:hAnsi="Times New Roman" w:cs="Times New Roman"/>
          <w:sz w:val="24"/>
          <w:szCs w:val="24"/>
        </w:rPr>
        <w:t>.</w:t>
      </w:r>
    </w:p>
    <w:p w:rsidR="00F7138B" w:rsidRPr="000B0E1C" w:rsidRDefault="00423C88">
      <w:pPr>
        <w:widowControl/>
        <w:ind w:firstLine="567"/>
        <w:jc w:val="both"/>
        <w:rPr>
          <w:rFonts w:ascii="Times New Roman" w:hAnsi="Times New Roman" w:cs="Times New Roman"/>
          <w:sz w:val="24"/>
          <w:szCs w:val="24"/>
        </w:rPr>
      </w:pPr>
      <w:r w:rsidRPr="000B0E1C">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B0E1C">
        <w:rPr>
          <w:rFonts w:ascii="Times New Roman" w:hAnsi="Times New Roman" w:cs="Times New Roman"/>
          <w:sz w:val="24"/>
          <w:szCs w:val="24"/>
        </w:rPr>
        <w:t>dpi</w:t>
      </w:r>
      <w:proofErr w:type="spellEnd"/>
      <w:r w:rsidRPr="000B0E1C">
        <w:rPr>
          <w:rFonts w:ascii="Times New Roman" w:hAnsi="Times New Roman" w:cs="Times New Roman"/>
          <w:sz w:val="24"/>
          <w:szCs w:val="24"/>
        </w:rPr>
        <w:t xml:space="preserve"> (масштаб 1:1) с использованием следующих режимов:</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Электронные документы должны обеспечивать:</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возможность идентифицировать документ и количество листов в документе;</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Документы, подлежащие представлению в форматах </w:t>
      </w:r>
      <w:proofErr w:type="spellStart"/>
      <w:r w:rsidRPr="000B0E1C">
        <w:rPr>
          <w:rFonts w:ascii="Times New Roman" w:hAnsi="Times New Roman" w:cs="Times New Roman"/>
          <w:sz w:val="24"/>
          <w:szCs w:val="24"/>
        </w:rPr>
        <w:t>xls</w:t>
      </w:r>
      <w:proofErr w:type="spellEnd"/>
      <w:r w:rsidRPr="000B0E1C">
        <w:rPr>
          <w:rFonts w:ascii="Times New Roman" w:hAnsi="Times New Roman" w:cs="Times New Roman"/>
          <w:sz w:val="24"/>
          <w:szCs w:val="24"/>
        </w:rPr>
        <w:t xml:space="preserve">, </w:t>
      </w:r>
      <w:proofErr w:type="spellStart"/>
      <w:r w:rsidRPr="000B0E1C">
        <w:rPr>
          <w:rFonts w:ascii="Times New Roman" w:hAnsi="Times New Roman" w:cs="Times New Roman"/>
          <w:sz w:val="24"/>
          <w:szCs w:val="24"/>
        </w:rPr>
        <w:t>xlsx</w:t>
      </w:r>
      <w:proofErr w:type="spellEnd"/>
      <w:r w:rsidRPr="000B0E1C">
        <w:rPr>
          <w:rFonts w:ascii="Times New Roman" w:hAnsi="Times New Roman" w:cs="Times New Roman"/>
          <w:sz w:val="24"/>
          <w:szCs w:val="24"/>
        </w:rPr>
        <w:t xml:space="preserve"> или </w:t>
      </w:r>
      <w:proofErr w:type="spellStart"/>
      <w:r w:rsidRPr="000B0E1C">
        <w:rPr>
          <w:rFonts w:ascii="Times New Roman" w:hAnsi="Times New Roman" w:cs="Times New Roman"/>
          <w:sz w:val="24"/>
          <w:szCs w:val="24"/>
        </w:rPr>
        <w:t>ods</w:t>
      </w:r>
      <w:proofErr w:type="spellEnd"/>
      <w:r w:rsidRPr="000B0E1C">
        <w:rPr>
          <w:rFonts w:ascii="Times New Roman" w:hAnsi="Times New Roman" w:cs="Times New Roman"/>
          <w:sz w:val="24"/>
          <w:szCs w:val="24"/>
        </w:rPr>
        <w:t>, формируются в виде отдельного электронного документа.</w:t>
      </w:r>
    </w:p>
    <w:p w:rsidR="00F7138B" w:rsidRPr="000B0E1C" w:rsidRDefault="00F7138B">
      <w:pPr>
        <w:ind w:firstLine="709"/>
        <w:jc w:val="both"/>
        <w:rPr>
          <w:rFonts w:ascii="Times New Roman" w:hAnsi="Times New Roman" w:cs="Times New Roman"/>
          <w:sz w:val="24"/>
          <w:szCs w:val="24"/>
        </w:rPr>
      </w:pPr>
    </w:p>
    <w:p w:rsidR="00F7138B" w:rsidRPr="000B0E1C" w:rsidRDefault="00423C88">
      <w:pPr>
        <w:ind w:firstLine="709"/>
        <w:jc w:val="center"/>
        <w:rPr>
          <w:rFonts w:ascii="Times New Roman" w:hAnsi="Times New Roman" w:cs="Times New Roman"/>
          <w:b/>
          <w:sz w:val="24"/>
          <w:szCs w:val="24"/>
        </w:rPr>
      </w:pPr>
      <w:r w:rsidRPr="000B0E1C">
        <w:rPr>
          <w:rFonts w:ascii="Times New Roman" w:hAnsi="Times New Roman" w:cs="Times New Roman"/>
          <w:b/>
          <w:sz w:val="24"/>
          <w:szCs w:val="24"/>
          <w:lang w:val="en-US"/>
        </w:rPr>
        <w:t>III</w:t>
      </w:r>
      <w:r w:rsidRPr="000B0E1C">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7138B" w:rsidRPr="000B0E1C" w:rsidRDefault="00F7138B">
      <w:pPr>
        <w:ind w:firstLine="709"/>
        <w:jc w:val="both"/>
        <w:rPr>
          <w:rFonts w:ascii="Times New Roman" w:hAnsi="Times New Roman" w:cs="Times New Roman"/>
          <w:sz w:val="24"/>
          <w:szCs w:val="24"/>
        </w:rPr>
      </w:pPr>
    </w:p>
    <w:p w:rsidR="00F7138B" w:rsidRPr="000B0E1C" w:rsidRDefault="00423C88">
      <w:pPr>
        <w:ind w:firstLine="709"/>
        <w:jc w:val="center"/>
        <w:rPr>
          <w:rFonts w:ascii="Times New Roman" w:hAnsi="Times New Roman" w:cs="Times New Roman"/>
          <w:b/>
          <w:bCs/>
          <w:sz w:val="24"/>
          <w:szCs w:val="24"/>
        </w:rPr>
      </w:pPr>
      <w:r w:rsidRPr="000B0E1C">
        <w:rPr>
          <w:rFonts w:ascii="Times New Roman" w:hAnsi="Times New Roman" w:cs="Times New Roman"/>
          <w:b/>
          <w:bCs/>
          <w:sz w:val="24"/>
          <w:szCs w:val="24"/>
        </w:rPr>
        <w:t>Исчерпывающий перечень административных процедур</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 xml:space="preserve">3.1. Предоставление </w:t>
      </w:r>
      <w:r w:rsidR="000761B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включает в себя следующие административные процедуры:</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проверка документов и регистрация заявления;</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рассмотрение документов и сведений;</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lastRenderedPageBreak/>
        <w:t>принятие решения о предоставлении услуги;</w:t>
      </w:r>
    </w:p>
    <w:p w:rsidR="00F7138B" w:rsidRPr="000B0E1C" w:rsidRDefault="00423C88">
      <w:pPr>
        <w:tabs>
          <w:tab w:val="left" w:pos="567"/>
        </w:tabs>
        <w:ind w:firstLine="709"/>
        <w:contextualSpacing/>
        <w:jc w:val="both"/>
        <w:rPr>
          <w:rFonts w:ascii="Times New Roman" w:hAnsi="Times New Roman" w:cs="Times New Roman"/>
          <w:sz w:val="24"/>
          <w:szCs w:val="24"/>
        </w:rPr>
      </w:pPr>
      <w:r w:rsidRPr="000B0E1C">
        <w:rPr>
          <w:rFonts w:ascii="Times New Roman" w:hAnsi="Times New Roman" w:cs="Times New Roman"/>
          <w:sz w:val="24"/>
          <w:szCs w:val="24"/>
        </w:rPr>
        <w:t>выдача результата на бумажном носителе (опционально)</w:t>
      </w:r>
    </w:p>
    <w:p w:rsidR="00F7138B" w:rsidRPr="000B0E1C" w:rsidRDefault="00423C88">
      <w:pPr>
        <w:widowControl/>
        <w:ind w:firstLine="708"/>
        <w:jc w:val="both"/>
        <w:outlineLvl w:val="0"/>
        <w:rPr>
          <w:rFonts w:ascii="Times New Roman" w:hAnsi="Times New Roman" w:cs="Times New Roman"/>
          <w:sz w:val="24"/>
          <w:szCs w:val="24"/>
        </w:rPr>
      </w:pPr>
      <w:r w:rsidRPr="000B0E1C">
        <w:rPr>
          <w:rFonts w:ascii="Times New Roman" w:hAnsi="Times New Roman" w:cs="Times New Roman"/>
          <w:sz w:val="24"/>
          <w:szCs w:val="24"/>
        </w:rPr>
        <w:t>Описание административных процедур представлено в приложении № 6 к настоящему Административному регламенту.</w:t>
      </w:r>
    </w:p>
    <w:p w:rsidR="00F7138B" w:rsidRPr="000B0E1C" w:rsidRDefault="00F7138B">
      <w:pPr>
        <w:widowControl/>
        <w:ind w:firstLine="709"/>
        <w:jc w:val="both"/>
        <w:rPr>
          <w:rFonts w:ascii="Times New Roman" w:hAnsi="Times New Roman" w:cs="Times New Roman"/>
          <w:b/>
          <w:sz w:val="24"/>
          <w:szCs w:val="24"/>
        </w:rPr>
      </w:pPr>
    </w:p>
    <w:p w:rsidR="00F7138B" w:rsidRPr="000B0E1C" w:rsidRDefault="00423C88">
      <w:pPr>
        <w:ind w:firstLine="709"/>
        <w:jc w:val="center"/>
        <w:rPr>
          <w:rFonts w:ascii="Times New Roman" w:hAnsi="Times New Roman" w:cs="Times New Roman"/>
          <w:b/>
          <w:sz w:val="24"/>
          <w:szCs w:val="24"/>
        </w:rPr>
      </w:pPr>
      <w:r w:rsidRPr="000B0E1C">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3.2. При предоставлении </w:t>
      </w:r>
      <w:r w:rsidR="000761B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в электронной форме заявителю обеспечиваются:</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получение информации о порядке и сроках предоставления муниципальной услуги;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формирование заявления;</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прием и регистрация Уполномоченным органом заявления и иных документов, </w:t>
      </w:r>
      <w:r w:rsidR="000761B5" w:rsidRPr="000B0E1C">
        <w:rPr>
          <w:rFonts w:ascii="Times New Roman" w:hAnsi="Times New Roman" w:cs="Times New Roman"/>
          <w:sz w:val="24"/>
          <w:szCs w:val="24"/>
        </w:rPr>
        <w:t xml:space="preserve">необходимых для предоставления </w:t>
      </w:r>
      <w:r w:rsidRPr="000B0E1C">
        <w:rPr>
          <w:rFonts w:ascii="Times New Roman" w:hAnsi="Times New Roman" w:cs="Times New Roman"/>
          <w:sz w:val="24"/>
          <w:szCs w:val="24"/>
        </w:rPr>
        <w:t>муниципальной услуги;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получение результата предоставления </w:t>
      </w:r>
      <w:r w:rsidR="000761B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получение сведений о ходе рассмотрения заявления;</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осуществление оценки качества предоставления муниципальной услуги;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7138B" w:rsidRPr="000B0E1C" w:rsidRDefault="00F7138B">
      <w:pPr>
        <w:widowControl/>
        <w:jc w:val="center"/>
        <w:rPr>
          <w:rFonts w:ascii="Times New Roman" w:hAnsi="Times New Roman" w:cs="Times New Roman"/>
          <w:b/>
          <w:sz w:val="24"/>
          <w:szCs w:val="24"/>
        </w:rPr>
      </w:pPr>
    </w:p>
    <w:p w:rsidR="00F7138B" w:rsidRPr="000B0E1C" w:rsidRDefault="00423C88">
      <w:pPr>
        <w:widowControl/>
        <w:jc w:val="center"/>
        <w:rPr>
          <w:rFonts w:ascii="Times New Roman" w:hAnsi="Times New Roman" w:cs="Times New Roman"/>
          <w:b/>
          <w:sz w:val="24"/>
          <w:szCs w:val="24"/>
        </w:rPr>
      </w:pPr>
      <w:r w:rsidRPr="000B0E1C">
        <w:rPr>
          <w:rFonts w:ascii="Times New Roman" w:hAnsi="Times New Roman" w:cs="Times New Roman"/>
          <w:b/>
          <w:sz w:val="24"/>
          <w:szCs w:val="24"/>
        </w:rPr>
        <w:t>Порядок осуществления административных процедур (действий)в электронной форме</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3.3. Формирование заявления.</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При формировании заявления заявителю обеспечивается:</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б) возможность печати на бумажном носителе копии электронной формы заявления;</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0B0E1C">
        <w:rPr>
          <w:rFonts w:ascii="Times New Roman" w:hAnsi="Times New Roman" w:cs="Times New Roman"/>
          <w:sz w:val="24"/>
          <w:szCs w:val="24"/>
        </w:rPr>
        <w:t>потери</w:t>
      </w:r>
      <w:proofErr w:type="gramEnd"/>
      <w:r w:rsidRPr="000B0E1C">
        <w:rPr>
          <w:rFonts w:ascii="Times New Roman" w:hAnsi="Times New Roman" w:cs="Times New Roman"/>
          <w:sz w:val="24"/>
          <w:szCs w:val="24"/>
        </w:rPr>
        <w:t xml:space="preserve"> ранее введенной информации;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Сформированное и подписанное </w:t>
      </w:r>
      <w:proofErr w:type="gramStart"/>
      <w:r w:rsidRPr="000B0E1C">
        <w:rPr>
          <w:rFonts w:ascii="Times New Roman" w:hAnsi="Times New Roman" w:cs="Times New Roman"/>
          <w:sz w:val="24"/>
          <w:szCs w:val="24"/>
        </w:rPr>
        <w:t>заявление</w:t>
      </w:r>
      <w:proofErr w:type="gramEnd"/>
      <w:r w:rsidRPr="000B0E1C">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761B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Ответственное должностное лицо:</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рассматривает поступившие заявления и приложенные образы документов (документы);</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3.6. Заявителю в качестве результата предоставления </w:t>
      </w:r>
      <w:r w:rsidR="000761B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обеспечивается возможность получения документа: </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7138B" w:rsidRPr="000B0E1C" w:rsidRDefault="00423C88">
      <w:pPr>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При предоставлении </w:t>
      </w:r>
      <w:r w:rsidR="000761B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в электронной форме заявителю направляется:</w:t>
      </w:r>
    </w:p>
    <w:p w:rsidR="00F7138B" w:rsidRPr="000B0E1C" w:rsidRDefault="00423C88">
      <w:pPr>
        <w:ind w:firstLine="709"/>
        <w:jc w:val="both"/>
        <w:rPr>
          <w:rFonts w:ascii="Times New Roman" w:hAnsi="Times New Roman" w:cs="Times New Roman"/>
          <w:sz w:val="24"/>
          <w:szCs w:val="24"/>
        </w:rPr>
      </w:pPr>
      <w:proofErr w:type="gramStart"/>
      <w:r w:rsidRPr="000B0E1C">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0761B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0761B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3.8. Оценка качества предоставления муниципальной услуги.</w:t>
      </w:r>
    </w:p>
    <w:p w:rsidR="00F7138B" w:rsidRPr="000B0E1C" w:rsidRDefault="00423C88">
      <w:pPr>
        <w:widowControl/>
        <w:ind w:firstLine="709"/>
        <w:jc w:val="both"/>
        <w:rPr>
          <w:rFonts w:ascii="Times New Roman" w:hAnsi="Times New Roman" w:cs="Times New Roman"/>
          <w:sz w:val="24"/>
          <w:szCs w:val="24"/>
        </w:rPr>
      </w:pPr>
      <w:proofErr w:type="gramStart"/>
      <w:r w:rsidRPr="000B0E1C">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9" w:history="1">
        <w:r w:rsidRPr="000B0E1C">
          <w:rPr>
            <w:rFonts w:ascii="Times New Roman" w:hAnsi="Times New Roman" w:cs="Times New Roman"/>
            <w:sz w:val="24"/>
            <w:szCs w:val="24"/>
          </w:rPr>
          <w:t>Правилами</w:t>
        </w:r>
      </w:hyperlink>
      <w:r w:rsidRPr="000B0E1C">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0B0E1C">
        <w:rPr>
          <w:rFonts w:ascii="Times New Roman" w:hAnsi="Times New Roman" w:cs="Times New Roman"/>
          <w:sz w:val="24"/>
          <w:szCs w:val="24"/>
        </w:rPr>
        <w:t xml:space="preserve"> № </w:t>
      </w:r>
      <w:proofErr w:type="gramStart"/>
      <w:r w:rsidRPr="000B0E1C">
        <w:rPr>
          <w:rFonts w:ascii="Times New Roman" w:hAnsi="Times New Roman" w:cs="Times New Roman"/>
          <w:sz w:val="24"/>
          <w:szCs w:val="24"/>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w:t>
      </w:r>
      <w:r w:rsidRPr="000B0E1C">
        <w:rPr>
          <w:rFonts w:ascii="Times New Roman" w:hAnsi="Times New Roman" w:cs="Times New Roman"/>
          <w:sz w:val="24"/>
          <w:szCs w:val="24"/>
        </w:rPr>
        <w:lastRenderedPageBreak/>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B0E1C">
        <w:rPr>
          <w:rFonts w:ascii="Times New Roman" w:hAnsi="Times New Roman" w:cs="Times New Roman"/>
          <w:sz w:val="24"/>
          <w:szCs w:val="24"/>
        </w:rPr>
        <w:t xml:space="preserve"> о досрочном прекращении исполнения соответствующими руководителями своих должностных обязанностей».</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3.9. </w:t>
      </w:r>
      <w:proofErr w:type="gramStart"/>
      <w:r w:rsidRPr="000B0E1C">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0B0E1C">
        <w:rPr>
          <w:rFonts w:ascii="Times New Roman" w:hAnsi="Times New Roman" w:cs="Times New Roman"/>
          <w:sz w:val="24"/>
          <w:szCs w:val="24"/>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B0E1C">
        <w:rPr>
          <w:rFonts w:ascii="Times New Roman" w:hAnsi="Times New Roman" w:cs="Times New Roman"/>
          <w:sz w:val="24"/>
          <w:szCs w:val="24"/>
        </w:rPr>
        <w:t xml:space="preserve"> муниципальных услуг»</w:t>
      </w:r>
      <w:r w:rsidRPr="000B0E1C">
        <w:rPr>
          <w:rFonts w:ascii="Times New Roman" w:hAnsi="Times New Roman" w:cs="Times New Roman"/>
          <w:sz w:val="24"/>
          <w:szCs w:val="24"/>
          <w:vertAlign w:val="superscript"/>
        </w:rPr>
        <w:footnoteReference w:id="2"/>
      </w:r>
      <w:r w:rsidRPr="000B0E1C">
        <w:rPr>
          <w:rFonts w:ascii="Times New Roman" w:hAnsi="Times New Roman" w:cs="Times New Roman"/>
          <w:sz w:val="24"/>
          <w:szCs w:val="24"/>
        </w:rPr>
        <w:t>.</w:t>
      </w:r>
    </w:p>
    <w:p w:rsidR="00F7138B" w:rsidRPr="000B0E1C" w:rsidRDefault="00F7138B">
      <w:pPr>
        <w:ind w:firstLine="709"/>
        <w:jc w:val="both"/>
        <w:rPr>
          <w:rFonts w:ascii="Times New Roman" w:hAnsi="Times New Roman" w:cs="Times New Roman"/>
          <w:sz w:val="24"/>
          <w:szCs w:val="24"/>
        </w:rPr>
      </w:pPr>
    </w:p>
    <w:p w:rsidR="00F7138B" w:rsidRPr="000B0E1C" w:rsidRDefault="00423C88">
      <w:pPr>
        <w:ind w:firstLine="709"/>
        <w:jc w:val="center"/>
        <w:rPr>
          <w:rFonts w:ascii="Times New Roman" w:hAnsi="Times New Roman" w:cs="Times New Roman"/>
          <w:b/>
          <w:bCs/>
          <w:sz w:val="24"/>
          <w:szCs w:val="24"/>
        </w:rPr>
      </w:pPr>
      <w:r w:rsidRPr="000B0E1C">
        <w:rPr>
          <w:rFonts w:ascii="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3.10. </w:t>
      </w:r>
      <w:proofErr w:type="gramStart"/>
      <w:r w:rsidRPr="000B0E1C">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3.11. Основания отказа в приеме заявления об исправлении опечаток и ошибок указаны в пункте 2.12 настоящего Административного регламента.</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0761B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3.12.4. Срок устранения опечаток и ошибок не должен превышать 3 (трех) рабочих дней </w:t>
      </w:r>
      <w:proofErr w:type="gramStart"/>
      <w:r w:rsidRPr="000B0E1C">
        <w:rPr>
          <w:rFonts w:ascii="Times New Roman" w:hAnsi="Times New Roman" w:cs="Times New Roman"/>
          <w:sz w:val="24"/>
          <w:szCs w:val="24"/>
        </w:rPr>
        <w:t>с даты регистрации</w:t>
      </w:r>
      <w:proofErr w:type="gramEnd"/>
      <w:r w:rsidRPr="000B0E1C">
        <w:rPr>
          <w:rFonts w:ascii="Times New Roman" w:hAnsi="Times New Roman" w:cs="Times New Roman"/>
          <w:sz w:val="24"/>
          <w:szCs w:val="24"/>
        </w:rPr>
        <w:t xml:space="preserve"> заявления, указанного в подпункте 3.12.1 пункта 3.12 настоящего подраздела.</w:t>
      </w:r>
    </w:p>
    <w:p w:rsidR="00F7138B" w:rsidRPr="000B0E1C" w:rsidRDefault="00F7138B">
      <w:pPr>
        <w:widowControl/>
        <w:jc w:val="both"/>
        <w:rPr>
          <w:rFonts w:ascii="Times New Roman" w:hAnsi="Times New Roman" w:cs="Times New Roman"/>
          <w:sz w:val="24"/>
          <w:szCs w:val="24"/>
        </w:rPr>
      </w:pPr>
    </w:p>
    <w:p w:rsidR="00F7138B" w:rsidRPr="000B0E1C" w:rsidRDefault="00423C88" w:rsidP="000B0E1C">
      <w:pPr>
        <w:ind w:firstLine="709"/>
        <w:jc w:val="center"/>
        <w:rPr>
          <w:rFonts w:ascii="Times New Roman" w:hAnsi="Times New Roman" w:cs="Times New Roman"/>
          <w:b/>
          <w:sz w:val="24"/>
          <w:szCs w:val="24"/>
        </w:rPr>
      </w:pPr>
      <w:r w:rsidRPr="000B0E1C">
        <w:rPr>
          <w:rFonts w:ascii="Times New Roman" w:hAnsi="Times New Roman" w:cs="Times New Roman"/>
          <w:b/>
          <w:sz w:val="24"/>
          <w:szCs w:val="24"/>
          <w:lang w:val="en-US"/>
        </w:rPr>
        <w:t>IV</w:t>
      </w:r>
      <w:r w:rsidRPr="000B0E1C">
        <w:rPr>
          <w:rFonts w:ascii="Times New Roman" w:hAnsi="Times New Roman" w:cs="Times New Roman"/>
          <w:b/>
          <w:sz w:val="24"/>
          <w:szCs w:val="24"/>
        </w:rPr>
        <w:t>. Формы контроля за исполнением административного регламента</w:t>
      </w:r>
    </w:p>
    <w:p w:rsidR="00F7138B" w:rsidRPr="000B0E1C" w:rsidRDefault="00F7138B">
      <w:pPr>
        <w:ind w:firstLine="709"/>
        <w:jc w:val="center"/>
        <w:rPr>
          <w:rFonts w:ascii="Times New Roman" w:hAnsi="Times New Roman" w:cs="Times New Roman"/>
          <w:b/>
          <w:sz w:val="24"/>
          <w:szCs w:val="24"/>
        </w:rPr>
      </w:pPr>
    </w:p>
    <w:p w:rsidR="00F7138B" w:rsidRPr="000B0E1C" w:rsidRDefault="00423C88">
      <w:pPr>
        <w:widowControl/>
        <w:jc w:val="center"/>
        <w:outlineLvl w:val="0"/>
        <w:rPr>
          <w:rFonts w:ascii="Times New Roman" w:hAnsi="Times New Roman" w:cs="Times New Roman"/>
          <w:b/>
          <w:sz w:val="24"/>
          <w:szCs w:val="24"/>
        </w:rPr>
      </w:pPr>
      <w:r w:rsidRPr="000B0E1C">
        <w:rPr>
          <w:rFonts w:ascii="Times New Roman" w:hAnsi="Times New Roman" w:cs="Times New Roman"/>
          <w:b/>
          <w:sz w:val="24"/>
          <w:szCs w:val="24"/>
        </w:rPr>
        <w:t xml:space="preserve">Порядок осуществления текущего </w:t>
      </w:r>
      <w:proofErr w:type="gramStart"/>
      <w:r w:rsidRPr="000B0E1C">
        <w:rPr>
          <w:rFonts w:ascii="Times New Roman" w:hAnsi="Times New Roman" w:cs="Times New Roman"/>
          <w:b/>
          <w:sz w:val="24"/>
          <w:szCs w:val="24"/>
        </w:rPr>
        <w:t>контроля за</w:t>
      </w:r>
      <w:proofErr w:type="gramEnd"/>
      <w:r w:rsidRPr="000B0E1C">
        <w:rPr>
          <w:rFonts w:ascii="Times New Roman" w:hAnsi="Times New Roman" w:cs="Times New Roman"/>
          <w:b/>
          <w:sz w:val="24"/>
          <w:szCs w:val="24"/>
        </w:rPr>
        <w:t xml:space="preserve"> соблюдением</w:t>
      </w:r>
    </w:p>
    <w:p w:rsidR="00F7138B" w:rsidRPr="000B0E1C" w:rsidRDefault="00423C88">
      <w:pPr>
        <w:widowControl/>
        <w:jc w:val="center"/>
        <w:rPr>
          <w:rFonts w:ascii="Times New Roman" w:hAnsi="Times New Roman" w:cs="Times New Roman"/>
          <w:b/>
          <w:sz w:val="24"/>
          <w:szCs w:val="24"/>
        </w:rPr>
      </w:pPr>
      <w:r w:rsidRPr="000B0E1C">
        <w:rPr>
          <w:rFonts w:ascii="Times New Roman" w:hAnsi="Times New Roman" w:cs="Times New Roman"/>
          <w:b/>
          <w:sz w:val="24"/>
          <w:szCs w:val="24"/>
        </w:rPr>
        <w:t>и исполнением ответственными должностными лицами положений</w:t>
      </w:r>
    </w:p>
    <w:p w:rsidR="00F7138B" w:rsidRPr="000B0E1C" w:rsidRDefault="00423C88">
      <w:pPr>
        <w:widowControl/>
        <w:jc w:val="center"/>
        <w:rPr>
          <w:rFonts w:ascii="Times New Roman" w:hAnsi="Times New Roman" w:cs="Times New Roman"/>
          <w:b/>
          <w:sz w:val="24"/>
          <w:szCs w:val="24"/>
        </w:rPr>
      </w:pPr>
      <w:r w:rsidRPr="000B0E1C">
        <w:rPr>
          <w:rFonts w:ascii="Times New Roman" w:hAnsi="Times New Roman" w:cs="Times New Roman"/>
          <w:b/>
          <w:sz w:val="24"/>
          <w:szCs w:val="24"/>
        </w:rPr>
        <w:t>регламента и иных нормативных правовых актов,устанавливающих требования к предоставлению муниципальной услуги, а также принятием ими решений</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 xml:space="preserve">4.1. Текущий </w:t>
      </w:r>
      <w:proofErr w:type="gramStart"/>
      <w:r w:rsidRPr="000B0E1C">
        <w:rPr>
          <w:rFonts w:ascii="Times New Roman" w:hAnsi="Times New Roman" w:cs="Times New Roman"/>
          <w:sz w:val="24"/>
          <w:szCs w:val="24"/>
        </w:rPr>
        <w:t>контроль за</w:t>
      </w:r>
      <w:proofErr w:type="gramEnd"/>
      <w:r w:rsidRPr="000B0E1C">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0761B5" w:rsidRPr="000B0E1C">
        <w:rPr>
          <w:rFonts w:ascii="Times New Roman" w:hAnsi="Times New Roman" w:cs="Times New Roman"/>
          <w:sz w:val="24"/>
          <w:szCs w:val="24"/>
        </w:rPr>
        <w:t xml:space="preserve"> Михайловского района</w:t>
      </w:r>
      <w:r w:rsidRPr="000B0E1C">
        <w:rPr>
          <w:rFonts w:ascii="Times New Roman" w:hAnsi="Times New Roman" w:cs="Times New Roman"/>
          <w:sz w:val="24"/>
          <w:szCs w:val="24"/>
        </w:rPr>
        <w:t>, уполномоченными на осуществление контроля за предоставлением муниципальной услуги.</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Текущий контроль осуществляется путем проведения проверок:</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решений о предоставлении (об отказе в предоставлении</w:t>
      </w:r>
      <w:r w:rsidR="009472FD" w:rsidRPr="000B0E1C">
        <w:rPr>
          <w:rFonts w:ascii="Times New Roman" w:hAnsi="Times New Roman" w:cs="Times New Roman"/>
          <w:sz w:val="24"/>
          <w:szCs w:val="24"/>
        </w:rPr>
        <w:t xml:space="preserve">)муниципальной </w:t>
      </w:r>
      <w:r w:rsidRPr="000B0E1C">
        <w:rPr>
          <w:rFonts w:ascii="Times New Roman" w:hAnsi="Times New Roman" w:cs="Times New Roman"/>
          <w:sz w:val="24"/>
          <w:szCs w:val="24"/>
        </w:rPr>
        <w:t>услуги;</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выявления и устранения нарушений прав граждан;</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7138B" w:rsidRPr="000B0E1C" w:rsidRDefault="00F7138B">
      <w:pPr>
        <w:widowControl/>
        <w:jc w:val="both"/>
        <w:rPr>
          <w:rFonts w:ascii="Times New Roman" w:hAnsi="Times New Roman" w:cs="Times New Roman"/>
          <w:sz w:val="24"/>
          <w:szCs w:val="24"/>
        </w:rPr>
      </w:pPr>
    </w:p>
    <w:p w:rsidR="00F7138B" w:rsidRPr="000B0E1C" w:rsidRDefault="00423C88">
      <w:pPr>
        <w:widowControl/>
        <w:jc w:val="center"/>
        <w:outlineLvl w:val="0"/>
        <w:rPr>
          <w:rFonts w:ascii="Times New Roman" w:hAnsi="Times New Roman" w:cs="Times New Roman"/>
          <w:b/>
          <w:sz w:val="24"/>
          <w:szCs w:val="24"/>
        </w:rPr>
      </w:pPr>
      <w:r w:rsidRPr="000B0E1C">
        <w:rPr>
          <w:rFonts w:ascii="Times New Roman" w:hAnsi="Times New Roman" w:cs="Times New Roman"/>
          <w:b/>
          <w:sz w:val="24"/>
          <w:szCs w:val="24"/>
        </w:rPr>
        <w:t xml:space="preserve">Порядок и периодичность осуществления </w:t>
      </w:r>
      <w:proofErr w:type="gramStart"/>
      <w:r w:rsidRPr="000B0E1C">
        <w:rPr>
          <w:rFonts w:ascii="Times New Roman" w:hAnsi="Times New Roman" w:cs="Times New Roman"/>
          <w:b/>
          <w:sz w:val="24"/>
          <w:szCs w:val="24"/>
        </w:rPr>
        <w:t>плановых</w:t>
      </w:r>
      <w:proofErr w:type="gramEnd"/>
      <w:r w:rsidRPr="000B0E1C">
        <w:rPr>
          <w:rFonts w:ascii="Times New Roman" w:hAnsi="Times New Roman" w:cs="Times New Roman"/>
          <w:b/>
          <w:sz w:val="24"/>
          <w:szCs w:val="24"/>
        </w:rPr>
        <w:t xml:space="preserve"> и внеплановых</w:t>
      </w:r>
    </w:p>
    <w:p w:rsidR="00F7138B" w:rsidRPr="000B0E1C" w:rsidRDefault="00423C88">
      <w:pPr>
        <w:widowControl/>
        <w:jc w:val="center"/>
        <w:rPr>
          <w:rFonts w:ascii="Times New Roman" w:hAnsi="Times New Roman" w:cs="Times New Roman"/>
          <w:b/>
          <w:sz w:val="24"/>
          <w:szCs w:val="24"/>
        </w:rPr>
      </w:pPr>
      <w:r w:rsidRPr="000B0E1C">
        <w:rPr>
          <w:rFonts w:ascii="Times New Roman" w:hAnsi="Times New Roman" w:cs="Times New Roman"/>
          <w:b/>
          <w:sz w:val="24"/>
          <w:szCs w:val="24"/>
        </w:rPr>
        <w:t xml:space="preserve">проверок полноты и качества предоставления </w:t>
      </w:r>
      <w:r w:rsidR="009472FD" w:rsidRPr="000B0E1C">
        <w:rPr>
          <w:rFonts w:ascii="Times New Roman" w:hAnsi="Times New Roman" w:cs="Times New Roman"/>
          <w:b/>
          <w:sz w:val="24"/>
          <w:szCs w:val="24"/>
        </w:rPr>
        <w:t>муниципальной</w:t>
      </w:r>
      <w:r w:rsidRPr="000B0E1C">
        <w:rPr>
          <w:rFonts w:ascii="Times New Roman" w:hAnsi="Times New Roman" w:cs="Times New Roman"/>
          <w:b/>
          <w:sz w:val="24"/>
          <w:szCs w:val="24"/>
        </w:rPr>
        <w:t xml:space="preserve"> услуги, в том числе порядок и формы </w:t>
      </w:r>
      <w:proofErr w:type="gramStart"/>
      <w:r w:rsidRPr="000B0E1C">
        <w:rPr>
          <w:rFonts w:ascii="Times New Roman" w:hAnsi="Times New Roman" w:cs="Times New Roman"/>
          <w:b/>
          <w:sz w:val="24"/>
          <w:szCs w:val="24"/>
        </w:rPr>
        <w:t>контроля за</w:t>
      </w:r>
      <w:proofErr w:type="gramEnd"/>
      <w:r w:rsidRPr="000B0E1C">
        <w:rPr>
          <w:rFonts w:ascii="Times New Roman" w:hAnsi="Times New Roman" w:cs="Times New Roman"/>
          <w:b/>
          <w:sz w:val="24"/>
          <w:szCs w:val="24"/>
        </w:rPr>
        <w:t xml:space="preserve"> полнотой</w:t>
      </w:r>
    </w:p>
    <w:p w:rsidR="00F7138B" w:rsidRPr="000B0E1C" w:rsidRDefault="00423C88">
      <w:pPr>
        <w:widowControl/>
        <w:jc w:val="center"/>
        <w:rPr>
          <w:rFonts w:ascii="Times New Roman" w:hAnsi="Times New Roman" w:cs="Times New Roman"/>
          <w:b/>
          <w:sz w:val="24"/>
          <w:szCs w:val="24"/>
        </w:rPr>
      </w:pPr>
      <w:r w:rsidRPr="000B0E1C">
        <w:rPr>
          <w:rFonts w:ascii="Times New Roman" w:hAnsi="Times New Roman" w:cs="Times New Roman"/>
          <w:b/>
          <w:sz w:val="24"/>
          <w:szCs w:val="24"/>
        </w:rPr>
        <w:t>и качеством предоставления муниципальной услуги</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 xml:space="preserve">4.2. </w:t>
      </w:r>
      <w:proofErr w:type="gramStart"/>
      <w:r w:rsidRPr="000B0E1C">
        <w:rPr>
          <w:rFonts w:ascii="Times New Roman" w:hAnsi="Times New Roman" w:cs="Times New Roman"/>
          <w:sz w:val="24"/>
          <w:szCs w:val="24"/>
        </w:rPr>
        <w:t>Контроль за</w:t>
      </w:r>
      <w:proofErr w:type="gramEnd"/>
      <w:r w:rsidRPr="000B0E1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соблюдение сроков предоставления муниципальной услуги;</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соблюдение положений настоящего Административного регламента;</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Основанием для проведения внеплановых проверок являются:</w:t>
      </w:r>
    </w:p>
    <w:p w:rsidR="00F7138B" w:rsidRPr="000B0E1C" w:rsidRDefault="00423C88">
      <w:pPr>
        <w:widowControl/>
        <w:ind w:firstLine="540"/>
        <w:jc w:val="both"/>
        <w:rPr>
          <w:rFonts w:ascii="Times New Roman" w:hAnsi="Times New Roman" w:cs="Times New Roman"/>
          <w:i/>
          <w:iCs/>
          <w:sz w:val="24"/>
          <w:szCs w:val="24"/>
        </w:rPr>
      </w:pPr>
      <w:r w:rsidRPr="000B0E1C">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60595" w:rsidRPr="000B0E1C">
        <w:rPr>
          <w:rFonts w:ascii="Times New Roman" w:hAnsi="Times New Roman" w:cs="Times New Roman"/>
          <w:i/>
          <w:iCs/>
          <w:sz w:val="24"/>
          <w:szCs w:val="24"/>
        </w:rPr>
        <w:t xml:space="preserve">Алтайского края </w:t>
      </w:r>
      <w:r w:rsidRPr="000B0E1C">
        <w:rPr>
          <w:rFonts w:ascii="Times New Roman" w:hAnsi="Times New Roman" w:cs="Times New Roman"/>
          <w:sz w:val="24"/>
          <w:szCs w:val="24"/>
        </w:rPr>
        <w:t xml:space="preserve">и нормативных правовых актов органов местного самоуправления </w:t>
      </w:r>
      <w:r w:rsidR="00E60595" w:rsidRPr="000B0E1C">
        <w:rPr>
          <w:rFonts w:ascii="Times New Roman" w:hAnsi="Times New Roman" w:cs="Times New Roman"/>
          <w:i/>
          <w:iCs/>
          <w:sz w:val="24"/>
          <w:szCs w:val="24"/>
        </w:rPr>
        <w:t>Администрации Михайловского района</w:t>
      </w:r>
      <w:r w:rsidRPr="000B0E1C">
        <w:rPr>
          <w:rFonts w:ascii="Times New Roman" w:hAnsi="Times New Roman" w:cs="Times New Roman"/>
          <w:i/>
          <w:iCs/>
          <w:sz w:val="24"/>
          <w:szCs w:val="24"/>
        </w:rPr>
        <w:t>;</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7138B" w:rsidRPr="000B0E1C" w:rsidRDefault="00F7138B">
      <w:pPr>
        <w:widowControl/>
        <w:jc w:val="both"/>
        <w:rPr>
          <w:rFonts w:ascii="Times New Roman" w:hAnsi="Times New Roman" w:cs="Times New Roman"/>
          <w:sz w:val="24"/>
          <w:szCs w:val="24"/>
        </w:rPr>
      </w:pPr>
    </w:p>
    <w:p w:rsidR="00F7138B" w:rsidRPr="000B0E1C" w:rsidRDefault="00423C88">
      <w:pPr>
        <w:widowControl/>
        <w:jc w:val="center"/>
        <w:outlineLvl w:val="0"/>
        <w:rPr>
          <w:rFonts w:ascii="Times New Roman" w:hAnsi="Times New Roman" w:cs="Times New Roman"/>
          <w:b/>
          <w:sz w:val="24"/>
          <w:szCs w:val="24"/>
        </w:rPr>
      </w:pPr>
      <w:r w:rsidRPr="000B0E1C">
        <w:rPr>
          <w:rFonts w:ascii="Times New Roman" w:hAnsi="Times New Roman" w:cs="Times New Roman"/>
          <w:b/>
          <w:sz w:val="24"/>
          <w:szCs w:val="24"/>
        </w:rPr>
        <w:t>Ответственность должностных лиц за решения и действия</w:t>
      </w:r>
    </w:p>
    <w:p w:rsidR="00F7138B" w:rsidRPr="000B0E1C" w:rsidRDefault="00423C88">
      <w:pPr>
        <w:widowControl/>
        <w:jc w:val="center"/>
        <w:rPr>
          <w:rFonts w:ascii="Times New Roman" w:hAnsi="Times New Roman" w:cs="Times New Roman"/>
          <w:b/>
          <w:sz w:val="24"/>
          <w:szCs w:val="24"/>
        </w:rPr>
      </w:pPr>
      <w:r w:rsidRPr="000B0E1C">
        <w:rPr>
          <w:rFonts w:ascii="Times New Roman" w:hAnsi="Times New Roman" w:cs="Times New Roman"/>
          <w:b/>
          <w:sz w:val="24"/>
          <w:szCs w:val="24"/>
        </w:rPr>
        <w:t xml:space="preserve">(бездействие), </w:t>
      </w:r>
      <w:proofErr w:type="gramStart"/>
      <w:r w:rsidRPr="000B0E1C">
        <w:rPr>
          <w:rFonts w:ascii="Times New Roman" w:hAnsi="Times New Roman" w:cs="Times New Roman"/>
          <w:b/>
          <w:sz w:val="24"/>
          <w:szCs w:val="24"/>
        </w:rPr>
        <w:t>принимаемые</w:t>
      </w:r>
      <w:proofErr w:type="gramEnd"/>
      <w:r w:rsidRPr="000B0E1C">
        <w:rPr>
          <w:rFonts w:ascii="Times New Roman" w:hAnsi="Times New Roman" w:cs="Times New Roman"/>
          <w:b/>
          <w:sz w:val="24"/>
          <w:szCs w:val="24"/>
        </w:rPr>
        <w:t xml:space="preserve"> (осуществляемые) ими в ходе</w:t>
      </w:r>
    </w:p>
    <w:p w:rsidR="00F7138B" w:rsidRPr="000B0E1C" w:rsidRDefault="00423C88">
      <w:pPr>
        <w:widowControl/>
        <w:jc w:val="center"/>
        <w:rPr>
          <w:rFonts w:ascii="Times New Roman" w:hAnsi="Times New Roman" w:cs="Times New Roman"/>
          <w:b/>
          <w:sz w:val="24"/>
          <w:szCs w:val="24"/>
        </w:rPr>
      </w:pPr>
      <w:r w:rsidRPr="000B0E1C">
        <w:rPr>
          <w:rFonts w:ascii="Times New Roman" w:hAnsi="Times New Roman" w:cs="Times New Roman"/>
          <w:b/>
          <w:sz w:val="24"/>
          <w:szCs w:val="24"/>
        </w:rPr>
        <w:t>предоставления муниципальной услуги</w:t>
      </w:r>
    </w:p>
    <w:p w:rsidR="00F7138B" w:rsidRPr="000B0E1C" w:rsidRDefault="00423C88">
      <w:pPr>
        <w:widowControl/>
        <w:ind w:firstLine="540"/>
        <w:jc w:val="both"/>
        <w:rPr>
          <w:rFonts w:ascii="Times New Roman" w:hAnsi="Times New Roman" w:cs="Times New Roman"/>
          <w:i/>
          <w:iCs/>
          <w:sz w:val="24"/>
          <w:szCs w:val="24"/>
        </w:rPr>
      </w:pPr>
      <w:r w:rsidRPr="000B0E1C">
        <w:rPr>
          <w:rFonts w:ascii="Times New Roman" w:hAnsi="Times New Roman" w:cs="Times New Roman"/>
          <w:sz w:val="24"/>
          <w:szCs w:val="24"/>
        </w:rPr>
        <w:t>4.</w:t>
      </w:r>
      <w:r w:rsidR="008E3DD9">
        <w:rPr>
          <w:rFonts w:ascii="Times New Roman" w:hAnsi="Times New Roman" w:cs="Times New Roman"/>
          <w:sz w:val="24"/>
          <w:szCs w:val="24"/>
        </w:rPr>
        <w:t>4</w:t>
      </w:r>
      <w:r w:rsidRPr="000B0E1C">
        <w:rPr>
          <w:rFonts w:ascii="Times New Roman"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60595" w:rsidRPr="000B0E1C">
        <w:rPr>
          <w:rFonts w:ascii="Times New Roman" w:hAnsi="Times New Roman" w:cs="Times New Roman"/>
          <w:i/>
          <w:iCs/>
          <w:sz w:val="24"/>
          <w:szCs w:val="24"/>
        </w:rPr>
        <w:t>Алтайского края</w:t>
      </w:r>
      <w:r w:rsidRPr="000B0E1C">
        <w:rPr>
          <w:rFonts w:ascii="Times New Roman" w:hAnsi="Times New Roman" w:cs="Times New Roman"/>
          <w:sz w:val="24"/>
          <w:szCs w:val="24"/>
        </w:rPr>
        <w:t xml:space="preserve"> и нормативных правовых актов органов местного самоуправления </w:t>
      </w:r>
      <w:r w:rsidR="00E60595" w:rsidRPr="000B0E1C">
        <w:rPr>
          <w:rFonts w:ascii="Times New Roman" w:hAnsi="Times New Roman" w:cs="Times New Roman"/>
          <w:i/>
          <w:iCs/>
          <w:sz w:val="24"/>
          <w:szCs w:val="24"/>
        </w:rPr>
        <w:t xml:space="preserve">Администрации Михайловского района </w:t>
      </w:r>
      <w:r w:rsidRPr="000B0E1C">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6059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закрепляется в их должностных регламентах в соответствии с требованиями законодательства.</w:t>
      </w:r>
    </w:p>
    <w:p w:rsidR="00F7138B" w:rsidRPr="000B0E1C" w:rsidRDefault="00F7138B">
      <w:pPr>
        <w:widowControl/>
        <w:ind w:firstLine="540"/>
        <w:jc w:val="both"/>
        <w:rPr>
          <w:rFonts w:ascii="Times New Roman" w:hAnsi="Times New Roman" w:cs="Times New Roman"/>
          <w:b/>
          <w:sz w:val="24"/>
          <w:szCs w:val="24"/>
        </w:rPr>
      </w:pPr>
    </w:p>
    <w:p w:rsidR="00F7138B" w:rsidRPr="000B0E1C" w:rsidRDefault="00423C88">
      <w:pPr>
        <w:widowControl/>
        <w:jc w:val="center"/>
        <w:outlineLvl w:val="0"/>
        <w:rPr>
          <w:rFonts w:ascii="Times New Roman" w:hAnsi="Times New Roman" w:cs="Times New Roman"/>
          <w:b/>
          <w:sz w:val="24"/>
          <w:szCs w:val="24"/>
        </w:rPr>
      </w:pPr>
      <w:r w:rsidRPr="000B0E1C">
        <w:rPr>
          <w:rFonts w:ascii="Times New Roman" w:hAnsi="Times New Roman" w:cs="Times New Roman"/>
          <w:b/>
          <w:sz w:val="24"/>
          <w:szCs w:val="24"/>
        </w:rPr>
        <w:t xml:space="preserve">Требования к порядку и формам </w:t>
      </w:r>
      <w:proofErr w:type="gramStart"/>
      <w:r w:rsidRPr="000B0E1C">
        <w:rPr>
          <w:rFonts w:ascii="Times New Roman" w:hAnsi="Times New Roman" w:cs="Times New Roman"/>
          <w:b/>
          <w:sz w:val="24"/>
          <w:szCs w:val="24"/>
        </w:rPr>
        <w:t>контроля за</w:t>
      </w:r>
      <w:proofErr w:type="gramEnd"/>
      <w:r w:rsidRPr="000B0E1C">
        <w:rPr>
          <w:rFonts w:ascii="Times New Roman" w:hAnsi="Times New Roman" w:cs="Times New Roman"/>
          <w:b/>
          <w:sz w:val="24"/>
          <w:szCs w:val="24"/>
        </w:rPr>
        <w:t xml:space="preserve"> предоставлением</w:t>
      </w:r>
    </w:p>
    <w:p w:rsidR="00F7138B" w:rsidRPr="000B0E1C" w:rsidRDefault="00E60595">
      <w:pPr>
        <w:widowControl/>
        <w:jc w:val="center"/>
        <w:rPr>
          <w:rFonts w:ascii="Times New Roman" w:hAnsi="Times New Roman" w:cs="Times New Roman"/>
          <w:b/>
          <w:sz w:val="24"/>
          <w:szCs w:val="24"/>
        </w:rPr>
      </w:pPr>
      <w:r w:rsidRPr="000B0E1C">
        <w:rPr>
          <w:rFonts w:ascii="Times New Roman" w:hAnsi="Times New Roman" w:cs="Times New Roman"/>
          <w:b/>
          <w:sz w:val="24"/>
          <w:szCs w:val="24"/>
        </w:rPr>
        <w:t>муниципальной</w:t>
      </w:r>
      <w:r w:rsidR="00423C88" w:rsidRPr="000B0E1C">
        <w:rPr>
          <w:rFonts w:ascii="Times New Roman" w:hAnsi="Times New Roman" w:cs="Times New Roman"/>
          <w:b/>
          <w:sz w:val="24"/>
          <w:szCs w:val="24"/>
        </w:rPr>
        <w:t xml:space="preserve"> услуги, в том числе со стороны граждан,</w:t>
      </w:r>
    </w:p>
    <w:p w:rsidR="00F7138B" w:rsidRPr="000B0E1C" w:rsidRDefault="00423C88">
      <w:pPr>
        <w:widowControl/>
        <w:jc w:val="center"/>
        <w:rPr>
          <w:rFonts w:ascii="Times New Roman" w:hAnsi="Times New Roman" w:cs="Times New Roman"/>
          <w:b/>
          <w:sz w:val="24"/>
          <w:szCs w:val="24"/>
        </w:rPr>
      </w:pPr>
      <w:r w:rsidRPr="000B0E1C">
        <w:rPr>
          <w:rFonts w:ascii="Times New Roman" w:hAnsi="Times New Roman" w:cs="Times New Roman"/>
          <w:b/>
          <w:sz w:val="24"/>
          <w:szCs w:val="24"/>
        </w:rPr>
        <w:t>их объединений и организаций</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4.</w:t>
      </w:r>
      <w:r w:rsidR="008E3DD9">
        <w:rPr>
          <w:rFonts w:ascii="Times New Roman" w:hAnsi="Times New Roman" w:cs="Times New Roman"/>
          <w:sz w:val="24"/>
          <w:szCs w:val="24"/>
        </w:rPr>
        <w:t>5</w:t>
      </w:r>
      <w:r w:rsidRPr="000B0E1C">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Pr="000B0E1C">
        <w:rPr>
          <w:rFonts w:ascii="Times New Roman" w:hAnsi="Times New Roman" w:cs="Times New Roman"/>
          <w:sz w:val="24"/>
          <w:szCs w:val="24"/>
        </w:rPr>
        <w:t>контроль за</w:t>
      </w:r>
      <w:proofErr w:type="gramEnd"/>
      <w:r w:rsidRPr="000B0E1C">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Граждане, их объединения и организации также имеют право:</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направлять замечания и предложения по улучшению доступн</w:t>
      </w:r>
      <w:r w:rsidR="00E60595" w:rsidRPr="000B0E1C">
        <w:rPr>
          <w:rFonts w:ascii="Times New Roman" w:hAnsi="Times New Roman" w:cs="Times New Roman"/>
          <w:sz w:val="24"/>
          <w:szCs w:val="24"/>
        </w:rPr>
        <w:t xml:space="preserve">ости и качества предоставления </w:t>
      </w:r>
      <w:r w:rsidRPr="000B0E1C">
        <w:rPr>
          <w:rFonts w:ascii="Times New Roman" w:hAnsi="Times New Roman" w:cs="Times New Roman"/>
          <w:sz w:val="24"/>
          <w:szCs w:val="24"/>
        </w:rPr>
        <w:t>муниципальной услуги;</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F7138B" w:rsidRPr="000B0E1C" w:rsidRDefault="008E3DD9">
      <w:pPr>
        <w:widowControl/>
        <w:ind w:firstLine="540"/>
        <w:jc w:val="both"/>
        <w:rPr>
          <w:rFonts w:ascii="Times New Roman" w:hAnsi="Times New Roman" w:cs="Times New Roman"/>
          <w:sz w:val="24"/>
          <w:szCs w:val="24"/>
        </w:rPr>
      </w:pPr>
      <w:r>
        <w:rPr>
          <w:rFonts w:ascii="Times New Roman" w:hAnsi="Times New Roman" w:cs="Times New Roman"/>
          <w:sz w:val="24"/>
          <w:szCs w:val="24"/>
        </w:rPr>
        <w:t>4.6</w:t>
      </w:r>
      <w:r w:rsidR="00423C88" w:rsidRPr="000B0E1C">
        <w:rPr>
          <w:rFonts w:ascii="Times New Roman"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7138B" w:rsidRPr="000B0E1C" w:rsidRDefault="00423C88">
      <w:pPr>
        <w:widowControl/>
        <w:ind w:firstLine="540"/>
        <w:jc w:val="both"/>
        <w:rPr>
          <w:rFonts w:ascii="Times New Roman" w:hAnsi="Times New Roman" w:cs="Times New Roman"/>
          <w:sz w:val="24"/>
          <w:szCs w:val="24"/>
        </w:rPr>
      </w:pPr>
      <w:r w:rsidRPr="000B0E1C">
        <w:rPr>
          <w:rFonts w:ascii="Times New Roman" w:hAnsi="Times New Roman" w:cs="Times New Roman"/>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7138B" w:rsidRPr="000B0E1C" w:rsidRDefault="00F7138B">
      <w:pPr>
        <w:widowControl/>
        <w:ind w:firstLine="709"/>
        <w:jc w:val="both"/>
        <w:rPr>
          <w:rFonts w:ascii="Times New Roman" w:hAnsi="Times New Roman" w:cs="Times New Roman"/>
          <w:sz w:val="24"/>
          <w:szCs w:val="24"/>
        </w:rPr>
      </w:pPr>
    </w:p>
    <w:p w:rsidR="00F7138B" w:rsidRPr="000B0E1C" w:rsidRDefault="00423C88">
      <w:pPr>
        <w:ind w:firstLine="709"/>
        <w:jc w:val="center"/>
        <w:outlineLvl w:val="1"/>
        <w:rPr>
          <w:rFonts w:ascii="Times New Roman" w:hAnsi="Times New Roman" w:cs="Times New Roman"/>
          <w:b/>
          <w:sz w:val="24"/>
          <w:szCs w:val="24"/>
        </w:rPr>
      </w:pPr>
      <w:r w:rsidRPr="000B0E1C">
        <w:rPr>
          <w:rFonts w:ascii="Times New Roman" w:hAnsi="Times New Roman" w:cs="Times New Roman"/>
          <w:b/>
          <w:sz w:val="24"/>
          <w:szCs w:val="24"/>
          <w:lang w:val="en-US"/>
        </w:rPr>
        <w:t>V</w:t>
      </w:r>
      <w:r w:rsidRPr="000B0E1C">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w:t>
      </w:r>
      <w:r w:rsidR="00E60595" w:rsidRPr="000B0E1C">
        <w:rPr>
          <w:rFonts w:ascii="Times New Roman" w:hAnsi="Times New Roman" w:cs="Times New Roman"/>
          <w:b/>
          <w:sz w:val="24"/>
          <w:szCs w:val="24"/>
        </w:rPr>
        <w:t xml:space="preserve">у, а также их должностных лиц, </w:t>
      </w:r>
      <w:r w:rsidRPr="000B0E1C">
        <w:rPr>
          <w:rFonts w:ascii="Times New Roman" w:hAnsi="Times New Roman" w:cs="Times New Roman"/>
          <w:b/>
          <w:sz w:val="24"/>
          <w:szCs w:val="24"/>
        </w:rPr>
        <w:t>муниципальных служащих</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5.1. </w:t>
      </w:r>
      <w:proofErr w:type="gramStart"/>
      <w:r w:rsidRPr="000B0E1C">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w:t>
      </w:r>
      <w:r w:rsidR="00E60595" w:rsidRPr="000B0E1C">
        <w:rPr>
          <w:rFonts w:ascii="Times New Roman" w:hAnsi="Times New Roman" w:cs="Times New Roman"/>
          <w:sz w:val="24"/>
          <w:szCs w:val="24"/>
        </w:rPr>
        <w:t xml:space="preserve">ых лиц Уполномоченного органа, муниципальных </w:t>
      </w:r>
      <w:r w:rsidRPr="000B0E1C">
        <w:rPr>
          <w:rFonts w:ascii="Times New Roman" w:hAnsi="Times New Roman" w:cs="Times New Roman"/>
          <w:sz w:val="24"/>
          <w:szCs w:val="24"/>
        </w:rPr>
        <w:t>служащих, многофункционального центра, а также работника многофункционального центра при предоставлении муниципальной услугив досудебном (внесудебном) порядке (далее – жалоба).</w:t>
      </w:r>
      <w:proofErr w:type="gramEnd"/>
    </w:p>
    <w:p w:rsidR="00F7138B" w:rsidRPr="000B0E1C" w:rsidRDefault="00F7138B">
      <w:pPr>
        <w:widowControl/>
        <w:ind w:firstLine="709"/>
        <w:jc w:val="both"/>
        <w:outlineLvl w:val="0"/>
        <w:rPr>
          <w:rFonts w:ascii="Times New Roman" w:hAnsi="Times New Roman" w:cs="Times New Roman"/>
          <w:b/>
          <w:sz w:val="24"/>
          <w:szCs w:val="24"/>
        </w:rPr>
      </w:pPr>
    </w:p>
    <w:p w:rsidR="00F7138B" w:rsidRPr="000B0E1C" w:rsidRDefault="00423C88">
      <w:pPr>
        <w:widowControl/>
        <w:jc w:val="center"/>
        <w:rPr>
          <w:rFonts w:ascii="Times New Roman" w:hAnsi="Times New Roman" w:cs="Times New Roman"/>
          <w:b/>
          <w:bCs/>
          <w:sz w:val="24"/>
          <w:szCs w:val="24"/>
        </w:rPr>
      </w:pPr>
      <w:r w:rsidRPr="000B0E1C">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7138B" w:rsidRPr="000B0E1C" w:rsidRDefault="00423C88">
      <w:pPr>
        <w:widowControl/>
        <w:ind w:firstLine="709"/>
        <w:jc w:val="both"/>
        <w:rPr>
          <w:rFonts w:ascii="Times New Roman" w:hAnsi="Times New Roman" w:cs="Times New Roman"/>
          <w:bCs/>
          <w:sz w:val="24"/>
          <w:szCs w:val="24"/>
        </w:rPr>
      </w:pPr>
      <w:proofErr w:type="gramStart"/>
      <w:r w:rsidRPr="000B0E1C">
        <w:rPr>
          <w:rFonts w:ascii="Times New Roman" w:hAnsi="Times New Roman" w:cs="Times New Roman"/>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к руководителю многофункционального центра – на решения и действия (бездействие) работника многофункционального центра;</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bCs/>
          <w:sz w:val="24"/>
          <w:szCs w:val="24"/>
        </w:rPr>
        <w:t>к учредителю многофункционального центра – на решение и действия (бездействие) многофункционального центра.</w:t>
      </w:r>
    </w:p>
    <w:p w:rsidR="00F7138B" w:rsidRPr="000B0E1C" w:rsidRDefault="00423C88">
      <w:pPr>
        <w:widowControl/>
        <w:ind w:firstLine="709"/>
        <w:jc w:val="both"/>
        <w:rPr>
          <w:rFonts w:ascii="Times New Roman" w:hAnsi="Times New Roman" w:cs="Times New Roman"/>
          <w:bCs/>
          <w:sz w:val="24"/>
          <w:szCs w:val="24"/>
        </w:rPr>
      </w:pPr>
      <w:r w:rsidRPr="000B0E1C">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7138B" w:rsidRPr="000B0E1C" w:rsidRDefault="00423C88">
      <w:pPr>
        <w:widowControl/>
        <w:spacing w:before="280"/>
        <w:jc w:val="center"/>
        <w:rPr>
          <w:rFonts w:ascii="Times New Roman" w:hAnsi="Times New Roman" w:cs="Times New Roman"/>
          <w:b/>
          <w:bCs/>
          <w:sz w:val="24"/>
          <w:szCs w:val="24"/>
        </w:rPr>
      </w:pPr>
      <w:r w:rsidRPr="000B0E1C">
        <w:rPr>
          <w:rFonts w:ascii="Times New Roman" w:hAnsi="Times New Roman" w:cs="Times New Roman"/>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F7138B" w:rsidRPr="000B0E1C" w:rsidRDefault="00423C88">
      <w:pPr>
        <w:widowControl/>
        <w:ind w:firstLine="709"/>
        <w:jc w:val="both"/>
        <w:rPr>
          <w:rFonts w:ascii="Times New Roman" w:hAnsi="Times New Roman" w:cs="Times New Roman"/>
          <w:b/>
          <w:bCs/>
          <w:sz w:val="24"/>
          <w:szCs w:val="24"/>
        </w:rPr>
      </w:pPr>
      <w:r w:rsidRPr="000B0E1C">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7138B" w:rsidRPr="000B0E1C" w:rsidRDefault="00423C88">
      <w:pPr>
        <w:widowControl/>
        <w:spacing w:before="280"/>
        <w:jc w:val="center"/>
        <w:rPr>
          <w:rFonts w:ascii="Times New Roman" w:hAnsi="Times New Roman" w:cs="Times New Roman"/>
          <w:b/>
          <w:bCs/>
          <w:sz w:val="24"/>
          <w:szCs w:val="24"/>
        </w:rPr>
      </w:pPr>
      <w:proofErr w:type="gramStart"/>
      <w:r w:rsidRPr="000B0E1C">
        <w:rPr>
          <w:rFonts w:ascii="Times New Roman" w:hAnsi="Times New Roman" w:cs="Times New Roman"/>
          <w:b/>
          <w:bCs/>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60595" w:rsidRPr="000B0E1C">
        <w:rPr>
          <w:rFonts w:ascii="Times New Roman" w:hAnsi="Times New Roman" w:cs="Times New Roman"/>
          <w:b/>
          <w:bCs/>
          <w:sz w:val="24"/>
          <w:szCs w:val="24"/>
        </w:rPr>
        <w:t>муниципальной</w:t>
      </w:r>
      <w:r w:rsidRPr="000B0E1C">
        <w:rPr>
          <w:rFonts w:ascii="Times New Roman" w:hAnsi="Times New Roman" w:cs="Times New Roman"/>
          <w:b/>
          <w:bCs/>
          <w:sz w:val="24"/>
          <w:szCs w:val="24"/>
        </w:rPr>
        <w:t xml:space="preserve"> услуги</w:t>
      </w:r>
      <w:proofErr w:type="gramEnd"/>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Федеральным </w:t>
      </w:r>
      <w:hyperlink r:id="rId10" w:history="1">
        <w:r w:rsidRPr="000B0E1C">
          <w:rPr>
            <w:rFonts w:ascii="Times New Roman" w:hAnsi="Times New Roman" w:cs="Times New Roman"/>
            <w:sz w:val="24"/>
            <w:szCs w:val="24"/>
          </w:rPr>
          <w:t>законом</w:t>
        </w:r>
      </w:hyperlink>
      <w:r w:rsidRPr="000B0E1C">
        <w:rPr>
          <w:rFonts w:ascii="Times New Roman" w:hAnsi="Times New Roman" w:cs="Times New Roman"/>
          <w:sz w:val="24"/>
          <w:szCs w:val="24"/>
        </w:rPr>
        <w:t xml:space="preserve"> «Об организации предоставления государственных и муниципальных услуг»;</w:t>
      </w:r>
    </w:p>
    <w:p w:rsidR="00F7138B" w:rsidRPr="000B0E1C" w:rsidRDefault="00DC44F7">
      <w:pPr>
        <w:widowControl/>
        <w:ind w:firstLine="709"/>
        <w:jc w:val="both"/>
        <w:rPr>
          <w:rFonts w:ascii="Times New Roman" w:hAnsi="Times New Roman" w:cs="Times New Roman"/>
          <w:sz w:val="24"/>
          <w:szCs w:val="24"/>
        </w:rPr>
      </w:pPr>
      <w:hyperlink r:id="rId11" w:history="1">
        <w:r w:rsidR="00423C88" w:rsidRPr="000B0E1C">
          <w:rPr>
            <w:rFonts w:ascii="Times New Roman" w:hAnsi="Times New Roman" w:cs="Times New Roman"/>
            <w:sz w:val="24"/>
            <w:szCs w:val="24"/>
          </w:rPr>
          <w:t>постановлением</w:t>
        </w:r>
      </w:hyperlink>
      <w:r w:rsidR="00423C88" w:rsidRPr="000B0E1C">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138B" w:rsidRPr="000B0E1C" w:rsidRDefault="00F7138B">
      <w:pPr>
        <w:widowControl/>
        <w:ind w:firstLine="709"/>
        <w:jc w:val="both"/>
        <w:rPr>
          <w:rFonts w:ascii="Times New Roman" w:hAnsi="Times New Roman" w:cs="Times New Roman"/>
          <w:sz w:val="24"/>
          <w:szCs w:val="24"/>
        </w:rPr>
      </w:pPr>
    </w:p>
    <w:p w:rsidR="00F7138B" w:rsidRPr="000B0E1C" w:rsidRDefault="00423C88">
      <w:pPr>
        <w:tabs>
          <w:tab w:val="left" w:pos="567"/>
        </w:tabs>
        <w:contextualSpacing/>
        <w:jc w:val="center"/>
        <w:rPr>
          <w:rFonts w:ascii="Times New Roman" w:hAnsi="Times New Roman" w:cs="Times New Roman"/>
          <w:b/>
          <w:sz w:val="24"/>
          <w:szCs w:val="24"/>
        </w:rPr>
      </w:pPr>
      <w:r w:rsidRPr="000B0E1C">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7138B" w:rsidRPr="000B0E1C" w:rsidRDefault="00F7138B">
      <w:pPr>
        <w:widowControl/>
        <w:rPr>
          <w:rFonts w:ascii="Times New Roman" w:hAnsi="Times New Roman" w:cs="Times New Roman"/>
          <w:sz w:val="24"/>
          <w:szCs w:val="24"/>
        </w:rPr>
      </w:pPr>
    </w:p>
    <w:p w:rsidR="00F7138B" w:rsidRPr="000B0E1C" w:rsidRDefault="00423C88">
      <w:pPr>
        <w:widowControl/>
        <w:jc w:val="center"/>
        <w:rPr>
          <w:rFonts w:ascii="Times New Roman" w:hAnsi="Times New Roman" w:cs="Times New Roman"/>
          <w:b/>
          <w:sz w:val="24"/>
          <w:szCs w:val="24"/>
        </w:rPr>
      </w:pPr>
      <w:r w:rsidRPr="000B0E1C">
        <w:rPr>
          <w:rFonts w:ascii="Times New Roman" w:hAnsi="Times New Roman" w:cs="Times New Roman"/>
          <w:b/>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6.1 Многофункциональный центр осуществляет:</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E6059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а также консультирование заявителей о порядке предоставления муниципальной услуги в многофункциональном центре;</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B0E1C">
        <w:rPr>
          <w:rFonts w:ascii="Times New Roman" w:hAnsi="Times New Roman" w:cs="Times New Roman"/>
          <w:sz w:val="24"/>
          <w:szCs w:val="24"/>
        </w:rPr>
        <w:t>заверение выписок</w:t>
      </w:r>
      <w:proofErr w:type="gramEnd"/>
      <w:r w:rsidRPr="000B0E1C">
        <w:rPr>
          <w:rFonts w:ascii="Times New Roman" w:hAnsi="Times New Roman" w:cs="Times New Roman"/>
          <w:sz w:val="24"/>
          <w:szCs w:val="24"/>
        </w:rPr>
        <w:t xml:space="preserve"> из информационных систем органов, предоставляющих муниципальных услуг;</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иные процедуры и действия, предусмотренные Федеральным законом </w:t>
      </w:r>
      <w:r w:rsidRPr="000B0E1C">
        <w:rPr>
          <w:rFonts w:ascii="Times New Roman" w:hAnsi="Times New Roman" w:cs="Times New Roman"/>
          <w:sz w:val="24"/>
          <w:szCs w:val="24"/>
        </w:rPr>
        <w:br/>
        <w:t>№ 210-ФЗ.</w:t>
      </w:r>
    </w:p>
    <w:p w:rsidR="00F7138B" w:rsidRPr="000B0E1C" w:rsidRDefault="00423C88">
      <w:pPr>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7138B" w:rsidRPr="000B0E1C" w:rsidRDefault="00F7138B">
      <w:pPr>
        <w:widowControl/>
        <w:ind w:firstLine="709"/>
        <w:jc w:val="both"/>
        <w:rPr>
          <w:rFonts w:ascii="Times New Roman" w:hAnsi="Times New Roman" w:cs="Times New Roman"/>
          <w:sz w:val="24"/>
          <w:szCs w:val="24"/>
        </w:rPr>
      </w:pPr>
    </w:p>
    <w:p w:rsidR="00F7138B" w:rsidRPr="000B0E1C" w:rsidRDefault="00423C88">
      <w:pPr>
        <w:widowControl/>
        <w:jc w:val="center"/>
        <w:rPr>
          <w:rFonts w:ascii="Times New Roman" w:hAnsi="Times New Roman" w:cs="Times New Roman"/>
          <w:b/>
          <w:sz w:val="24"/>
          <w:szCs w:val="24"/>
        </w:rPr>
      </w:pPr>
      <w:r w:rsidRPr="000B0E1C">
        <w:rPr>
          <w:rFonts w:ascii="Times New Roman" w:hAnsi="Times New Roman" w:cs="Times New Roman"/>
          <w:b/>
          <w:sz w:val="24"/>
          <w:szCs w:val="24"/>
        </w:rPr>
        <w:t>Информирование заявителей</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7138B" w:rsidRPr="000B0E1C" w:rsidRDefault="00423C88">
      <w:pPr>
        <w:widowControl/>
        <w:tabs>
          <w:tab w:val="left" w:pos="7920"/>
        </w:tabs>
        <w:ind w:firstLine="709"/>
        <w:jc w:val="both"/>
        <w:rPr>
          <w:rFonts w:ascii="Times New Roman" w:hAnsi="Times New Roman" w:cs="Times New Roman"/>
          <w:sz w:val="24"/>
          <w:szCs w:val="24"/>
        </w:rPr>
      </w:pPr>
      <w:r w:rsidRPr="000B0E1C">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7138B" w:rsidRPr="000B0E1C" w:rsidRDefault="00423C88">
      <w:pPr>
        <w:widowControl/>
        <w:tabs>
          <w:tab w:val="left" w:pos="7920"/>
        </w:tabs>
        <w:ind w:firstLine="709"/>
        <w:jc w:val="both"/>
        <w:rPr>
          <w:rFonts w:ascii="Times New Roman" w:hAnsi="Times New Roman" w:cs="Times New Roman"/>
          <w:sz w:val="24"/>
          <w:szCs w:val="24"/>
        </w:rPr>
      </w:pPr>
      <w:r w:rsidRPr="000B0E1C">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F7138B" w:rsidRPr="000B0E1C" w:rsidRDefault="00423C88">
      <w:pPr>
        <w:widowControl/>
        <w:tabs>
          <w:tab w:val="left" w:pos="7920"/>
        </w:tabs>
        <w:ind w:firstLine="709"/>
        <w:jc w:val="both"/>
        <w:rPr>
          <w:rFonts w:ascii="Times New Roman" w:hAnsi="Times New Roman" w:cs="Times New Roman"/>
          <w:sz w:val="24"/>
          <w:szCs w:val="24"/>
        </w:rPr>
      </w:pPr>
      <w:r w:rsidRPr="000B0E1C">
        <w:rPr>
          <w:rFonts w:ascii="Times New Roman" w:hAnsi="Times New Roman" w:cs="Times New Roman"/>
          <w:sz w:val="24"/>
          <w:szCs w:val="24"/>
        </w:rPr>
        <w:t>назначить другое время для консультаций.</w:t>
      </w:r>
    </w:p>
    <w:p w:rsidR="00F7138B" w:rsidRPr="000B0E1C" w:rsidRDefault="00423C88">
      <w:pPr>
        <w:widowControl/>
        <w:ind w:firstLine="709"/>
        <w:jc w:val="both"/>
        <w:rPr>
          <w:rFonts w:ascii="Times New Roman" w:hAnsi="Times New Roman" w:cs="Times New Roman"/>
          <w:sz w:val="24"/>
          <w:szCs w:val="24"/>
        </w:rPr>
      </w:pPr>
      <w:proofErr w:type="gramStart"/>
      <w:r w:rsidRPr="000B0E1C">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7138B" w:rsidRPr="000B0E1C" w:rsidRDefault="00F7138B">
      <w:pPr>
        <w:widowControl/>
        <w:jc w:val="both"/>
        <w:rPr>
          <w:rFonts w:ascii="Times New Roman" w:hAnsi="Times New Roman" w:cs="Times New Roman"/>
          <w:sz w:val="24"/>
          <w:szCs w:val="24"/>
        </w:rPr>
      </w:pPr>
    </w:p>
    <w:p w:rsidR="00F7138B" w:rsidRPr="000B0E1C" w:rsidRDefault="00423C88">
      <w:pPr>
        <w:widowControl/>
        <w:jc w:val="center"/>
        <w:rPr>
          <w:rFonts w:ascii="Times New Roman" w:hAnsi="Times New Roman" w:cs="Times New Roman"/>
          <w:b/>
          <w:sz w:val="24"/>
          <w:szCs w:val="24"/>
        </w:rPr>
      </w:pPr>
      <w:r w:rsidRPr="000B0E1C">
        <w:rPr>
          <w:rFonts w:ascii="Times New Roman" w:hAnsi="Times New Roman" w:cs="Times New Roman"/>
          <w:b/>
          <w:sz w:val="24"/>
          <w:szCs w:val="24"/>
        </w:rPr>
        <w:t>Выдача заявителю результата предоставления муниципальной услуги</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lastRenderedPageBreak/>
        <w:t xml:space="preserve">6.3. </w:t>
      </w:r>
      <w:proofErr w:type="gramStart"/>
      <w:r w:rsidRPr="000B0E1C">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0B0E1C">
        <w:rPr>
          <w:rFonts w:ascii="Times New Roman" w:hAnsi="Times New Roman" w:cs="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2" w:history="1">
        <w:r w:rsidRPr="000B0E1C">
          <w:rPr>
            <w:rFonts w:ascii="Times New Roman" w:hAnsi="Times New Roman" w:cs="Times New Roman"/>
            <w:sz w:val="24"/>
            <w:szCs w:val="24"/>
          </w:rPr>
          <w:t>Постановлением</w:t>
        </w:r>
      </w:hyperlink>
      <w:r w:rsidRPr="000B0E1C">
        <w:rPr>
          <w:rFonts w:ascii="Times New Roman" w:hAnsi="Times New Roman" w:cs="Times New Roman"/>
          <w:sz w:val="24"/>
          <w:szCs w:val="24"/>
        </w:rPr>
        <w:t xml:space="preserve"> № 797.</w:t>
      </w:r>
    </w:p>
    <w:p w:rsidR="00F7138B" w:rsidRPr="000B0E1C" w:rsidRDefault="00423C88">
      <w:pPr>
        <w:widowControl/>
        <w:ind w:firstLine="709"/>
        <w:jc w:val="both"/>
        <w:rPr>
          <w:rFonts w:ascii="Times New Roman" w:hAnsi="Times New Roman" w:cs="Times New Roman"/>
          <w:sz w:val="24"/>
          <w:szCs w:val="24"/>
        </w:rPr>
      </w:pPr>
      <w:r w:rsidRPr="000B0E1C">
        <w:rPr>
          <w:rFonts w:ascii="Times New Roman" w:hAnsi="Times New Roman" w:cs="Times New Roman"/>
          <w:sz w:val="24"/>
          <w:szCs w:val="24"/>
        </w:rPr>
        <w:t>6.</w:t>
      </w:r>
      <w:r w:rsidR="008E3DD9">
        <w:rPr>
          <w:rFonts w:ascii="Times New Roman" w:hAnsi="Times New Roman" w:cs="Times New Roman"/>
          <w:sz w:val="24"/>
          <w:szCs w:val="24"/>
        </w:rPr>
        <w:t>4</w:t>
      </w:r>
      <w:r w:rsidRPr="000B0E1C">
        <w:rPr>
          <w:rFonts w:ascii="Times New Roman" w:hAnsi="Times New Roman" w:cs="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138B" w:rsidRPr="000B0E1C" w:rsidRDefault="00423C88">
      <w:pPr>
        <w:widowControl/>
        <w:tabs>
          <w:tab w:val="left" w:pos="7920"/>
        </w:tabs>
        <w:ind w:firstLine="709"/>
        <w:jc w:val="both"/>
        <w:rPr>
          <w:rFonts w:ascii="Times New Roman" w:hAnsi="Times New Roman" w:cs="Times New Roman"/>
          <w:sz w:val="24"/>
          <w:szCs w:val="24"/>
        </w:rPr>
      </w:pPr>
      <w:r w:rsidRPr="000B0E1C">
        <w:rPr>
          <w:rFonts w:ascii="Times New Roman" w:hAnsi="Times New Roman" w:cs="Times New Roman"/>
          <w:sz w:val="24"/>
          <w:szCs w:val="24"/>
        </w:rPr>
        <w:t>Работник многофункционального центра осуществляет следующие действия:</w:t>
      </w:r>
    </w:p>
    <w:p w:rsidR="00F7138B" w:rsidRPr="000B0E1C" w:rsidRDefault="00423C88">
      <w:pPr>
        <w:widowControl/>
        <w:tabs>
          <w:tab w:val="left" w:pos="7920"/>
        </w:tabs>
        <w:ind w:firstLine="709"/>
        <w:jc w:val="both"/>
        <w:rPr>
          <w:rFonts w:ascii="Times New Roman" w:hAnsi="Times New Roman" w:cs="Times New Roman"/>
          <w:sz w:val="24"/>
          <w:szCs w:val="24"/>
        </w:rPr>
      </w:pPr>
      <w:r w:rsidRPr="000B0E1C">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138B" w:rsidRPr="000B0E1C" w:rsidRDefault="00423C88">
      <w:pPr>
        <w:widowControl/>
        <w:tabs>
          <w:tab w:val="left" w:pos="7920"/>
        </w:tabs>
        <w:ind w:firstLine="709"/>
        <w:jc w:val="both"/>
        <w:rPr>
          <w:rFonts w:ascii="Times New Roman" w:hAnsi="Times New Roman" w:cs="Times New Roman"/>
          <w:sz w:val="24"/>
          <w:szCs w:val="24"/>
        </w:rPr>
      </w:pPr>
      <w:r w:rsidRPr="000B0E1C">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F7138B" w:rsidRPr="000B0E1C" w:rsidRDefault="00423C88">
      <w:pPr>
        <w:widowControl/>
        <w:tabs>
          <w:tab w:val="left" w:pos="7920"/>
        </w:tabs>
        <w:ind w:firstLine="709"/>
        <w:jc w:val="both"/>
        <w:rPr>
          <w:rFonts w:ascii="Times New Roman" w:hAnsi="Times New Roman" w:cs="Times New Roman"/>
          <w:sz w:val="24"/>
          <w:szCs w:val="24"/>
        </w:rPr>
      </w:pPr>
      <w:r w:rsidRPr="000B0E1C">
        <w:rPr>
          <w:rFonts w:ascii="Times New Roman" w:hAnsi="Times New Roman" w:cs="Times New Roman"/>
          <w:sz w:val="24"/>
          <w:szCs w:val="24"/>
        </w:rPr>
        <w:t>определяет статус исполнения заявления заявителя в ГИС;</w:t>
      </w:r>
    </w:p>
    <w:p w:rsidR="00F7138B" w:rsidRPr="000B0E1C" w:rsidRDefault="00423C88">
      <w:pPr>
        <w:widowControl/>
        <w:tabs>
          <w:tab w:val="left" w:pos="7920"/>
        </w:tabs>
        <w:ind w:firstLine="709"/>
        <w:jc w:val="both"/>
        <w:rPr>
          <w:rFonts w:ascii="Times New Roman" w:hAnsi="Times New Roman" w:cs="Times New Roman"/>
          <w:sz w:val="24"/>
          <w:szCs w:val="24"/>
        </w:rPr>
      </w:pPr>
      <w:proofErr w:type="gramStart"/>
      <w:r w:rsidRPr="000B0E1C">
        <w:rPr>
          <w:rFonts w:ascii="Times New Roman" w:hAnsi="Times New Roman" w:cs="Times New Roman"/>
          <w:sz w:val="24"/>
          <w:szCs w:val="24"/>
        </w:rPr>
        <w:t xml:space="preserve">распечатывает результат предоставления </w:t>
      </w:r>
      <w:r w:rsidR="00E60595" w:rsidRPr="000B0E1C">
        <w:rPr>
          <w:rFonts w:ascii="Times New Roman" w:hAnsi="Times New Roman" w:cs="Times New Roman"/>
          <w:sz w:val="24"/>
          <w:szCs w:val="24"/>
        </w:rPr>
        <w:t>муниципальной</w:t>
      </w:r>
      <w:r w:rsidRPr="000B0E1C">
        <w:rPr>
          <w:rFonts w:ascii="Times New Roman" w:hAnsi="Times New Roman" w:cs="Times New Roman"/>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7138B" w:rsidRPr="000B0E1C" w:rsidRDefault="00423C88">
      <w:pPr>
        <w:widowControl/>
        <w:tabs>
          <w:tab w:val="left" w:pos="7920"/>
        </w:tabs>
        <w:ind w:firstLine="709"/>
        <w:jc w:val="both"/>
        <w:rPr>
          <w:rFonts w:ascii="Times New Roman" w:hAnsi="Times New Roman" w:cs="Times New Roman"/>
          <w:sz w:val="24"/>
          <w:szCs w:val="24"/>
        </w:rPr>
      </w:pPr>
      <w:r w:rsidRPr="000B0E1C">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7138B" w:rsidRPr="000B0E1C" w:rsidRDefault="00423C88">
      <w:pPr>
        <w:widowControl/>
        <w:tabs>
          <w:tab w:val="left" w:pos="7920"/>
        </w:tabs>
        <w:ind w:firstLine="709"/>
        <w:jc w:val="both"/>
        <w:rPr>
          <w:rFonts w:ascii="Times New Roman" w:hAnsi="Times New Roman" w:cs="Times New Roman"/>
          <w:sz w:val="24"/>
          <w:szCs w:val="24"/>
        </w:rPr>
      </w:pPr>
      <w:r w:rsidRPr="000B0E1C">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F7138B" w:rsidRPr="00FB7F57" w:rsidRDefault="00423C88" w:rsidP="008E3DD9">
      <w:pPr>
        <w:widowControl/>
        <w:tabs>
          <w:tab w:val="left" w:pos="7920"/>
        </w:tabs>
        <w:ind w:firstLine="709"/>
        <w:jc w:val="right"/>
        <w:rPr>
          <w:rFonts w:ascii="Times New Roman" w:hAnsi="Times New Roman" w:cs="Times New Roman"/>
          <w:sz w:val="24"/>
          <w:szCs w:val="24"/>
        </w:rPr>
      </w:pPr>
      <w:r w:rsidRPr="000B0E1C">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r>
        <w:rPr>
          <w:rFonts w:ascii="Times New Roman" w:hAnsi="Times New Roman" w:cs="Times New Roman"/>
          <w:sz w:val="28"/>
          <w:szCs w:val="28"/>
        </w:rPr>
        <w:t>.</w:t>
      </w:r>
      <w:r>
        <w:rPr>
          <w:rFonts w:ascii="Times New Roman" w:hAnsi="Times New Roman" w:cs="Times New Roman"/>
          <w:b/>
          <w:sz w:val="28"/>
          <w:szCs w:val="28"/>
        </w:rPr>
        <w:br w:type="page"/>
      </w:r>
      <w:r w:rsidRPr="00FB7F57">
        <w:rPr>
          <w:rFonts w:ascii="Times New Roman" w:hAnsi="Times New Roman" w:cs="Times New Roman"/>
          <w:sz w:val="24"/>
          <w:szCs w:val="24"/>
        </w:rPr>
        <w:lastRenderedPageBreak/>
        <w:t>Приложение № 1</w:t>
      </w:r>
    </w:p>
    <w:p w:rsidR="00F7138B" w:rsidRPr="00FB7F57" w:rsidRDefault="00423C88">
      <w:pPr>
        <w:tabs>
          <w:tab w:val="left" w:pos="567"/>
        </w:tabs>
        <w:ind w:firstLine="567"/>
        <w:jc w:val="right"/>
        <w:rPr>
          <w:rFonts w:ascii="Times New Roman" w:hAnsi="Times New Roman" w:cs="Times New Roman"/>
          <w:sz w:val="24"/>
          <w:szCs w:val="24"/>
        </w:rPr>
      </w:pPr>
      <w:r w:rsidRPr="00FB7F57">
        <w:rPr>
          <w:rFonts w:ascii="Times New Roman" w:hAnsi="Times New Roman" w:cs="Times New Roman"/>
          <w:sz w:val="24"/>
          <w:szCs w:val="24"/>
        </w:rPr>
        <w:t>к Административному регламенту</w:t>
      </w:r>
    </w:p>
    <w:p w:rsidR="00F7138B" w:rsidRPr="00FB7F57" w:rsidRDefault="00423C88">
      <w:pPr>
        <w:tabs>
          <w:tab w:val="left" w:pos="0"/>
        </w:tabs>
        <w:ind w:right="-1" w:firstLine="567"/>
        <w:contextualSpacing/>
        <w:jc w:val="right"/>
        <w:rPr>
          <w:rFonts w:ascii="Times New Roman" w:hAnsi="Times New Roman" w:cs="Times New Roman"/>
          <w:sz w:val="24"/>
          <w:szCs w:val="24"/>
        </w:rPr>
      </w:pPr>
      <w:r w:rsidRPr="00FB7F57">
        <w:rPr>
          <w:rFonts w:ascii="Times New Roman" w:hAnsi="Times New Roman" w:cs="Times New Roman"/>
          <w:sz w:val="24"/>
          <w:szCs w:val="24"/>
        </w:rPr>
        <w:t xml:space="preserve">по предоставлению по предоставлению </w:t>
      </w:r>
    </w:p>
    <w:p w:rsidR="00F7138B" w:rsidRPr="00FB7F57" w:rsidRDefault="00423C88">
      <w:pPr>
        <w:tabs>
          <w:tab w:val="left" w:pos="0"/>
        </w:tabs>
        <w:ind w:right="-1" w:firstLine="567"/>
        <w:contextualSpacing/>
        <w:jc w:val="right"/>
        <w:rPr>
          <w:rFonts w:ascii="Times New Roman" w:hAnsi="Times New Roman" w:cs="Times New Roman"/>
          <w:sz w:val="24"/>
          <w:szCs w:val="24"/>
        </w:rPr>
      </w:pPr>
      <w:r w:rsidRPr="00FB7F57">
        <w:rPr>
          <w:rFonts w:ascii="Times New Roman" w:hAnsi="Times New Roman" w:cs="Times New Roman"/>
          <w:sz w:val="24"/>
          <w:szCs w:val="24"/>
        </w:rPr>
        <w:t xml:space="preserve">муниципальной услуги </w:t>
      </w:r>
    </w:p>
    <w:p w:rsidR="00F7138B" w:rsidRPr="00FB7F57" w:rsidRDefault="00423C88">
      <w:pPr>
        <w:tabs>
          <w:tab w:val="left" w:pos="0"/>
        </w:tabs>
        <w:ind w:right="-1" w:firstLine="567"/>
        <w:contextualSpacing/>
        <w:jc w:val="right"/>
        <w:rPr>
          <w:rFonts w:ascii="Times New Roman" w:hAnsi="Times New Roman" w:cs="Times New Roman"/>
          <w:sz w:val="24"/>
          <w:szCs w:val="24"/>
        </w:rPr>
      </w:pPr>
      <w:r w:rsidRPr="00FB7F57">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7138B" w:rsidRPr="00FB7F57" w:rsidRDefault="00F7138B">
      <w:pPr>
        <w:widowControl/>
        <w:rPr>
          <w:rFonts w:ascii="Times New Roman" w:hAnsi="Times New Roman" w:cs="Times New Roman"/>
          <w:sz w:val="24"/>
          <w:szCs w:val="24"/>
        </w:rPr>
      </w:pPr>
    </w:p>
    <w:p w:rsidR="00F7138B" w:rsidRPr="00FB7F57" w:rsidRDefault="00F7138B">
      <w:pPr>
        <w:widowControl/>
        <w:rPr>
          <w:rFonts w:ascii="Times New Roman" w:hAnsi="Times New Roman" w:cs="Times New Roman"/>
          <w:sz w:val="24"/>
          <w:szCs w:val="24"/>
        </w:rPr>
      </w:pPr>
    </w:p>
    <w:p w:rsidR="00F7138B" w:rsidRPr="00FB7F57" w:rsidRDefault="00423C88">
      <w:pPr>
        <w:pStyle w:val="ConsPlusNormal"/>
        <w:ind w:firstLine="540"/>
        <w:jc w:val="center"/>
        <w:rPr>
          <w:sz w:val="24"/>
          <w:szCs w:val="24"/>
        </w:rPr>
      </w:pPr>
      <w:r w:rsidRPr="00FB7F57">
        <w:rPr>
          <w:sz w:val="24"/>
          <w:szCs w:val="24"/>
        </w:rPr>
        <w:t>СОГЛАШЕНИЕ № _____</w:t>
      </w:r>
    </w:p>
    <w:p w:rsidR="00F7138B" w:rsidRPr="00FB7F57" w:rsidRDefault="00423C88">
      <w:pPr>
        <w:pStyle w:val="ConsPlusNormal"/>
        <w:ind w:firstLine="540"/>
        <w:jc w:val="center"/>
        <w:rPr>
          <w:sz w:val="24"/>
          <w:szCs w:val="24"/>
        </w:rPr>
      </w:pPr>
      <w:r w:rsidRPr="00FB7F57">
        <w:rPr>
          <w:sz w:val="24"/>
          <w:szCs w:val="24"/>
        </w:rPr>
        <w:t>о перераспределении земель и (или) земельных участков,</w:t>
      </w:r>
    </w:p>
    <w:p w:rsidR="00F7138B" w:rsidRPr="00FB7F57" w:rsidRDefault="00423C88">
      <w:pPr>
        <w:pStyle w:val="ConsPlusNormal"/>
        <w:ind w:firstLine="540"/>
        <w:jc w:val="center"/>
        <w:rPr>
          <w:sz w:val="24"/>
          <w:szCs w:val="24"/>
        </w:rPr>
      </w:pPr>
      <w:r w:rsidRPr="00FB7F57">
        <w:rPr>
          <w:sz w:val="24"/>
          <w:szCs w:val="24"/>
        </w:rPr>
        <w:t xml:space="preserve">государственная </w:t>
      </w:r>
      <w:proofErr w:type="gramStart"/>
      <w:r w:rsidRPr="00FB7F57">
        <w:rPr>
          <w:sz w:val="24"/>
          <w:szCs w:val="24"/>
        </w:rPr>
        <w:t>собственность</w:t>
      </w:r>
      <w:proofErr w:type="gramEnd"/>
      <w:r w:rsidRPr="00FB7F57">
        <w:rPr>
          <w:sz w:val="24"/>
          <w:szCs w:val="24"/>
        </w:rPr>
        <w:t xml:space="preserve"> на которые не разграничена</w:t>
      </w:r>
    </w:p>
    <w:p w:rsidR="00F7138B" w:rsidRPr="00FB7F57" w:rsidRDefault="00423C88">
      <w:pPr>
        <w:pStyle w:val="ConsPlusNormal"/>
        <w:ind w:firstLine="540"/>
        <w:jc w:val="center"/>
        <w:rPr>
          <w:sz w:val="24"/>
          <w:szCs w:val="24"/>
        </w:rPr>
      </w:pPr>
      <w:r w:rsidRPr="00FB7F57">
        <w:rPr>
          <w:sz w:val="24"/>
          <w:szCs w:val="24"/>
        </w:rPr>
        <w:t>и земельных участков, находящихся в частной собственности</w:t>
      </w:r>
    </w:p>
    <w:p w:rsidR="00F7138B" w:rsidRPr="00FB7F57" w:rsidRDefault="00F7138B">
      <w:pPr>
        <w:pStyle w:val="ConsPlusNormal"/>
        <w:ind w:firstLine="540"/>
        <w:jc w:val="center"/>
        <w:rPr>
          <w:sz w:val="24"/>
          <w:szCs w:val="24"/>
        </w:rPr>
      </w:pPr>
    </w:p>
    <w:p w:rsidR="00F7138B" w:rsidRPr="00FB7F57" w:rsidRDefault="00423C88">
      <w:pPr>
        <w:pStyle w:val="ConsPlusNormal"/>
        <w:ind w:firstLine="540"/>
        <w:jc w:val="center"/>
        <w:rPr>
          <w:sz w:val="24"/>
          <w:szCs w:val="24"/>
        </w:rPr>
      </w:pPr>
      <w:r w:rsidRPr="00FB7F57">
        <w:rPr>
          <w:sz w:val="24"/>
          <w:szCs w:val="24"/>
        </w:rPr>
        <w:t xml:space="preserve">__________ </w:t>
      </w:r>
      <w:proofErr w:type="gramStart"/>
      <w:r w:rsidRPr="00FB7F57">
        <w:rPr>
          <w:sz w:val="24"/>
          <w:szCs w:val="24"/>
        </w:rPr>
        <w:t>г</w:t>
      </w:r>
      <w:proofErr w:type="gramEnd"/>
      <w:r w:rsidRPr="00FB7F57">
        <w:rPr>
          <w:sz w:val="24"/>
          <w:szCs w:val="24"/>
        </w:rPr>
        <w:t>.                                                 г. __________</w:t>
      </w:r>
    </w:p>
    <w:p w:rsidR="00F7138B" w:rsidRPr="00FB7F57" w:rsidRDefault="00F7138B">
      <w:pPr>
        <w:pStyle w:val="ConsPlusNormal"/>
        <w:ind w:firstLine="540"/>
        <w:jc w:val="center"/>
        <w:rPr>
          <w:sz w:val="24"/>
          <w:szCs w:val="24"/>
        </w:rPr>
      </w:pPr>
    </w:p>
    <w:p w:rsidR="00F7138B" w:rsidRPr="00FB7F57" w:rsidRDefault="00423C88">
      <w:pPr>
        <w:pStyle w:val="ConsPlusNormal"/>
        <w:jc w:val="both"/>
        <w:rPr>
          <w:sz w:val="24"/>
          <w:szCs w:val="24"/>
        </w:rPr>
      </w:pPr>
      <w:r w:rsidRPr="00FB7F57">
        <w:rPr>
          <w:sz w:val="24"/>
          <w:szCs w:val="24"/>
        </w:rPr>
        <w:t>__________________________________________________________________,</w:t>
      </w:r>
    </w:p>
    <w:p w:rsidR="00F7138B" w:rsidRPr="00FB7F57" w:rsidRDefault="00423C88">
      <w:pPr>
        <w:pStyle w:val="ConsPlusNormal"/>
        <w:jc w:val="center"/>
        <w:rPr>
          <w:sz w:val="24"/>
          <w:szCs w:val="24"/>
        </w:rPr>
      </w:pPr>
      <w:r w:rsidRPr="00FB7F57">
        <w:rPr>
          <w:sz w:val="24"/>
          <w:szCs w:val="24"/>
        </w:rPr>
        <w:t>(наименование органа)</w:t>
      </w:r>
    </w:p>
    <w:p w:rsidR="00F7138B" w:rsidRPr="00FB7F57" w:rsidRDefault="00423C88">
      <w:pPr>
        <w:pStyle w:val="ConsPlusNormal"/>
        <w:jc w:val="both"/>
        <w:rPr>
          <w:sz w:val="24"/>
          <w:szCs w:val="24"/>
        </w:rPr>
      </w:pPr>
      <w:r w:rsidRPr="00FB7F57">
        <w:rPr>
          <w:sz w:val="24"/>
          <w:szCs w:val="24"/>
        </w:rPr>
        <w:t>в лице ____________________________________________________________,</w:t>
      </w:r>
    </w:p>
    <w:p w:rsidR="00F7138B" w:rsidRPr="00FB7F57" w:rsidRDefault="00423C88">
      <w:pPr>
        <w:pStyle w:val="ConsPlusNormal"/>
        <w:jc w:val="center"/>
        <w:rPr>
          <w:sz w:val="24"/>
          <w:szCs w:val="24"/>
        </w:rPr>
      </w:pPr>
      <w:r w:rsidRPr="00FB7F57">
        <w:rPr>
          <w:sz w:val="24"/>
          <w:szCs w:val="24"/>
        </w:rPr>
        <w:t>(указать уполномоченное лицо)</w:t>
      </w:r>
    </w:p>
    <w:p w:rsidR="00F7138B" w:rsidRPr="00FB7F57" w:rsidRDefault="00423C88">
      <w:pPr>
        <w:pStyle w:val="ConsPlusNormal"/>
        <w:jc w:val="both"/>
        <w:rPr>
          <w:sz w:val="24"/>
          <w:szCs w:val="24"/>
        </w:rPr>
      </w:pPr>
      <w:proofErr w:type="gramStart"/>
      <w:r w:rsidRPr="00FB7F57">
        <w:rPr>
          <w:sz w:val="24"/>
          <w:szCs w:val="24"/>
        </w:rPr>
        <w:t>действующего</w:t>
      </w:r>
      <w:proofErr w:type="gramEnd"/>
      <w:r w:rsidRPr="00FB7F57">
        <w:rPr>
          <w:sz w:val="24"/>
          <w:szCs w:val="24"/>
        </w:rPr>
        <w:t xml:space="preserve"> на основании _________________________________________,</w:t>
      </w:r>
    </w:p>
    <w:p w:rsidR="00F7138B" w:rsidRPr="00FB7F57" w:rsidRDefault="00423C88">
      <w:pPr>
        <w:pStyle w:val="ConsPlusNormal"/>
        <w:jc w:val="both"/>
        <w:rPr>
          <w:sz w:val="24"/>
          <w:szCs w:val="24"/>
        </w:rPr>
      </w:pPr>
      <w:proofErr w:type="gramStart"/>
      <w:r w:rsidRPr="00FB7F57">
        <w:rPr>
          <w:sz w:val="24"/>
          <w:szCs w:val="24"/>
        </w:rPr>
        <w:t>именуемый</w:t>
      </w:r>
      <w:proofErr w:type="gramEnd"/>
      <w:r w:rsidRPr="00FB7F57">
        <w:rPr>
          <w:sz w:val="24"/>
          <w:szCs w:val="24"/>
        </w:rPr>
        <w:t xml:space="preserve"> в дальнейшем "Сторона 1", и _______________________________,</w:t>
      </w:r>
    </w:p>
    <w:p w:rsidR="00F7138B" w:rsidRPr="00FB7F57" w:rsidRDefault="00423C88">
      <w:pPr>
        <w:pStyle w:val="ConsPlusNormal"/>
        <w:jc w:val="both"/>
        <w:rPr>
          <w:sz w:val="24"/>
          <w:szCs w:val="24"/>
        </w:rPr>
      </w:pPr>
      <w:proofErr w:type="gramStart"/>
      <w:r w:rsidRPr="00FB7F57">
        <w:rPr>
          <w:sz w:val="24"/>
          <w:szCs w:val="24"/>
        </w:rPr>
        <w:t>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w:t>
      </w:r>
      <w:proofErr w:type="gramEnd"/>
    </w:p>
    <w:p w:rsidR="00F7138B" w:rsidRPr="00FB7F57" w:rsidRDefault="00423C88">
      <w:pPr>
        <w:pStyle w:val="ConsPlusTitle"/>
        <w:jc w:val="center"/>
        <w:outlineLvl w:val="1"/>
        <w:rPr>
          <w:rFonts w:ascii="Times New Roman" w:hAnsi="Times New Roman" w:cs="Times New Roman"/>
          <w:sz w:val="24"/>
          <w:szCs w:val="24"/>
        </w:rPr>
      </w:pPr>
      <w:r w:rsidRPr="00FB7F57">
        <w:rPr>
          <w:rFonts w:ascii="Times New Roman" w:hAnsi="Times New Roman" w:cs="Times New Roman"/>
          <w:sz w:val="24"/>
          <w:szCs w:val="24"/>
        </w:rPr>
        <w:t>1. Предмет Соглашения</w:t>
      </w:r>
    </w:p>
    <w:p w:rsidR="00F7138B" w:rsidRPr="00FB7F57" w:rsidRDefault="00423C88">
      <w:pPr>
        <w:pStyle w:val="ConsPlusNormal"/>
        <w:ind w:firstLine="540"/>
        <w:jc w:val="both"/>
        <w:rPr>
          <w:sz w:val="24"/>
          <w:szCs w:val="24"/>
        </w:rPr>
      </w:pPr>
      <w:r w:rsidRPr="00FB7F57">
        <w:rPr>
          <w:sz w:val="24"/>
          <w:szCs w:val="24"/>
        </w:rPr>
        <w:t xml:space="preserve">1.1. </w:t>
      </w:r>
      <w:proofErr w:type="gramStart"/>
      <w:r w:rsidRPr="00FB7F57">
        <w:rPr>
          <w:sz w:val="24"/>
          <w:szCs w:val="24"/>
        </w:rPr>
        <w:t>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F7138B" w:rsidRPr="00FB7F57" w:rsidRDefault="00423C88">
      <w:pPr>
        <w:pStyle w:val="ConsPlusNormal"/>
        <w:spacing w:before="200"/>
        <w:ind w:firstLine="540"/>
        <w:jc w:val="both"/>
        <w:rPr>
          <w:sz w:val="24"/>
          <w:szCs w:val="24"/>
        </w:rPr>
      </w:pPr>
      <w:r w:rsidRPr="00FB7F57">
        <w:rPr>
          <w:sz w:val="24"/>
          <w:szCs w:val="24"/>
        </w:rPr>
        <w:t xml:space="preserve">1.2. </w:t>
      </w:r>
      <w:proofErr w:type="gramStart"/>
      <w:r w:rsidRPr="00FB7F57">
        <w:rPr>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w:t>
      </w:r>
      <w:proofErr w:type="gramEnd"/>
      <w:r w:rsidRPr="00FB7F57">
        <w:rPr>
          <w:sz w:val="24"/>
          <w:szCs w:val="24"/>
        </w:rPr>
        <w:t xml:space="preserve"> субъекта Российской Федерации (муниципальной собственности)/государственная собственность на который (которые) не разграничена.</w:t>
      </w:r>
    </w:p>
    <w:p w:rsidR="00F7138B" w:rsidRPr="00FB7F57" w:rsidRDefault="00423C88">
      <w:pPr>
        <w:pStyle w:val="ConsPlusNormal"/>
        <w:spacing w:before="200"/>
        <w:ind w:firstLine="540"/>
        <w:jc w:val="both"/>
        <w:rPr>
          <w:sz w:val="24"/>
          <w:szCs w:val="24"/>
        </w:rPr>
      </w:pPr>
      <w:r w:rsidRPr="00FB7F57">
        <w:rPr>
          <w:sz w:val="24"/>
          <w:szCs w:val="24"/>
        </w:rPr>
        <w:t xml:space="preserve">*1.2. </w:t>
      </w:r>
      <w:proofErr w:type="gramStart"/>
      <w:r w:rsidRPr="00FB7F57">
        <w:rPr>
          <w:sz w:val="24"/>
          <w:szCs w:val="24"/>
        </w:rPr>
        <w:t>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w:t>
      </w:r>
      <w:proofErr w:type="gramEnd"/>
      <w:r w:rsidRPr="00FB7F57">
        <w:rPr>
          <w:sz w:val="24"/>
          <w:szCs w:val="24"/>
        </w:rPr>
        <w:t xml:space="preserve"> разграничена.</w:t>
      </w:r>
    </w:p>
    <w:p w:rsidR="00F7138B" w:rsidRPr="00FB7F57" w:rsidRDefault="00423C88">
      <w:pPr>
        <w:pStyle w:val="ConsPlusNormal"/>
        <w:spacing w:before="200"/>
        <w:ind w:firstLine="540"/>
        <w:jc w:val="both"/>
        <w:rPr>
          <w:sz w:val="24"/>
          <w:szCs w:val="24"/>
        </w:rPr>
      </w:pPr>
      <w:r w:rsidRPr="00FB7F57">
        <w:rPr>
          <w:sz w:val="24"/>
          <w:szCs w:val="24"/>
        </w:rPr>
        <w:lastRenderedPageBreak/>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38" w:history="1">
        <w:r w:rsidRPr="00FB7F57">
          <w:rPr>
            <w:sz w:val="24"/>
            <w:szCs w:val="24"/>
          </w:rPr>
          <w:t>пунктом 2.1</w:t>
        </w:r>
      </w:hyperlink>
      <w:r w:rsidRPr="00FB7F57">
        <w:rPr>
          <w:sz w:val="24"/>
          <w:szCs w:val="24"/>
        </w:rPr>
        <w:t xml:space="preserve"> Соглашения.</w:t>
      </w:r>
    </w:p>
    <w:p w:rsidR="00F7138B" w:rsidRPr="00FB7F57" w:rsidRDefault="00423C88">
      <w:pPr>
        <w:pStyle w:val="ConsPlusNormal"/>
        <w:spacing w:before="200"/>
        <w:ind w:firstLine="540"/>
        <w:jc w:val="both"/>
        <w:rPr>
          <w:sz w:val="24"/>
          <w:szCs w:val="24"/>
        </w:rPr>
      </w:pPr>
      <w:r w:rsidRPr="00FB7F57">
        <w:rPr>
          <w:sz w:val="24"/>
          <w:szCs w:val="24"/>
        </w:rPr>
        <w:t xml:space="preserve">1.4. </w:t>
      </w:r>
      <w:proofErr w:type="gramStart"/>
      <w:r w:rsidRPr="00FB7F57">
        <w:rPr>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38" w:history="1">
        <w:r w:rsidRPr="00FB7F57">
          <w:rPr>
            <w:sz w:val="24"/>
            <w:szCs w:val="24"/>
          </w:rPr>
          <w:t>пунктом 2.1</w:t>
        </w:r>
      </w:hyperlink>
      <w:r w:rsidRPr="00FB7F57">
        <w:rPr>
          <w:sz w:val="24"/>
          <w:szCs w:val="24"/>
        </w:rPr>
        <w:t xml:space="preserve"> настоящего Соглашения, все экземпляры Соглашения подлежат обязательной регистрации в __________ с присвоением регистрационного номера.</w:t>
      </w:r>
      <w:proofErr w:type="gramEnd"/>
    </w:p>
    <w:p w:rsidR="00F7138B" w:rsidRPr="00FB7F57" w:rsidRDefault="00423C88">
      <w:pPr>
        <w:pStyle w:val="ConsPlusTitle"/>
        <w:jc w:val="center"/>
        <w:outlineLvl w:val="1"/>
        <w:rPr>
          <w:rFonts w:ascii="Times New Roman" w:hAnsi="Times New Roman" w:cs="Times New Roman"/>
          <w:sz w:val="24"/>
          <w:szCs w:val="24"/>
        </w:rPr>
      </w:pPr>
      <w:r w:rsidRPr="00FB7F57">
        <w:rPr>
          <w:rFonts w:ascii="Times New Roman" w:hAnsi="Times New Roman" w:cs="Times New Roman"/>
          <w:sz w:val="24"/>
          <w:szCs w:val="24"/>
        </w:rPr>
        <w:t>2. Размер платы за увеличение площади</w:t>
      </w:r>
    </w:p>
    <w:p w:rsidR="00F7138B" w:rsidRPr="00FB7F57" w:rsidRDefault="00423C88">
      <w:pPr>
        <w:pStyle w:val="ConsPlusNormal"/>
        <w:ind w:firstLine="540"/>
        <w:jc w:val="both"/>
        <w:rPr>
          <w:sz w:val="24"/>
          <w:szCs w:val="24"/>
        </w:rPr>
      </w:pPr>
      <w:r w:rsidRPr="00FB7F57">
        <w:rPr>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w:t>
      </w:r>
    </w:p>
    <w:p w:rsidR="00F7138B" w:rsidRPr="00FB7F57" w:rsidRDefault="00423C88">
      <w:pPr>
        <w:pStyle w:val="ConsPlusNormal"/>
        <w:spacing w:before="200"/>
        <w:ind w:firstLine="540"/>
        <w:jc w:val="both"/>
        <w:rPr>
          <w:sz w:val="24"/>
          <w:szCs w:val="24"/>
        </w:rPr>
      </w:pPr>
      <w:r w:rsidRPr="00FB7F57">
        <w:rPr>
          <w:sz w:val="24"/>
          <w:szCs w:val="24"/>
        </w:rPr>
        <w:t xml:space="preserve">2.2. Оплата стоимости земельного участка в сумме, указанной в </w:t>
      </w:r>
      <w:hyperlink w:anchor="P38" w:history="1">
        <w:r w:rsidRPr="00FB7F57">
          <w:rPr>
            <w:sz w:val="24"/>
            <w:szCs w:val="24"/>
          </w:rPr>
          <w:t>пункте 2.1</w:t>
        </w:r>
      </w:hyperlink>
      <w:r w:rsidRPr="00FB7F57">
        <w:rPr>
          <w:sz w:val="24"/>
          <w:szCs w:val="24"/>
        </w:rPr>
        <w:t xml:space="preserve"> Соглашения, производится Стороной 2 в течение _____ календарных дней с даты получения Соглашения, до его регистрации </w:t>
      </w:r>
      <w:proofErr w:type="gramStart"/>
      <w:r w:rsidRPr="00FB7F57">
        <w:rPr>
          <w:sz w:val="24"/>
          <w:szCs w:val="24"/>
        </w:rPr>
        <w:t>в</w:t>
      </w:r>
      <w:proofErr w:type="gramEnd"/>
      <w:r w:rsidRPr="00FB7F57">
        <w:rPr>
          <w:sz w:val="24"/>
          <w:szCs w:val="24"/>
        </w:rPr>
        <w:t xml:space="preserve"> __________.</w:t>
      </w:r>
    </w:p>
    <w:p w:rsidR="00F7138B" w:rsidRPr="00FB7F57" w:rsidRDefault="00423C88">
      <w:pPr>
        <w:pStyle w:val="ConsPlusTitle"/>
        <w:jc w:val="center"/>
        <w:outlineLvl w:val="1"/>
        <w:rPr>
          <w:rFonts w:ascii="Times New Roman" w:hAnsi="Times New Roman" w:cs="Times New Roman"/>
          <w:sz w:val="24"/>
          <w:szCs w:val="24"/>
        </w:rPr>
      </w:pPr>
      <w:r w:rsidRPr="00FB7F57">
        <w:rPr>
          <w:rFonts w:ascii="Times New Roman" w:hAnsi="Times New Roman" w:cs="Times New Roman"/>
          <w:sz w:val="24"/>
          <w:szCs w:val="24"/>
        </w:rPr>
        <w:t>3. Особые условия использования Участка</w:t>
      </w:r>
    </w:p>
    <w:p w:rsidR="00F7138B" w:rsidRPr="00FB7F57" w:rsidRDefault="00423C88">
      <w:pPr>
        <w:pStyle w:val="ConsPlusNormal"/>
        <w:ind w:firstLine="540"/>
        <w:jc w:val="both"/>
        <w:rPr>
          <w:sz w:val="24"/>
          <w:szCs w:val="24"/>
        </w:rPr>
      </w:pPr>
      <w:r w:rsidRPr="00FB7F57">
        <w:rPr>
          <w:sz w:val="24"/>
          <w:szCs w:val="24"/>
        </w:rPr>
        <w:t>3.1. В отношении Участка установлены следующие ограниченияи обременения:</w:t>
      </w:r>
    </w:p>
    <w:p w:rsidR="00F7138B" w:rsidRPr="00FB7F57" w:rsidRDefault="00423C88">
      <w:pPr>
        <w:pStyle w:val="ConsPlusNormal"/>
        <w:spacing w:before="200"/>
        <w:ind w:firstLine="540"/>
        <w:jc w:val="both"/>
        <w:rPr>
          <w:sz w:val="24"/>
          <w:szCs w:val="24"/>
        </w:rPr>
      </w:pPr>
      <w:r w:rsidRPr="00FB7F57">
        <w:rPr>
          <w:sz w:val="24"/>
          <w:szCs w:val="24"/>
        </w:rPr>
        <w:t>3.1.1. ________________________________________________________________.</w:t>
      </w:r>
    </w:p>
    <w:p w:rsidR="00F7138B" w:rsidRPr="00FB7F57" w:rsidRDefault="00423C88">
      <w:pPr>
        <w:pStyle w:val="ConsPlusNormal"/>
        <w:spacing w:before="200"/>
        <w:ind w:firstLine="540"/>
        <w:jc w:val="both"/>
        <w:rPr>
          <w:sz w:val="24"/>
          <w:szCs w:val="24"/>
        </w:rPr>
      </w:pPr>
      <w:r w:rsidRPr="00FB7F57">
        <w:rPr>
          <w:sz w:val="24"/>
          <w:szCs w:val="24"/>
        </w:rPr>
        <w:t>3.1.2. ________________________________________________________________.</w:t>
      </w:r>
    </w:p>
    <w:p w:rsidR="00F7138B" w:rsidRPr="00FB7F57" w:rsidRDefault="00423C88">
      <w:pPr>
        <w:pStyle w:val="ConsPlusNormal"/>
        <w:spacing w:before="200"/>
        <w:ind w:firstLine="540"/>
        <w:jc w:val="both"/>
        <w:rPr>
          <w:sz w:val="24"/>
          <w:szCs w:val="24"/>
        </w:rPr>
      </w:pPr>
      <w:r w:rsidRPr="00FB7F57">
        <w:rPr>
          <w:sz w:val="24"/>
          <w:szCs w:val="24"/>
        </w:rPr>
        <w:t>3.1.3. ________________________________________________________________.</w:t>
      </w:r>
    </w:p>
    <w:p w:rsidR="00F7138B" w:rsidRPr="00FB7F57" w:rsidRDefault="00423C88">
      <w:pPr>
        <w:pStyle w:val="ConsPlusNormal"/>
        <w:spacing w:before="200"/>
        <w:ind w:firstLine="540"/>
        <w:jc w:val="both"/>
        <w:rPr>
          <w:sz w:val="24"/>
          <w:szCs w:val="24"/>
        </w:rPr>
      </w:pPr>
      <w:r w:rsidRPr="00FB7F57">
        <w:rPr>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F7138B" w:rsidRPr="00FB7F57" w:rsidRDefault="00423C88">
      <w:pPr>
        <w:pStyle w:val="ConsPlusTitle"/>
        <w:jc w:val="center"/>
        <w:outlineLvl w:val="1"/>
        <w:rPr>
          <w:rFonts w:ascii="Times New Roman" w:hAnsi="Times New Roman" w:cs="Times New Roman"/>
          <w:sz w:val="24"/>
          <w:szCs w:val="24"/>
        </w:rPr>
      </w:pPr>
      <w:r w:rsidRPr="00FB7F57">
        <w:rPr>
          <w:rFonts w:ascii="Times New Roman" w:hAnsi="Times New Roman" w:cs="Times New Roman"/>
          <w:sz w:val="24"/>
          <w:szCs w:val="24"/>
        </w:rPr>
        <w:t>4. Обязанности Сторон</w:t>
      </w:r>
    </w:p>
    <w:p w:rsidR="00F7138B" w:rsidRPr="00FB7F57" w:rsidRDefault="00423C88">
      <w:pPr>
        <w:pStyle w:val="ConsPlusNormal"/>
        <w:ind w:firstLine="540"/>
        <w:jc w:val="both"/>
        <w:rPr>
          <w:sz w:val="24"/>
          <w:szCs w:val="24"/>
        </w:rPr>
      </w:pPr>
      <w:r w:rsidRPr="00FB7F57">
        <w:rPr>
          <w:sz w:val="24"/>
          <w:szCs w:val="24"/>
        </w:rPr>
        <w:t>4.1. Сторона 1 обязуется:</w:t>
      </w:r>
    </w:p>
    <w:p w:rsidR="00F7138B" w:rsidRPr="00FB7F57" w:rsidRDefault="00423C88">
      <w:pPr>
        <w:pStyle w:val="ConsPlusNormal"/>
        <w:spacing w:before="200"/>
        <w:ind w:firstLine="540"/>
        <w:jc w:val="both"/>
        <w:rPr>
          <w:sz w:val="24"/>
          <w:szCs w:val="24"/>
        </w:rPr>
      </w:pPr>
      <w:r w:rsidRPr="00FB7F57">
        <w:rPr>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F7138B" w:rsidRPr="00FB7F57" w:rsidRDefault="00423C88">
      <w:pPr>
        <w:pStyle w:val="ConsPlusNormal"/>
        <w:spacing w:before="200"/>
        <w:ind w:firstLine="540"/>
        <w:jc w:val="both"/>
        <w:rPr>
          <w:sz w:val="24"/>
          <w:szCs w:val="24"/>
        </w:rPr>
      </w:pPr>
      <w:r w:rsidRPr="00FB7F57">
        <w:rPr>
          <w:sz w:val="24"/>
          <w:szCs w:val="24"/>
        </w:rPr>
        <w:t>4.2. Сторона 2 обязуется:</w:t>
      </w:r>
    </w:p>
    <w:p w:rsidR="00F7138B" w:rsidRPr="00FB7F57" w:rsidRDefault="00423C88">
      <w:pPr>
        <w:pStyle w:val="ConsPlusNormal"/>
        <w:spacing w:before="200"/>
        <w:ind w:firstLine="540"/>
        <w:jc w:val="both"/>
        <w:rPr>
          <w:sz w:val="24"/>
          <w:szCs w:val="24"/>
        </w:rPr>
      </w:pPr>
      <w:r w:rsidRPr="00FB7F57">
        <w:rPr>
          <w:sz w:val="24"/>
          <w:szCs w:val="24"/>
        </w:rPr>
        <w:t xml:space="preserve">4.2.1. В срок не позднее _____ дней </w:t>
      </w:r>
      <w:proofErr w:type="gramStart"/>
      <w:r w:rsidRPr="00FB7F57">
        <w:rPr>
          <w:sz w:val="24"/>
          <w:szCs w:val="24"/>
        </w:rPr>
        <w:t>с даты получения</w:t>
      </w:r>
      <w:proofErr w:type="gramEnd"/>
      <w:r w:rsidRPr="00FB7F57">
        <w:rPr>
          <w:sz w:val="24"/>
          <w:szCs w:val="24"/>
        </w:rPr>
        <w:t xml:space="preserve"> документов, указанных в </w:t>
      </w:r>
      <w:hyperlink w:anchor="P52" w:history="1">
        <w:r w:rsidRPr="00FB7F57">
          <w:rPr>
            <w:sz w:val="24"/>
            <w:szCs w:val="24"/>
          </w:rPr>
          <w:t>п. 4.1.1</w:t>
        </w:r>
      </w:hyperlink>
      <w:r w:rsidRPr="00FB7F57">
        <w:rPr>
          <w:sz w:val="24"/>
          <w:szCs w:val="24"/>
        </w:rPr>
        <w:t xml:space="preserve">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F7138B" w:rsidRPr="00FB7F57" w:rsidRDefault="00423C88">
      <w:pPr>
        <w:pStyle w:val="ConsPlusNormal"/>
        <w:spacing w:before="200"/>
        <w:ind w:firstLine="540"/>
        <w:jc w:val="both"/>
        <w:rPr>
          <w:sz w:val="24"/>
          <w:szCs w:val="24"/>
        </w:rPr>
      </w:pPr>
      <w:r w:rsidRPr="00FB7F57">
        <w:rPr>
          <w:sz w:val="24"/>
          <w:szCs w:val="24"/>
        </w:rPr>
        <w:t xml:space="preserve">4.2.2. Соблюдать предусмотренные в </w:t>
      </w:r>
      <w:hyperlink w:anchor="P41" w:history="1">
        <w:r w:rsidRPr="00FB7F57">
          <w:rPr>
            <w:sz w:val="24"/>
            <w:szCs w:val="24"/>
          </w:rPr>
          <w:t>разделе 3</w:t>
        </w:r>
      </w:hyperlink>
      <w:r w:rsidRPr="00FB7F57">
        <w:rPr>
          <w:sz w:val="24"/>
          <w:szCs w:val="24"/>
        </w:rPr>
        <w:t xml:space="preserve"> Соглашения особые условия использования Участка.</w:t>
      </w:r>
    </w:p>
    <w:p w:rsidR="00F7138B" w:rsidRPr="00FB7F57" w:rsidRDefault="00423C88">
      <w:pPr>
        <w:pStyle w:val="ConsPlusTitle"/>
        <w:jc w:val="center"/>
        <w:outlineLvl w:val="1"/>
        <w:rPr>
          <w:rFonts w:ascii="Times New Roman" w:hAnsi="Times New Roman" w:cs="Times New Roman"/>
          <w:sz w:val="24"/>
          <w:szCs w:val="24"/>
        </w:rPr>
      </w:pPr>
      <w:r w:rsidRPr="00FB7F57">
        <w:rPr>
          <w:rFonts w:ascii="Times New Roman" w:hAnsi="Times New Roman" w:cs="Times New Roman"/>
          <w:sz w:val="24"/>
          <w:szCs w:val="24"/>
        </w:rPr>
        <w:t>5. Возникновение права собственности</w:t>
      </w:r>
    </w:p>
    <w:p w:rsidR="00F7138B" w:rsidRPr="00FB7F57" w:rsidRDefault="00423C88">
      <w:pPr>
        <w:pStyle w:val="ConsPlusNormal"/>
        <w:ind w:firstLine="540"/>
        <w:jc w:val="both"/>
        <w:rPr>
          <w:sz w:val="24"/>
          <w:szCs w:val="24"/>
        </w:rPr>
      </w:pPr>
      <w:r w:rsidRPr="00FB7F57">
        <w:rPr>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F7138B" w:rsidRPr="00FB7F57" w:rsidRDefault="00423C88">
      <w:pPr>
        <w:pStyle w:val="ConsPlusNormal"/>
        <w:spacing w:before="200"/>
        <w:ind w:firstLine="540"/>
        <w:jc w:val="both"/>
        <w:rPr>
          <w:sz w:val="24"/>
          <w:szCs w:val="24"/>
        </w:rPr>
      </w:pPr>
      <w:r w:rsidRPr="00FB7F57">
        <w:rPr>
          <w:sz w:val="24"/>
          <w:szCs w:val="24"/>
        </w:rPr>
        <w:t>С момента государственной регистрации права собственности Стороны 2 Участок считается переданным Стороне 2.</w:t>
      </w:r>
    </w:p>
    <w:p w:rsidR="00F7138B" w:rsidRPr="00FB7F57" w:rsidRDefault="00423C88">
      <w:pPr>
        <w:pStyle w:val="ConsPlusTitle"/>
        <w:jc w:val="center"/>
        <w:outlineLvl w:val="1"/>
        <w:rPr>
          <w:rFonts w:ascii="Times New Roman" w:hAnsi="Times New Roman" w:cs="Times New Roman"/>
          <w:sz w:val="24"/>
          <w:szCs w:val="24"/>
        </w:rPr>
      </w:pPr>
      <w:r w:rsidRPr="00FB7F57">
        <w:rPr>
          <w:rFonts w:ascii="Times New Roman" w:hAnsi="Times New Roman" w:cs="Times New Roman"/>
          <w:sz w:val="24"/>
          <w:szCs w:val="24"/>
        </w:rPr>
        <w:t>6. Ответственность Сторон</w:t>
      </w:r>
    </w:p>
    <w:p w:rsidR="00F7138B" w:rsidRPr="00FB7F57" w:rsidRDefault="00423C88">
      <w:pPr>
        <w:pStyle w:val="ConsPlusNormal"/>
        <w:ind w:firstLine="540"/>
        <w:jc w:val="both"/>
        <w:rPr>
          <w:sz w:val="24"/>
          <w:szCs w:val="24"/>
        </w:rPr>
      </w:pPr>
      <w:r w:rsidRPr="00FB7F57">
        <w:rPr>
          <w:sz w:val="24"/>
          <w:szCs w:val="24"/>
        </w:rPr>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7138B" w:rsidRPr="00FB7F57" w:rsidRDefault="00423C88">
      <w:pPr>
        <w:pStyle w:val="ConsPlusTitle"/>
        <w:jc w:val="center"/>
        <w:outlineLvl w:val="1"/>
        <w:rPr>
          <w:rFonts w:ascii="Times New Roman" w:hAnsi="Times New Roman" w:cs="Times New Roman"/>
          <w:sz w:val="24"/>
          <w:szCs w:val="24"/>
        </w:rPr>
      </w:pPr>
      <w:r w:rsidRPr="00FB7F57">
        <w:rPr>
          <w:rFonts w:ascii="Times New Roman" w:hAnsi="Times New Roman" w:cs="Times New Roman"/>
          <w:sz w:val="24"/>
          <w:szCs w:val="24"/>
        </w:rPr>
        <w:t>7. Прочие условия</w:t>
      </w:r>
    </w:p>
    <w:p w:rsidR="00F7138B" w:rsidRPr="00FB7F57" w:rsidRDefault="00423C88">
      <w:pPr>
        <w:pStyle w:val="ConsPlusNormal"/>
        <w:ind w:firstLine="540"/>
        <w:jc w:val="both"/>
        <w:rPr>
          <w:sz w:val="24"/>
          <w:szCs w:val="24"/>
        </w:rPr>
      </w:pPr>
      <w:r w:rsidRPr="00FB7F57">
        <w:rPr>
          <w:sz w:val="24"/>
          <w:szCs w:val="24"/>
        </w:rPr>
        <w:t xml:space="preserve">7.1. Соглашение вступает в силу с момента регистрации Соглашения </w:t>
      </w:r>
      <w:proofErr w:type="gramStart"/>
      <w:r w:rsidRPr="00FB7F57">
        <w:rPr>
          <w:sz w:val="24"/>
          <w:szCs w:val="24"/>
        </w:rPr>
        <w:t>в</w:t>
      </w:r>
      <w:proofErr w:type="gramEnd"/>
      <w:r w:rsidRPr="00FB7F57">
        <w:rPr>
          <w:sz w:val="24"/>
          <w:szCs w:val="24"/>
        </w:rPr>
        <w:t xml:space="preserve"> __________ </w:t>
      </w:r>
      <w:proofErr w:type="gramStart"/>
      <w:r w:rsidRPr="00FB7F57">
        <w:rPr>
          <w:sz w:val="24"/>
          <w:szCs w:val="24"/>
        </w:rPr>
        <w:t>с</w:t>
      </w:r>
      <w:proofErr w:type="gramEnd"/>
      <w:r w:rsidRPr="00FB7F57">
        <w:rPr>
          <w:sz w:val="24"/>
          <w:szCs w:val="24"/>
        </w:rPr>
        <w:t xml:space="preserve"> присвоением Соглашению регистрационного номера после его подписания Сторонами.</w:t>
      </w:r>
    </w:p>
    <w:p w:rsidR="00F7138B" w:rsidRPr="00FB7F57" w:rsidRDefault="00423C88">
      <w:pPr>
        <w:pStyle w:val="ConsPlusNormal"/>
        <w:spacing w:before="200"/>
        <w:ind w:firstLine="540"/>
        <w:jc w:val="both"/>
        <w:rPr>
          <w:sz w:val="24"/>
          <w:szCs w:val="24"/>
        </w:rPr>
      </w:pPr>
      <w:r w:rsidRPr="00FB7F57">
        <w:rPr>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F7138B" w:rsidRPr="00FB7F57" w:rsidRDefault="00423C88">
      <w:pPr>
        <w:pStyle w:val="ConsPlusNormal"/>
        <w:spacing w:before="200"/>
        <w:ind w:firstLine="540"/>
        <w:jc w:val="both"/>
        <w:rPr>
          <w:sz w:val="24"/>
          <w:szCs w:val="24"/>
        </w:rPr>
      </w:pPr>
      <w:r w:rsidRPr="00FB7F57">
        <w:rPr>
          <w:sz w:val="24"/>
          <w:szCs w:val="24"/>
        </w:rPr>
        <w:t>7.3. Все изменения и дополнения к Соглашению действительны, если они совершены в письменной форме и подписаны Сторонами.</w:t>
      </w:r>
    </w:p>
    <w:p w:rsidR="00F7138B" w:rsidRPr="00FB7F57" w:rsidRDefault="00423C88">
      <w:pPr>
        <w:pStyle w:val="ConsPlusNormal"/>
        <w:spacing w:before="200"/>
        <w:ind w:firstLine="540"/>
        <w:jc w:val="both"/>
        <w:rPr>
          <w:sz w:val="24"/>
          <w:szCs w:val="24"/>
        </w:rPr>
      </w:pPr>
      <w:r w:rsidRPr="00FB7F57">
        <w:rPr>
          <w:sz w:val="24"/>
          <w:szCs w:val="24"/>
        </w:rPr>
        <w:t>7.4. Во всем, что не урегулировано Соглашением, Стороны руководствуются действующим законодательством.</w:t>
      </w:r>
    </w:p>
    <w:p w:rsidR="00F7138B" w:rsidRPr="00FB7F57" w:rsidRDefault="00423C88">
      <w:pPr>
        <w:pStyle w:val="ConsPlusNormal"/>
        <w:spacing w:before="200"/>
        <w:ind w:firstLine="540"/>
        <w:jc w:val="both"/>
        <w:rPr>
          <w:sz w:val="24"/>
          <w:szCs w:val="24"/>
        </w:rPr>
      </w:pPr>
      <w:r w:rsidRPr="00FB7F57">
        <w:rPr>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F7138B" w:rsidRPr="00FB7F57" w:rsidRDefault="00423C88">
      <w:pPr>
        <w:pStyle w:val="ConsPlusTitle"/>
        <w:jc w:val="center"/>
        <w:outlineLvl w:val="1"/>
        <w:rPr>
          <w:rFonts w:ascii="Times New Roman" w:hAnsi="Times New Roman" w:cs="Times New Roman"/>
          <w:sz w:val="24"/>
          <w:szCs w:val="24"/>
        </w:rPr>
      </w:pPr>
      <w:r w:rsidRPr="00FB7F57">
        <w:rPr>
          <w:rFonts w:ascii="Times New Roman" w:hAnsi="Times New Roman" w:cs="Times New Roman"/>
          <w:sz w:val="24"/>
          <w:szCs w:val="24"/>
        </w:rPr>
        <w:t>8. Приложение к Соглашению</w:t>
      </w:r>
    </w:p>
    <w:p w:rsidR="00F7138B" w:rsidRPr="00FB7F57" w:rsidRDefault="00423C88">
      <w:pPr>
        <w:pStyle w:val="ConsPlusNormal"/>
        <w:ind w:firstLine="540"/>
        <w:jc w:val="both"/>
        <w:rPr>
          <w:sz w:val="24"/>
          <w:szCs w:val="24"/>
        </w:rPr>
      </w:pPr>
      <w:r w:rsidRPr="00FB7F57">
        <w:rPr>
          <w:sz w:val="24"/>
          <w:szCs w:val="24"/>
        </w:rPr>
        <w:t>8.1. Расчет размера платы на увеличение площади земельного участка.</w:t>
      </w:r>
    </w:p>
    <w:p w:rsidR="00F7138B" w:rsidRPr="00FB7F57" w:rsidRDefault="00423C88">
      <w:pPr>
        <w:pStyle w:val="ConsPlusTitle"/>
        <w:jc w:val="center"/>
        <w:outlineLvl w:val="1"/>
        <w:rPr>
          <w:rFonts w:ascii="Times New Roman" w:hAnsi="Times New Roman" w:cs="Times New Roman"/>
          <w:sz w:val="24"/>
          <w:szCs w:val="24"/>
        </w:rPr>
      </w:pPr>
      <w:r w:rsidRPr="00FB7F57">
        <w:rPr>
          <w:rFonts w:ascii="Times New Roman" w:hAnsi="Times New Roman" w:cs="Times New Roman"/>
          <w:sz w:val="24"/>
          <w:szCs w:val="24"/>
        </w:rPr>
        <w:t>9. Адреса, реквизиты и подписи Сторон</w:t>
      </w:r>
    </w:p>
    <w:p w:rsidR="00F7138B" w:rsidRPr="00FB7F57" w:rsidRDefault="00F7138B">
      <w:pPr>
        <w:widowControl/>
        <w:rPr>
          <w:rFonts w:ascii="Times New Roman" w:hAnsi="Times New Roman" w:cs="Times New Roman"/>
          <w:sz w:val="24"/>
          <w:szCs w:val="24"/>
        </w:rPr>
      </w:pPr>
    </w:p>
    <w:p w:rsidR="00F7138B" w:rsidRDefault="00F7138B">
      <w:pPr>
        <w:widowControl/>
        <w:rPr>
          <w:rFonts w:ascii="Times New Roman" w:hAnsi="Times New Roman" w:cs="Times New Roman"/>
          <w:sz w:val="24"/>
          <w:szCs w:val="24"/>
        </w:rPr>
      </w:pPr>
    </w:p>
    <w:p w:rsidR="00F7138B" w:rsidRDefault="00F7138B">
      <w:pPr>
        <w:widowControl/>
        <w:rPr>
          <w:rFonts w:ascii="Times New Roman" w:hAnsi="Times New Roman" w:cs="Times New Roman"/>
          <w:sz w:val="24"/>
          <w:szCs w:val="24"/>
        </w:rPr>
      </w:pPr>
    </w:p>
    <w:p w:rsidR="00F7138B" w:rsidRDefault="00423C88">
      <w:pPr>
        <w:widowControl/>
        <w:spacing w:after="160" w:line="259" w:lineRule="auto"/>
      </w:pPr>
      <w:r>
        <w:br w:type="page"/>
      </w:r>
    </w:p>
    <w:p w:rsidR="00F7138B" w:rsidRPr="0061556F" w:rsidRDefault="00423C88">
      <w:pPr>
        <w:jc w:val="right"/>
        <w:rPr>
          <w:rFonts w:ascii="Times New Roman" w:hAnsi="Times New Roman" w:cs="Times New Roman"/>
          <w:sz w:val="24"/>
          <w:szCs w:val="24"/>
        </w:rPr>
      </w:pPr>
      <w:r w:rsidRPr="0061556F">
        <w:rPr>
          <w:rFonts w:ascii="Times New Roman" w:hAnsi="Times New Roman" w:cs="Times New Roman"/>
          <w:sz w:val="24"/>
          <w:szCs w:val="24"/>
        </w:rPr>
        <w:lastRenderedPageBreak/>
        <w:t>Приложение № 2</w:t>
      </w:r>
    </w:p>
    <w:p w:rsidR="00F7138B" w:rsidRPr="0061556F" w:rsidRDefault="00423C88">
      <w:pPr>
        <w:tabs>
          <w:tab w:val="left" w:pos="567"/>
        </w:tabs>
        <w:ind w:firstLine="567"/>
        <w:jc w:val="right"/>
        <w:rPr>
          <w:rFonts w:ascii="Times New Roman" w:hAnsi="Times New Roman" w:cs="Times New Roman"/>
          <w:sz w:val="24"/>
          <w:szCs w:val="24"/>
        </w:rPr>
      </w:pPr>
      <w:r w:rsidRPr="0061556F">
        <w:rPr>
          <w:rFonts w:ascii="Times New Roman" w:hAnsi="Times New Roman" w:cs="Times New Roman"/>
          <w:sz w:val="24"/>
          <w:szCs w:val="24"/>
        </w:rPr>
        <w:t>к Административному регламенту</w:t>
      </w:r>
    </w:p>
    <w:p w:rsidR="00D71004" w:rsidRDefault="00423C88">
      <w:pPr>
        <w:tabs>
          <w:tab w:val="left" w:pos="0"/>
        </w:tabs>
        <w:ind w:right="-1" w:firstLine="567"/>
        <w:contextualSpacing/>
        <w:jc w:val="right"/>
        <w:rPr>
          <w:rFonts w:ascii="Times New Roman" w:hAnsi="Times New Roman" w:cs="Times New Roman"/>
          <w:sz w:val="24"/>
          <w:szCs w:val="24"/>
        </w:rPr>
      </w:pPr>
      <w:r w:rsidRPr="0061556F">
        <w:rPr>
          <w:rFonts w:ascii="Times New Roman" w:hAnsi="Times New Roman" w:cs="Times New Roman"/>
          <w:sz w:val="24"/>
          <w:szCs w:val="24"/>
        </w:rPr>
        <w:t xml:space="preserve">по предоставлению </w:t>
      </w:r>
    </w:p>
    <w:p w:rsidR="00F7138B" w:rsidRPr="0061556F" w:rsidRDefault="00423C88">
      <w:pPr>
        <w:tabs>
          <w:tab w:val="left" w:pos="0"/>
        </w:tabs>
        <w:ind w:right="-1" w:firstLine="567"/>
        <w:contextualSpacing/>
        <w:jc w:val="right"/>
        <w:rPr>
          <w:rFonts w:ascii="Times New Roman" w:hAnsi="Times New Roman" w:cs="Times New Roman"/>
          <w:sz w:val="24"/>
          <w:szCs w:val="24"/>
        </w:rPr>
      </w:pPr>
      <w:r w:rsidRPr="0061556F">
        <w:rPr>
          <w:rFonts w:ascii="Times New Roman" w:hAnsi="Times New Roman" w:cs="Times New Roman"/>
          <w:sz w:val="24"/>
          <w:szCs w:val="24"/>
        </w:rPr>
        <w:t xml:space="preserve">муниципальной услуги </w:t>
      </w:r>
    </w:p>
    <w:p w:rsidR="00F7138B" w:rsidRPr="0061556F" w:rsidRDefault="00423C88">
      <w:pPr>
        <w:tabs>
          <w:tab w:val="left" w:pos="567"/>
        </w:tabs>
        <w:ind w:firstLine="567"/>
        <w:jc w:val="right"/>
        <w:rPr>
          <w:rFonts w:ascii="Times New Roman" w:hAnsi="Times New Roman" w:cs="Times New Roman"/>
          <w:sz w:val="24"/>
          <w:szCs w:val="24"/>
        </w:rPr>
      </w:pPr>
      <w:r w:rsidRPr="0061556F">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7138B" w:rsidRDefault="00F7138B">
      <w:pPr>
        <w:tabs>
          <w:tab w:val="left" w:pos="0"/>
        </w:tabs>
        <w:ind w:right="-1" w:firstLine="567"/>
        <w:contextualSpacing/>
        <w:jc w:val="both"/>
        <w:rPr>
          <w:rFonts w:ascii="Times New Roman" w:hAnsi="Times New Roman" w:cs="Times New Roman"/>
          <w:sz w:val="28"/>
          <w:szCs w:val="28"/>
        </w:rPr>
      </w:pPr>
    </w:p>
    <w:p w:rsidR="00F7138B" w:rsidRDefault="00F7138B">
      <w:pPr>
        <w:tabs>
          <w:tab w:val="left" w:pos="0"/>
        </w:tabs>
        <w:ind w:right="-1" w:firstLine="567"/>
        <w:contextualSpacing/>
        <w:jc w:val="both"/>
        <w:rPr>
          <w:rFonts w:ascii="Times New Roman" w:hAnsi="Times New Roman" w:cs="Times New Roman"/>
          <w:sz w:val="28"/>
          <w:szCs w:val="28"/>
        </w:rPr>
      </w:pPr>
    </w:p>
    <w:p w:rsidR="00F7138B" w:rsidRDefault="00423C88">
      <w:pPr>
        <w:widowControl/>
        <w:tabs>
          <w:tab w:val="left" w:pos="0"/>
        </w:tabs>
        <w:spacing w:line="36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Форма решения об отказе в предоставлении услуги </w:t>
      </w:r>
    </w:p>
    <w:p w:rsidR="00F7138B" w:rsidRDefault="00F7138B">
      <w:pPr>
        <w:widowControl/>
        <w:ind w:firstLine="567"/>
        <w:jc w:val="center"/>
        <w:rPr>
          <w:rFonts w:ascii="Times New Roman" w:hAnsi="Times New Roman" w:cs="Times New Roman"/>
          <w:b/>
          <w:sz w:val="24"/>
          <w:szCs w:val="24"/>
        </w:rPr>
      </w:pPr>
    </w:p>
    <w:p w:rsidR="00F7138B" w:rsidRDefault="00F7138B">
      <w:pPr>
        <w:widowControl/>
        <w:pBdr>
          <w:top w:val="single" w:sz="4" w:space="1" w:color="000000"/>
        </w:pBdr>
        <w:rPr>
          <w:rFonts w:ascii="Times New Roman" w:hAnsi="Times New Roman" w:cs="Times New Roman"/>
          <w:sz w:val="2"/>
          <w:szCs w:val="2"/>
        </w:rPr>
      </w:pPr>
    </w:p>
    <w:p w:rsidR="00F7138B" w:rsidRDefault="00E60595" w:rsidP="00E60595">
      <w:pPr>
        <w:widowControl/>
        <w:jc w:val="center"/>
        <w:rPr>
          <w:rFonts w:ascii="Times New Roman" w:hAnsi="Times New Roman" w:cs="Times New Roman"/>
          <w:sz w:val="18"/>
          <w:szCs w:val="18"/>
        </w:rPr>
      </w:pPr>
      <w:r>
        <w:rPr>
          <w:rFonts w:ascii="Times New Roman" w:hAnsi="Times New Roman" w:cs="Times New Roman"/>
          <w:sz w:val="18"/>
          <w:szCs w:val="18"/>
        </w:rPr>
        <w:t>Администрация Михайловского района Алтайского края</w:t>
      </w:r>
    </w:p>
    <w:p w:rsidR="00F7138B" w:rsidRDefault="00F7138B">
      <w:pPr>
        <w:widowControl/>
        <w:tabs>
          <w:tab w:val="left" w:pos="5535"/>
          <w:tab w:val="center" w:pos="7228"/>
        </w:tabs>
        <w:ind w:left="5103"/>
        <w:rPr>
          <w:rFonts w:ascii="Times New Roman" w:hAnsi="Times New Roman" w:cs="Times New Roman"/>
          <w:sz w:val="24"/>
          <w:szCs w:val="24"/>
        </w:rPr>
      </w:pPr>
    </w:p>
    <w:p w:rsidR="00F7138B" w:rsidRDefault="00F7138B">
      <w:pPr>
        <w:widowControl/>
        <w:tabs>
          <w:tab w:val="left" w:pos="5535"/>
          <w:tab w:val="center" w:pos="7228"/>
        </w:tabs>
        <w:ind w:left="5670"/>
        <w:rPr>
          <w:rFonts w:ascii="Times New Roman" w:hAnsi="Times New Roman" w:cs="Times New Roman"/>
          <w:sz w:val="24"/>
          <w:szCs w:val="24"/>
        </w:rPr>
      </w:pPr>
    </w:p>
    <w:p w:rsidR="00F7138B" w:rsidRDefault="00F7138B">
      <w:pPr>
        <w:widowControl/>
        <w:tabs>
          <w:tab w:val="left" w:pos="5535"/>
          <w:tab w:val="center" w:pos="7228"/>
        </w:tabs>
        <w:ind w:left="5103"/>
        <w:rPr>
          <w:rFonts w:ascii="Times New Roman" w:hAnsi="Times New Roman" w:cs="Times New Roman"/>
          <w:sz w:val="24"/>
          <w:szCs w:val="24"/>
        </w:rPr>
      </w:pPr>
    </w:p>
    <w:p w:rsidR="00F7138B" w:rsidRDefault="00423C8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F7138B" w:rsidRDefault="00423C8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F7138B" w:rsidRDefault="00F7138B">
      <w:pPr>
        <w:widowControl/>
        <w:ind w:left="5670"/>
        <w:rPr>
          <w:rFonts w:ascii="Times New Roman" w:hAnsi="Times New Roman" w:cs="Times New Roman"/>
          <w:sz w:val="2"/>
          <w:szCs w:val="2"/>
        </w:rPr>
      </w:pPr>
    </w:p>
    <w:p w:rsidR="00F7138B" w:rsidRDefault="00423C8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p>
    <w:p w:rsidR="00F7138B" w:rsidRDefault="00423C8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F7138B" w:rsidRDefault="00423C8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F7138B" w:rsidRDefault="00423C8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F7138B" w:rsidRDefault="00423C8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F7138B" w:rsidRDefault="00423C8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F7138B" w:rsidRDefault="00F7138B">
      <w:pPr>
        <w:widowControl/>
        <w:spacing w:line="259" w:lineRule="auto"/>
        <w:ind w:firstLine="567"/>
        <w:rPr>
          <w:rFonts w:ascii="Times New Roman" w:hAnsi="Times New Roman" w:cs="Times New Roman"/>
          <w:bCs/>
          <w:sz w:val="24"/>
          <w:szCs w:val="24"/>
        </w:rPr>
      </w:pPr>
    </w:p>
    <w:p w:rsidR="00F7138B" w:rsidRDefault="00423C88">
      <w:pPr>
        <w:widowControl/>
        <w:spacing w:line="259"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РЕШЕНИЕ </w:t>
      </w:r>
    </w:p>
    <w:p w:rsidR="00F7138B" w:rsidRDefault="00423C88">
      <w:pPr>
        <w:widowControl/>
        <w:spacing w:line="259" w:lineRule="auto"/>
        <w:ind w:firstLine="567"/>
        <w:jc w:val="center"/>
        <w:rPr>
          <w:rFonts w:ascii="Times New Roman" w:hAnsi="Times New Roman" w:cs="Times New Roman"/>
          <w:bCs/>
          <w:sz w:val="24"/>
          <w:szCs w:val="24"/>
        </w:rPr>
      </w:pPr>
      <w:r>
        <w:rPr>
          <w:rFonts w:ascii="Times New Roman" w:hAnsi="Times New Roman" w:cs="Times New Roman"/>
          <w:bCs/>
          <w:sz w:val="24"/>
          <w:szCs w:val="24"/>
        </w:rPr>
        <w:t>об отказе в предоставлении услуги</w:t>
      </w:r>
    </w:p>
    <w:p w:rsidR="00F7138B" w:rsidRDefault="00F7138B">
      <w:pPr>
        <w:widowControl/>
        <w:spacing w:line="259" w:lineRule="auto"/>
        <w:ind w:firstLine="567"/>
        <w:rPr>
          <w:rFonts w:ascii="Times New Roman" w:hAnsi="Times New Roman" w:cs="Times New Roman"/>
          <w:bCs/>
          <w:sz w:val="24"/>
          <w:szCs w:val="24"/>
        </w:rPr>
      </w:pPr>
    </w:p>
    <w:p w:rsidR="00F7138B" w:rsidRDefault="00423C88">
      <w:pPr>
        <w:widowControl/>
        <w:spacing w:line="259" w:lineRule="auto"/>
        <w:ind w:firstLine="709"/>
        <w:rPr>
          <w:rFonts w:ascii="Times New Roman" w:eastAsia="Calibri" w:hAnsi="Times New Roman" w:cs="Times New Roman"/>
          <w:bCs/>
          <w:sz w:val="24"/>
          <w:szCs w:val="24"/>
          <w:lang w:eastAsia="en-US"/>
        </w:rPr>
      </w:pPr>
      <w:r>
        <w:rPr>
          <w:rFonts w:ascii="Times New Roman" w:hAnsi="Times New Roman" w:cs="Times New Roman"/>
          <w:bCs/>
          <w:sz w:val="24"/>
          <w:szCs w:val="24"/>
        </w:rPr>
        <w:t xml:space="preserve">На основании поступившего запроса, зарегистрированного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___________№ ___________</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принято </w:t>
      </w:r>
      <w:proofErr w:type="gramStart"/>
      <w:r>
        <w:rPr>
          <w:rFonts w:ascii="Times New Roman" w:hAnsi="Times New Roman" w:cs="Times New Roman"/>
          <w:bCs/>
          <w:sz w:val="24"/>
          <w:szCs w:val="24"/>
        </w:rPr>
        <w:t>решение</w:t>
      </w:r>
      <w:proofErr w:type="gramEnd"/>
      <w:r>
        <w:rPr>
          <w:rFonts w:ascii="Times New Roman" w:hAnsi="Times New Roman" w:cs="Times New Roman"/>
          <w:bCs/>
          <w:sz w:val="24"/>
          <w:szCs w:val="24"/>
        </w:rPr>
        <w:t xml:space="preserve"> об отказе в предоставлении услуги </w:t>
      </w:r>
      <w:r>
        <w:rPr>
          <w:rFonts w:ascii="Times New Roman" w:eastAsia="Calibri" w:hAnsi="Times New Roman" w:cs="Times New Roman"/>
          <w:bCs/>
          <w:sz w:val="24"/>
          <w:szCs w:val="24"/>
          <w:lang w:eastAsia="en-US"/>
        </w:rPr>
        <w:t>по основаниям:</w:t>
      </w:r>
    </w:p>
    <w:p w:rsidR="00F7138B" w:rsidRDefault="00423C88">
      <w:pPr>
        <w:widowControl/>
        <w:spacing w:line="259" w:lineRule="auto"/>
        <w:ind w:firstLine="709"/>
        <w:rPr>
          <w:rFonts w:ascii="Times New Roman" w:hAnsi="Times New Roman" w:cs="Times New Roman"/>
          <w:color w:val="000000"/>
          <w:sz w:val="27"/>
          <w:szCs w:val="27"/>
        </w:rPr>
      </w:pPr>
      <w:r>
        <w:rPr>
          <w:rFonts w:ascii="Times New Roman" w:hAnsi="Times New Roman" w:cs="Times New Roman"/>
          <w:sz w:val="26"/>
          <w:szCs w:val="26"/>
        </w:rPr>
        <w:t>___________</w:t>
      </w:r>
      <w:r>
        <w:rPr>
          <w:rFonts w:ascii="Times New Roman" w:hAnsi="Times New Roman" w:cs="Times New Roman"/>
          <w:bCs/>
          <w:sz w:val="24"/>
          <w:szCs w:val="24"/>
          <w:u w:val="single"/>
        </w:rPr>
        <w:t xml:space="preserve">, </w:t>
      </w:r>
      <w:r>
        <w:rPr>
          <w:rFonts w:ascii="Times New Roman" w:hAnsi="Times New Roman" w:cs="Times New Roman"/>
          <w:bCs/>
          <w:sz w:val="24"/>
          <w:szCs w:val="24"/>
          <w:u w:val="single"/>
        </w:rPr>
        <w:br/>
      </w:r>
      <w:r>
        <w:rPr>
          <w:rFonts w:ascii="Times New Roman" w:hAnsi="Times New Roman" w:cs="Times New Roman"/>
          <w:color w:val="000000"/>
          <w:sz w:val="27"/>
          <w:szCs w:val="27"/>
        </w:rPr>
        <w:t>Разъяснение причин отказа:</w:t>
      </w:r>
    </w:p>
    <w:p w:rsidR="00F7138B" w:rsidRDefault="00F7138B">
      <w:pPr>
        <w:widowControl/>
        <w:spacing w:line="259" w:lineRule="auto"/>
        <w:ind w:firstLine="709"/>
        <w:rPr>
          <w:rFonts w:ascii="Times New Roman" w:hAnsi="Times New Roman" w:cs="Times New Roman"/>
          <w:bCs/>
          <w:sz w:val="24"/>
          <w:szCs w:val="24"/>
          <w:u w:val="single"/>
        </w:rPr>
      </w:pPr>
    </w:p>
    <w:p w:rsidR="00F7138B" w:rsidRDefault="00423C88">
      <w:pPr>
        <w:widowControl/>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Дополнительно информируем: </w:t>
      </w:r>
      <w:r>
        <w:rPr>
          <w:rFonts w:ascii="Times New Roman" w:hAnsi="Times New Roman" w:cs="Times New Roman"/>
          <w:sz w:val="26"/>
          <w:szCs w:val="26"/>
        </w:rPr>
        <w:t>____________________________________________</w:t>
      </w:r>
      <w:r>
        <w:rPr>
          <w:rFonts w:ascii="Times New Roman" w:hAnsi="Times New Roman" w:cs="Times New Roman"/>
          <w:bCs/>
          <w:sz w:val="24"/>
          <w:szCs w:val="24"/>
          <w:u w:val="single"/>
        </w:rPr>
        <w:t xml:space="preserve">, </w:t>
      </w:r>
    </w:p>
    <w:p w:rsidR="00F7138B" w:rsidRDefault="00423C88">
      <w:pPr>
        <w:widowControl/>
        <w:jc w:val="center"/>
        <w:rPr>
          <w:rFonts w:ascii="Times New Roman" w:eastAsia="Calibri" w:hAnsi="Times New Roman" w:cs="Times New Roman"/>
          <w:bCs/>
          <w:szCs w:val="24"/>
        </w:rPr>
      </w:pPr>
      <w:r>
        <w:rPr>
          <w:rFonts w:ascii="Times New Roman" w:eastAsia="Calibri" w:hAnsi="Times New Roman" w:cs="Times New Roman"/>
          <w:bCs/>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F7138B" w:rsidRDefault="00423C88">
      <w:pPr>
        <w:widowControl/>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7138B" w:rsidRDefault="00423C88">
      <w:pPr>
        <w:widowControl/>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7138B" w:rsidRDefault="00F7138B">
      <w:pPr>
        <w:widowControl/>
        <w:spacing w:after="160" w:line="259" w:lineRule="auto"/>
        <w:ind w:firstLine="567"/>
        <w:rPr>
          <w:rFonts w:ascii="Times New Roman" w:hAnsi="Times New Roman" w:cs="Times New Roman"/>
          <w:bCs/>
          <w:sz w:val="24"/>
          <w:szCs w:val="24"/>
        </w:rPr>
      </w:pPr>
    </w:p>
    <w:p w:rsidR="00F7138B" w:rsidRDefault="00423C88">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F7138B" w:rsidRDefault="00DC44F7">
      <w:pPr>
        <w:widowControl/>
        <w:tabs>
          <w:tab w:val="left" w:pos="0"/>
          <w:tab w:val="left" w:pos="284"/>
        </w:tabs>
        <w:jc w:val="both"/>
        <w:rPr>
          <w:rFonts w:ascii="Times New Roman" w:hAnsi="Times New Roman" w:cs="Times New Roman"/>
          <w:sz w:val="26"/>
          <w:szCs w:val="26"/>
        </w:rPr>
      </w:pPr>
      <w:r w:rsidRPr="00DC44F7">
        <w:rPr>
          <w:rFonts w:ascii="Times New Roman" w:hAnsi="Times New Roman" w:cs="Times New Roman"/>
          <w:noProof/>
          <w:sz w:val="24"/>
          <w:szCs w:val="24"/>
        </w:rPr>
        <w:pict>
          <v:shape id="shape 0" o:spid="_x0000_s1027" style="position:absolute;left:0;text-align:left;margin-left:382.2pt;margin-top:1pt;width:102.9pt;height:83.7pt;z-index:251662336;mso-wrap-distance-left:9pt;mso-wrap-distance-top:0;mso-wrap-distance-right:9pt;mso-wrap-distance-bottom:0;mso-position-horizontal:absolute;mso-position-horizontal-relative:text;mso-position-vertical:absolute;mso-position-vertical-relative:text;v-text-anchor:top;o:allowoverlap:true; o:allowincell:true" coordsize="100000,100000" o:spt="100" adj="0,,0" path="">
            <v:stroke joinstyle="round"/>
            <v:formulas/>
            <v:path o:connecttype="segments" textboxrect="0,0,0,0"/>
            <v:textbox>
              <w:txbxContent>
                <w:p w:rsidR="00DC44F7" w:rsidRDefault="00DC44F7"/>
                <w:p w:rsidR="00DC44F7" w:rsidRDefault="00683229">
                  <w:pPr>
                    <w:jc w:val="center"/>
                  </w:pPr>
                  <w:r>
                    <w:rPr>
                      <w:color w:val="000000"/>
                      <w:sz w:val="28"/>
                    </w:rPr>
                    <w:t>Электронная подпись</w:t>
                  </w:r>
                </w:p>
              </w:txbxContent>
            </v:textbox>
          </v:shape>
        </w:pict>
      </w:r>
    </w:p>
    <w:p w:rsidR="00F7138B" w:rsidRDefault="00F7138B">
      <w:pPr>
        <w:widowControl/>
        <w:tabs>
          <w:tab w:val="left" w:pos="0"/>
          <w:tab w:val="left" w:pos="284"/>
        </w:tabs>
        <w:jc w:val="both"/>
        <w:rPr>
          <w:rFonts w:ascii="Times New Roman" w:hAnsi="Times New Roman" w:cs="Times New Roman"/>
          <w:sz w:val="26"/>
          <w:szCs w:val="26"/>
        </w:rPr>
      </w:pPr>
    </w:p>
    <w:p w:rsidR="00F7138B" w:rsidRDefault="00F7138B">
      <w:pPr>
        <w:widowControl/>
        <w:tabs>
          <w:tab w:val="left" w:pos="0"/>
          <w:tab w:val="left" w:pos="284"/>
        </w:tabs>
        <w:jc w:val="both"/>
        <w:rPr>
          <w:rFonts w:ascii="Times New Roman" w:hAnsi="Times New Roman" w:cs="Times New Roman"/>
          <w:sz w:val="26"/>
          <w:szCs w:val="26"/>
        </w:rPr>
      </w:pPr>
    </w:p>
    <w:p w:rsidR="00F7138B" w:rsidRDefault="00F7138B">
      <w:pPr>
        <w:jc w:val="both"/>
        <w:rPr>
          <w:rFonts w:ascii="Times New Roman" w:hAnsi="Times New Roman" w:cs="Times New Roman"/>
          <w:sz w:val="28"/>
          <w:szCs w:val="28"/>
        </w:rPr>
      </w:pPr>
    </w:p>
    <w:p w:rsidR="00F7138B" w:rsidRDefault="00F7138B">
      <w:pPr>
        <w:widowControl/>
        <w:rPr>
          <w:rFonts w:ascii="Times New Roman" w:hAnsi="Times New Roman" w:cs="Times New Roman"/>
          <w:sz w:val="24"/>
          <w:szCs w:val="24"/>
        </w:rPr>
        <w:sectPr w:rsidR="00F7138B" w:rsidSect="008A222E">
          <w:headerReference w:type="even" r:id="rId13"/>
          <w:headerReference w:type="default" r:id="rId14"/>
          <w:headerReference w:type="first" r:id="rId15"/>
          <w:footerReference w:type="first" r:id="rId16"/>
          <w:pgSz w:w="11906" w:h="16838"/>
          <w:pgMar w:top="1134" w:right="567" w:bottom="1134" w:left="1276" w:header="425" w:footer="709" w:gutter="0"/>
          <w:pgNumType w:start="1"/>
          <w:cols w:space="708"/>
          <w:titlePg/>
          <w:docGrid w:linePitch="360"/>
        </w:sectPr>
      </w:pPr>
    </w:p>
    <w:p w:rsidR="00F7138B" w:rsidRPr="0061556F" w:rsidRDefault="00423C88">
      <w:pPr>
        <w:tabs>
          <w:tab w:val="left" w:pos="567"/>
        </w:tabs>
        <w:ind w:firstLine="567"/>
        <w:jc w:val="right"/>
        <w:rPr>
          <w:rFonts w:ascii="Times New Roman" w:hAnsi="Times New Roman" w:cs="Times New Roman"/>
          <w:sz w:val="24"/>
          <w:szCs w:val="24"/>
        </w:rPr>
      </w:pPr>
      <w:r w:rsidRPr="0061556F">
        <w:rPr>
          <w:rFonts w:ascii="Times New Roman" w:hAnsi="Times New Roman" w:cs="Times New Roman"/>
          <w:sz w:val="24"/>
          <w:szCs w:val="24"/>
        </w:rPr>
        <w:lastRenderedPageBreak/>
        <w:t>Приложение № 3</w:t>
      </w:r>
    </w:p>
    <w:p w:rsidR="00F7138B" w:rsidRPr="0061556F" w:rsidRDefault="00423C88">
      <w:pPr>
        <w:tabs>
          <w:tab w:val="left" w:pos="567"/>
        </w:tabs>
        <w:ind w:firstLine="567"/>
        <w:jc w:val="right"/>
        <w:rPr>
          <w:rFonts w:ascii="Times New Roman" w:hAnsi="Times New Roman" w:cs="Times New Roman"/>
          <w:sz w:val="24"/>
          <w:szCs w:val="24"/>
        </w:rPr>
      </w:pPr>
      <w:r w:rsidRPr="0061556F">
        <w:rPr>
          <w:rFonts w:ascii="Times New Roman" w:hAnsi="Times New Roman" w:cs="Times New Roman"/>
          <w:sz w:val="24"/>
          <w:szCs w:val="24"/>
        </w:rPr>
        <w:t>к Административному регламенту</w:t>
      </w:r>
    </w:p>
    <w:p w:rsidR="00F7138B" w:rsidRPr="0061556F" w:rsidRDefault="00423C88">
      <w:pPr>
        <w:tabs>
          <w:tab w:val="left" w:pos="0"/>
        </w:tabs>
        <w:ind w:right="-1" w:firstLine="567"/>
        <w:contextualSpacing/>
        <w:jc w:val="right"/>
        <w:rPr>
          <w:rFonts w:ascii="Times New Roman" w:hAnsi="Times New Roman" w:cs="Times New Roman"/>
          <w:sz w:val="24"/>
          <w:szCs w:val="24"/>
        </w:rPr>
      </w:pPr>
      <w:r w:rsidRPr="0061556F">
        <w:rPr>
          <w:rFonts w:ascii="Times New Roman" w:hAnsi="Times New Roman" w:cs="Times New Roman"/>
          <w:sz w:val="24"/>
          <w:szCs w:val="24"/>
        </w:rPr>
        <w:t xml:space="preserve">по предоставлению </w:t>
      </w:r>
      <w:r w:rsidR="00D71004">
        <w:rPr>
          <w:rFonts w:ascii="Times New Roman" w:hAnsi="Times New Roman" w:cs="Times New Roman"/>
          <w:sz w:val="24"/>
          <w:szCs w:val="24"/>
        </w:rPr>
        <w:t xml:space="preserve">муниципальной </w:t>
      </w:r>
      <w:r w:rsidRPr="0061556F">
        <w:rPr>
          <w:rFonts w:ascii="Times New Roman" w:hAnsi="Times New Roman" w:cs="Times New Roman"/>
          <w:sz w:val="24"/>
          <w:szCs w:val="24"/>
        </w:rPr>
        <w:t xml:space="preserve">услуги </w:t>
      </w:r>
    </w:p>
    <w:p w:rsidR="00F7138B" w:rsidRPr="0061556F" w:rsidRDefault="00423C88">
      <w:pPr>
        <w:tabs>
          <w:tab w:val="left" w:pos="567"/>
        </w:tabs>
        <w:ind w:firstLine="567"/>
        <w:jc w:val="right"/>
        <w:rPr>
          <w:rFonts w:ascii="Times New Roman" w:hAnsi="Times New Roman" w:cs="Times New Roman"/>
          <w:sz w:val="24"/>
          <w:szCs w:val="24"/>
        </w:rPr>
      </w:pPr>
      <w:r w:rsidRPr="0061556F">
        <w:rPr>
          <w:rFonts w:ascii="Times New Roman" w:hAnsi="Times New Roman" w:cs="Times New Roman"/>
          <w:sz w:val="24"/>
          <w:szCs w:val="24"/>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7138B" w:rsidRDefault="00F7138B">
      <w:pPr>
        <w:tabs>
          <w:tab w:val="left" w:pos="567"/>
        </w:tabs>
        <w:ind w:firstLine="567"/>
        <w:jc w:val="right"/>
        <w:rPr>
          <w:rFonts w:ascii="Times New Roman" w:hAnsi="Times New Roman" w:cs="Times New Roman"/>
          <w:b/>
          <w:sz w:val="28"/>
          <w:szCs w:val="28"/>
        </w:rPr>
      </w:pPr>
    </w:p>
    <w:p w:rsidR="00F7138B" w:rsidRDefault="00423C88">
      <w:pPr>
        <w:widowControl/>
        <w:tabs>
          <w:tab w:val="left" w:pos="0"/>
        </w:tabs>
        <w:jc w:val="center"/>
        <w:outlineLvl w:val="1"/>
        <w:rPr>
          <w:rFonts w:ascii="Times New Roman" w:hAnsi="Times New Roman" w:cs="Times New Roman"/>
          <w:b/>
          <w:bCs/>
          <w:sz w:val="28"/>
          <w:szCs w:val="28"/>
        </w:rPr>
      </w:pPr>
      <w:bookmarkStart w:id="2" w:name="_Toc63753593"/>
      <w:r>
        <w:rPr>
          <w:rFonts w:ascii="Times New Roman" w:hAnsi="Times New Roman" w:cs="Times New Roman"/>
          <w:b/>
          <w:bCs/>
          <w:sz w:val="28"/>
          <w:szCs w:val="28"/>
        </w:rPr>
        <w:t>Форма согласия на заключение соглашения о перераспределении земельных участков в соответствии с утвержденным проектом межевания территории</w:t>
      </w:r>
      <w:bookmarkEnd w:id="2"/>
    </w:p>
    <w:p w:rsidR="00F7138B" w:rsidRDefault="00F7138B">
      <w:pPr>
        <w:widowControl/>
        <w:jc w:val="center"/>
        <w:rPr>
          <w:rFonts w:ascii="Times New Roman" w:hAnsi="Times New Roman" w:cs="Times New Roman"/>
          <w:b/>
          <w:bCs/>
          <w:sz w:val="24"/>
          <w:szCs w:val="24"/>
        </w:rPr>
      </w:pPr>
    </w:p>
    <w:p w:rsidR="00F7138B" w:rsidRDefault="00F7138B">
      <w:pPr>
        <w:widowControl/>
        <w:jc w:val="center"/>
        <w:rPr>
          <w:rFonts w:ascii="Times New Roman" w:hAnsi="Times New Roman" w:cs="Times New Roman"/>
          <w:b/>
          <w:bCs/>
          <w:sz w:val="24"/>
          <w:szCs w:val="24"/>
        </w:rPr>
      </w:pPr>
    </w:p>
    <w:p w:rsidR="00F7138B" w:rsidRDefault="00423C88">
      <w:pPr>
        <w:widowControl/>
        <w:jc w:val="center"/>
        <w:rPr>
          <w:rFonts w:ascii="Times New Roman" w:hAnsi="Times New Roman" w:cs="Times New Roman"/>
          <w:b/>
          <w:color w:val="000000"/>
          <w:sz w:val="27"/>
          <w:szCs w:val="27"/>
        </w:rPr>
      </w:pPr>
      <w:r>
        <w:rPr>
          <w:rFonts w:ascii="Times New Roman" w:hAnsi="Times New Roman" w:cs="Times New Roman"/>
          <w:b/>
          <w:color w:val="000000"/>
          <w:sz w:val="27"/>
          <w:szCs w:val="27"/>
        </w:rPr>
        <w:t>Согласие на заключение соглашения о перераспределении земельных участков в соответствии с утвержденным проектом межевания территории</w:t>
      </w:r>
    </w:p>
    <w:p w:rsidR="00F7138B" w:rsidRDefault="00F7138B">
      <w:pPr>
        <w:widowControl/>
        <w:jc w:val="center"/>
        <w:rPr>
          <w:rFonts w:ascii="Times New Roman" w:hAnsi="Times New Roman" w:cs="Times New Roman"/>
          <w:bCs/>
          <w:sz w:val="24"/>
          <w:szCs w:val="24"/>
        </w:rPr>
      </w:pPr>
    </w:p>
    <w:p w:rsidR="00F7138B" w:rsidRDefault="00423C88">
      <w:pPr>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xml:space="preserve"> №</w:t>
      </w:r>
      <w:r>
        <w:rPr>
          <w:rFonts w:ascii="Times New Roman" w:hAnsi="Times New Roman" w:cs="Times New Roman"/>
          <w:bCs/>
          <w:sz w:val="24"/>
          <w:szCs w:val="24"/>
          <w:u w:val="single"/>
        </w:rPr>
        <w:t>___________</w:t>
      </w:r>
    </w:p>
    <w:p w:rsidR="00F7138B" w:rsidRDefault="00F7138B">
      <w:pPr>
        <w:widowControl/>
        <w:tabs>
          <w:tab w:val="left" w:pos="0"/>
        </w:tabs>
        <w:spacing w:line="360" w:lineRule="auto"/>
        <w:ind w:left="5245"/>
        <w:rPr>
          <w:rFonts w:ascii="Times New Roman" w:hAnsi="Times New Roman" w:cs="Times New Roman"/>
          <w:bCs/>
          <w:sz w:val="28"/>
          <w:szCs w:val="28"/>
        </w:rPr>
      </w:pPr>
    </w:p>
    <w:p w:rsidR="00F7138B" w:rsidRDefault="00423C88">
      <w:pPr>
        <w:widowControl/>
        <w:tabs>
          <w:tab w:val="left" w:pos="0"/>
          <w:tab w:val="left" w:pos="851"/>
          <w:tab w:val="left" w:pos="1644"/>
          <w:tab w:val="left" w:pos="1928"/>
          <w:tab w:val="left" w:pos="2325"/>
        </w:tabs>
        <w:spacing w:line="336"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На Ваше обращение от </w:t>
      </w:r>
      <w:r>
        <w:rPr>
          <w:rFonts w:ascii="Times New Roman" w:hAnsi="Times New Roman" w:cs="Times New Roman"/>
          <w:bCs/>
          <w:sz w:val="27"/>
          <w:szCs w:val="27"/>
          <w:u w:val="single"/>
        </w:rPr>
        <w:t>___________</w:t>
      </w:r>
      <w:r>
        <w:rPr>
          <w:rFonts w:ascii="Times New Roman" w:hAnsi="Times New Roman" w:cs="Times New Roman"/>
          <w:sz w:val="27"/>
          <w:szCs w:val="27"/>
        </w:rPr>
        <w:t xml:space="preserve"> № </w:t>
      </w:r>
      <w:r>
        <w:rPr>
          <w:rFonts w:ascii="Times New Roman" w:hAnsi="Times New Roman" w:cs="Times New Roman"/>
          <w:bCs/>
          <w:sz w:val="27"/>
          <w:szCs w:val="27"/>
          <w:u w:val="single"/>
        </w:rPr>
        <w:t>___________</w:t>
      </w:r>
      <w:r>
        <w:rPr>
          <w:rFonts w:ascii="Times New Roman" w:hAnsi="Times New Roman" w:cs="Times New Roman"/>
          <w:sz w:val="27"/>
          <w:szCs w:val="27"/>
        </w:rPr>
        <w:t xml:space="preserve">Администрация </w:t>
      </w:r>
      <w:r>
        <w:rPr>
          <w:rFonts w:ascii="Times New Roman" w:hAnsi="Times New Roman" w:cs="Times New Roman"/>
          <w:bCs/>
          <w:sz w:val="27"/>
          <w:szCs w:val="27"/>
          <w:u w:val="single"/>
        </w:rPr>
        <w:t>___________</w:t>
      </w:r>
      <w:r>
        <w:rPr>
          <w:rFonts w:ascii="Times New Roman" w:hAnsi="Times New Roman" w:cs="Times New Roman"/>
          <w:sz w:val="27"/>
          <w:szCs w:val="27"/>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Pr>
          <w:rFonts w:ascii="Times New Roman" w:hAnsi="Times New Roman" w:cs="Times New Roman"/>
          <w:sz w:val="27"/>
          <w:szCs w:val="27"/>
        </w:rPr>
        <w:t>соглашение</w:t>
      </w:r>
      <w:proofErr w:type="gramEnd"/>
      <w:r>
        <w:rPr>
          <w:rFonts w:ascii="Times New Roman" w:hAnsi="Times New Roman" w:cs="Times New Roman"/>
          <w:sz w:val="27"/>
          <w:szCs w:val="27"/>
        </w:rPr>
        <w:t xml:space="preserve"> о перераспределении находящегося в частной собственности земельного участка c кадастровым номером</w:t>
      </w:r>
      <w:r>
        <w:rPr>
          <w:rFonts w:ascii="Times New Roman" w:hAnsi="Times New Roman" w:cs="Times New Roman"/>
          <w:bCs/>
          <w:sz w:val="27"/>
          <w:szCs w:val="27"/>
          <w:u w:val="single"/>
        </w:rPr>
        <w:t>___________</w:t>
      </w:r>
      <w:r>
        <w:rPr>
          <w:rFonts w:ascii="Times New Roman" w:hAnsi="Times New Roman" w:cs="Times New Roman"/>
          <w:sz w:val="27"/>
          <w:szCs w:val="27"/>
        </w:rPr>
        <w:t xml:space="preserve"> и </w:t>
      </w:r>
      <w:bookmarkStart w:id="3" w:name="_Hlk83501815"/>
      <w:r>
        <w:rPr>
          <w:rFonts w:ascii="Times New Roman" w:hAnsi="Times New Roman" w:cs="Times New Roman"/>
          <w:sz w:val="27"/>
          <w:szCs w:val="27"/>
        </w:rPr>
        <w:t xml:space="preserve">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w:t>
      </w:r>
      <w:proofErr w:type="gramStart"/>
      <w:r>
        <w:rPr>
          <w:rFonts w:ascii="Times New Roman" w:hAnsi="Times New Roman" w:cs="Times New Roman"/>
          <w:sz w:val="27"/>
          <w:szCs w:val="27"/>
        </w:rPr>
        <w:t>разграничена</w:t>
      </w:r>
      <w:proofErr w:type="gramEnd"/>
      <w:r>
        <w:rPr>
          <w:rFonts w:ascii="Times New Roman" w:hAnsi="Times New Roman" w:cs="Times New Roman"/>
          <w:sz w:val="27"/>
          <w:szCs w:val="27"/>
        </w:rPr>
        <w:t xml:space="preserve">, </w:t>
      </w:r>
      <w:bookmarkEnd w:id="3"/>
      <w:r>
        <w:rPr>
          <w:rFonts w:ascii="Times New Roman" w:hAnsi="Times New Roman" w:cs="Times New Roman"/>
          <w:sz w:val="27"/>
          <w:szCs w:val="27"/>
        </w:rPr>
        <w:t>с кадастровым номером (кадастровыми номерами) _______________________.</w:t>
      </w:r>
    </w:p>
    <w:p w:rsidR="00F7138B" w:rsidRDefault="00DC44F7">
      <w:pPr>
        <w:widowControl/>
        <w:tabs>
          <w:tab w:val="left" w:pos="0"/>
          <w:tab w:val="left" w:pos="851"/>
          <w:tab w:val="left" w:pos="1644"/>
          <w:tab w:val="left" w:pos="1928"/>
          <w:tab w:val="left" w:pos="2325"/>
        </w:tabs>
        <w:spacing w:line="336" w:lineRule="auto"/>
        <w:ind w:firstLine="567"/>
        <w:jc w:val="both"/>
        <w:rPr>
          <w:rFonts w:ascii="Times New Roman" w:hAnsi="Times New Roman" w:cs="Times New Roman"/>
          <w:bCs/>
          <w:sz w:val="27"/>
          <w:szCs w:val="27"/>
        </w:rPr>
      </w:pPr>
      <w:r w:rsidRPr="00DC44F7">
        <w:rPr>
          <w:rFonts w:ascii="Times New Roman" w:hAnsi="Times New Roman" w:cs="Times New Roman"/>
          <w:noProof/>
          <w:sz w:val="24"/>
          <w:szCs w:val="24"/>
        </w:rPr>
        <w:pict>
          <v:shape id="shape 1" o:spid="_x0000_s1026" style="position:absolute;left:0;text-align:left;margin-left:200pt;margin-top:127.6pt;width:102.9pt;height:83.7pt;z-index:251659264;mso-wrap-distance-left:9pt;mso-wrap-distance-top:0;mso-wrap-distance-right:9pt;mso-wrap-distance-bottom:0;mso-position-horizontal:absolute;mso-position-horizontal-relative:text;mso-position-vertical:absolute;mso-position-vertical-relative:text;v-text-anchor:top;o:allowoverlap:true; o:allowincell:true" coordsize="100000,100000" o:spt="100" adj="0,,0" path="">
            <v:stroke joinstyle="round"/>
            <v:formulas/>
            <v:path o:connecttype="segments" textboxrect="0,0,0,0"/>
            <v:textbox>
              <w:txbxContent>
                <w:p w:rsidR="00DC44F7" w:rsidRDefault="00DC44F7"/>
                <w:p w:rsidR="00DC44F7" w:rsidRDefault="00683229">
                  <w:pPr>
                    <w:jc w:val="center"/>
                  </w:pPr>
                  <w:r>
                    <w:rPr>
                      <w:color w:val="000000"/>
                      <w:sz w:val="28"/>
                    </w:rPr>
                    <w:t>Электронная подпись</w:t>
                  </w:r>
                </w:p>
              </w:txbxContent>
            </v:textbox>
          </v:shape>
        </w:pict>
      </w:r>
      <w:r w:rsidR="00423C88">
        <w:rPr>
          <w:rFonts w:ascii="Times New Roman" w:hAnsi="Times New Roman" w:cs="Times New Roman"/>
          <w:sz w:val="27"/>
          <w:szCs w:val="27"/>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F7138B" w:rsidRDefault="00F7138B">
      <w:pPr>
        <w:widowControl/>
        <w:tabs>
          <w:tab w:val="left" w:pos="0"/>
          <w:tab w:val="left" w:pos="284"/>
        </w:tabs>
        <w:jc w:val="both"/>
        <w:rPr>
          <w:rFonts w:ascii="Times New Roman" w:hAnsi="Times New Roman" w:cs="Times New Roman"/>
          <w:sz w:val="26"/>
          <w:szCs w:val="26"/>
        </w:rPr>
      </w:pPr>
    </w:p>
    <w:p w:rsidR="00F7138B" w:rsidRDefault="00F7138B">
      <w:pPr>
        <w:widowControl/>
        <w:tabs>
          <w:tab w:val="left" w:pos="0"/>
          <w:tab w:val="left" w:pos="284"/>
        </w:tabs>
        <w:jc w:val="both"/>
        <w:rPr>
          <w:rFonts w:ascii="Times New Roman" w:hAnsi="Times New Roman" w:cs="Times New Roman"/>
          <w:sz w:val="26"/>
          <w:szCs w:val="26"/>
        </w:rPr>
      </w:pPr>
    </w:p>
    <w:p w:rsidR="00F7138B" w:rsidRDefault="00423C88">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F7138B" w:rsidRDefault="00F7138B">
      <w:pPr>
        <w:widowControl/>
        <w:tabs>
          <w:tab w:val="left" w:pos="0"/>
          <w:tab w:val="left" w:pos="284"/>
        </w:tabs>
        <w:jc w:val="both"/>
        <w:rPr>
          <w:rFonts w:ascii="Times New Roman" w:hAnsi="Times New Roman" w:cs="Times New Roman"/>
          <w:sz w:val="26"/>
          <w:szCs w:val="26"/>
        </w:rPr>
      </w:pPr>
    </w:p>
    <w:p w:rsidR="00F7138B" w:rsidRDefault="00F7138B">
      <w:pPr>
        <w:widowControl/>
        <w:tabs>
          <w:tab w:val="left" w:pos="0"/>
          <w:tab w:val="left" w:pos="851"/>
          <w:tab w:val="left" w:pos="1644"/>
          <w:tab w:val="left" w:pos="1928"/>
          <w:tab w:val="left" w:pos="2325"/>
        </w:tabs>
        <w:spacing w:line="360" w:lineRule="auto"/>
        <w:ind w:firstLine="567"/>
        <w:jc w:val="both"/>
        <w:rPr>
          <w:rFonts w:ascii="Times New Roman" w:hAnsi="Times New Roman" w:cs="Times New Roman"/>
          <w:bCs/>
          <w:sz w:val="28"/>
          <w:szCs w:val="28"/>
        </w:rPr>
      </w:pPr>
    </w:p>
    <w:p w:rsidR="0061556F" w:rsidRDefault="0061556F">
      <w:pPr>
        <w:widowControl/>
        <w:tabs>
          <w:tab w:val="left" w:pos="0"/>
          <w:tab w:val="left" w:pos="851"/>
          <w:tab w:val="left" w:pos="1644"/>
          <w:tab w:val="left" w:pos="1928"/>
          <w:tab w:val="left" w:pos="2325"/>
        </w:tabs>
        <w:spacing w:line="360" w:lineRule="auto"/>
        <w:ind w:firstLine="567"/>
        <w:jc w:val="both"/>
        <w:rPr>
          <w:rFonts w:ascii="Times New Roman" w:hAnsi="Times New Roman" w:cs="Times New Roman"/>
          <w:bCs/>
          <w:sz w:val="28"/>
          <w:szCs w:val="28"/>
        </w:rPr>
      </w:pPr>
    </w:p>
    <w:p w:rsidR="00F7138B" w:rsidRDefault="00F7138B">
      <w:pPr>
        <w:widowControl/>
        <w:jc w:val="right"/>
        <w:rPr>
          <w:rFonts w:ascii="Times New Roman" w:hAnsi="Times New Roman" w:cs="Times New Roman"/>
          <w:sz w:val="28"/>
          <w:szCs w:val="28"/>
        </w:rPr>
      </w:pPr>
    </w:p>
    <w:p w:rsidR="000B0E1C" w:rsidRDefault="000B0E1C">
      <w:pPr>
        <w:widowControl/>
        <w:jc w:val="right"/>
        <w:rPr>
          <w:rFonts w:ascii="Times New Roman" w:hAnsi="Times New Roman" w:cs="Times New Roman"/>
          <w:sz w:val="24"/>
          <w:szCs w:val="24"/>
        </w:rPr>
      </w:pPr>
    </w:p>
    <w:p w:rsidR="00F7138B" w:rsidRPr="00FB7F57" w:rsidRDefault="00423C88">
      <w:pPr>
        <w:widowControl/>
        <w:jc w:val="right"/>
        <w:rPr>
          <w:rFonts w:ascii="Times New Roman" w:hAnsi="Times New Roman" w:cs="Times New Roman"/>
          <w:sz w:val="24"/>
          <w:szCs w:val="24"/>
        </w:rPr>
      </w:pPr>
      <w:r w:rsidRPr="00FB7F57">
        <w:rPr>
          <w:rFonts w:ascii="Times New Roman" w:hAnsi="Times New Roman" w:cs="Times New Roman"/>
          <w:sz w:val="24"/>
          <w:szCs w:val="24"/>
        </w:rPr>
        <w:lastRenderedPageBreak/>
        <w:t>Приложение № 4</w:t>
      </w:r>
    </w:p>
    <w:p w:rsidR="00F7138B" w:rsidRPr="00FB7F57" w:rsidRDefault="00423C88">
      <w:pPr>
        <w:tabs>
          <w:tab w:val="left" w:pos="567"/>
        </w:tabs>
        <w:ind w:firstLine="567"/>
        <w:jc w:val="right"/>
        <w:rPr>
          <w:rFonts w:ascii="Times New Roman" w:hAnsi="Times New Roman" w:cs="Times New Roman"/>
          <w:sz w:val="24"/>
          <w:szCs w:val="24"/>
        </w:rPr>
      </w:pPr>
      <w:r w:rsidRPr="00FB7F57">
        <w:rPr>
          <w:rFonts w:ascii="Times New Roman" w:hAnsi="Times New Roman" w:cs="Times New Roman"/>
          <w:sz w:val="24"/>
          <w:szCs w:val="24"/>
        </w:rPr>
        <w:t>к Административному регламенту</w:t>
      </w:r>
    </w:p>
    <w:p w:rsidR="00F7138B" w:rsidRPr="00FB7F57" w:rsidRDefault="00423C88">
      <w:pPr>
        <w:tabs>
          <w:tab w:val="left" w:pos="0"/>
        </w:tabs>
        <w:ind w:right="-1" w:firstLine="567"/>
        <w:contextualSpacing/>
        <w:jc w:val="right"/>
        <w:rPr>
          <w:rFonts w:ascii="Times New Roman" w:hAnsi="Times New Roman" w:cs="Times New Roman"/>
          <w:sz w:val="24"/>
          <w:szCs w:val="24"/>
        </w:rPr>
      </w:pPr>
      <w:r w:rsidRPr="00FB7F57">
        <w:rPr>
          <w:rFonts w:ascii="Times New Roman" w:hAnsi="Times New Roman" w:cs="Times New Roman"/>
          <w:sz w:val="24"/>
          <w:szCs w:val="24"/>
        </w:rPr>
        <w:t xml:space="preserve">по предоставлению муниципальной услуги </w:t>
      </w:r>
    </w:p>
    <w:p w:rsidR="00F7138B" w:rsidRPr="00FB7F57" w:rsidRDefault="00423C88">
      <w:pPr>
        <w:tabs>
          <w:tab w:val="left" w:pos="567"/>
        </w:tabs>
        <w:ind w:firstLine="567"/>
        <w:jc w:val="right"/>
        <w:rPr>
          <w:rFonts w:ascii="Times New Roman" w:hAnsi="Times New Roman" w:cs="Times New Roman"/>
          <w:sz w:val="24"/>
          <w:szCs w:val="24"/>
        </w:rPr>
      </w:pPr>
      <w:r w:rsidRPr="00FB7F57">
        <w:rPr>
          <w:rFonts w:ascii="Times New Roman" w:hAnsi="Times New Roman" w:cs="Times New Roman"/>
          <w:sz w:val="24"/>
          <w:szCs w:val="24"/>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7138B" w:rsidRDefault="00423C88">
      <w:pPr>
        <w:keepNext/>
        <w:widowControl/>
        <w:spacing w:before="120" w:after="12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Форма решения об утверждении схемы расположения земельного участка на кадастровом плане территории</w:t>
      </w:r>
    </w:p>
    <w:p w:rsidR="00F7138B" w:rsidRDefault="00423C8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F7138B" w:rsidRDefault="00423C8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F7138B" w:rsidRDefault="00F7138B">
      <w:pPr>
        <w:widowControl/>
        <w:ind w:left="5670"/>
        <w:rPr>
          <w:rFonts w:ascii="Times New Roman" w:hAnsi="Times New Roman" w:cs="Times New Roman"/>
          <w:sz w:val="2"/>
          <w:szCs w:val="2"/>
        </w:rPr>
      </w:pPr>
    </w:p>
    <w:p w:rsidR="00F7138B" w:rsidRDefault="00423C8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p>
    <w:p w:rsidR="00F7138B" w:rsidRDefault="00423C8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F7138B" w:rsidRDefault="00423C8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F7138B" w:rsidRDefault="00423C8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F7138B" w:rsidRDefault="00423C8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F7138B" w:rsidRDefault="00423C8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F7138B" w:rsidRDefault="00F7138B">
      <w:pPr>
        <w:widowControl/>
        <w:ind w:left="5103"/>
        <w:rPr>
          <w:rFonts w:ascii="Times New Roman" w:hAnsi="Times New Roman" w:cs="Times New Roman"/>
          <w:bCs/>
          <w:sz w:val="24"/>
          <w:szCs w:val="24"/>
        </w:rPr>
      </w:pPr>
    </w:p>
    <w:p w:rsidR="00F7138B" w:rsidRDefault="00423C88">
      <w:pPr>
        <w:widowControl/>
        <w:jc w:val="center"/>
        <w:rPr>
          <w:rFonts w:ascii="Times New Roman" w:hAnsi="Times New Roman" w:cs="Times New Roman"/>
          <w:b/>
          <w:bCs/>
          <w:sz w:val="24"/>
          <w:szCs w:val="24"/>
        </w:rPr>
      </w:pPr>
      <w:r>
        <w:rPr>
          <w:rFonts w:ascii="Times New Roman" w:hAnsi="Times New Roman" w:cs="Times New Roman"/>
          <w:b/>
          <w:caps/>
          <w:sz w:val="24"/>
          <w:szCs w:val="24"/>
          <w:lang w:eastAsia="en-US"/>
        </w:rPr>
        <w:t xml:space="preserve">РЕШЕНИЕ </w:t>
      </w:r>
    </w:p>
    <w:tbl>
      <w:tblPr>
        <w:tblW w:w="7654" w:type="dxa"/>
        <w:jc w:val="center"/>
        <w:tblLayout w:type="fixed"/>
        <w:tblLook w:val="0400"/>
      </w:tblPr>
      <w:tblGrid>
        <w:gridCol w:w="681"/>
        <w:gridCol w:w="2579"/>
        <w:gridCol w:w="852"/>
        <w:gridCol w:w="3542"/>
      </w:tblGrid>
      <w:tr w:rsidR="00F7138B">
        <w:trPr>
          <w:jc w:val="center"/>
        </w:trPr>
        <w:tc>
          <w:tcPr>
            <w:tcW w:w="681" w:type="dxa"/>
            <w:vAlign w:val="bottom"/>
          </w:tcPr>
          <w:p w:rsidR="00F7138B" w:rsidRDefault="00423C88">
            <w:pPr>
              <w:widowControl/>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2579" w:type="dxa"/>
            <w:tcBorders>
              <w:bottom w:val="single" w:sz="4" w:space="0" w:color="000000"/>
            </w:tcBorders>
          </w:tcPr>
          <w:p w:rsidR="00F7138B" w:rsidRDefault="00F7138B">
            <w:pPr>
              <w:widowControl/>
              <w:ind w:firstLine="4"/>
              <w:rPr>
                <w:rFonts w:ascii="Times New Roman" w:hAnsi="Times New Roman" w:cs="Times New Roman"/>
                <w:sz w:val="24"/>
                <w:szCs w:val="24"/>
              </w:rPr>
            </w:pPr>
          </w:p>
        </w:tc>
        <w:tc>
          <w:tcPr>
            <w:tcW w:w="852" w:type="dxa"/>
            <w:vAlign w:val="bottom"/>
          </w:tcPr>
          <w:p w:rsidR="00F7138B" w:rsidRDefault="00423C88">
            <w:pPr>
              <w:widowControl/>
              <w:ind w:right="57"/>
              <w:jc w:val="right"/>
              <w:rPr>
                <w:rFonts w:ascii="Times New Roman" w:hAnsi="Times New Roman" w:cs="Times New Roman"/>
                <w:sz w:val="24"/>
                <w:szCs w:val="24"/>
              </w:rPr>
            </w:pPr>
            <w:r>
              <w:rPr>
                <w:rFonts w:ascii="Times New Roman" w:hAnsi="Times New Roman" w:cs="Times New Roman"/>
                <w:sz w:val="24"/>
                <w:szCs w:val="24"/>
              </w:rPr>
              <w:t>№</w:t>
            </w:r>
          </w:p>
        </w:tc>
        <w:tc>
          <w:tcPr>
            <w:tcW w:w="3542" w:type="dxa"/>
            <w:tcBorders>
              <w:bottom w:val="single" w:sz="4" w:space="0" w:color="000000"/>
            </w:tcBorders>
          </w:tcPr>
          <w:p w:rsidR="00F7138B" w:rsidRDefault="00F7138B">
            <w:pPr>
              <w:widowControl/>
              <w:ind w:hanging="524"/>
              <w:jc w:val="center"/>
              <w:rPr>
                <w:rFonts w:ascii="Times New Roman" w:hAnsi="Times New Roman" w:cs="Times New Roman"/>
                <w:sz w:val="24"/>
                <w:szCs w:val="24"/>
              </w:rPr>
            </w:pPr>
          </w:p>
        </w:tc>
      </w:tr>
    </w:tbl>
    <w:p w:rsidR="00F7138B" w:rsidRDefault="00F7138B">
      <w:pPr>
        <w:widowControl/>
        <w:rPr>
          <w:rFonts w:ascii="Times New Roman" w:hAnsi="Times New Roman" w:cs="Times New Roman"/>
          <w:sz w:val="24"/>
          <w:szCs w:val="24"/>
          <w:lang w:eastAsia="en-US"/>
        </w:rPr>
      </w:pPr>
    </w:p>
    <w:p w:rsidR="00F7138B" w:rsidRDefault="00423C88">
      <w:pPr>
        <w:widowControl/>
        <w:tabs>
          <w:tab w:val="left" w:pos="2977"/>
        </w:tabs>
        <w:spacing w:line="276" w:lineRule="auto"/>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Об утверждении схемы расположения земельного участка на кадастровом </w:t>
      </w:r>
      <w:r>
        <w:rPr>
          <w:rFonts w:ascii="Times New Roman" w:hAnsi="Times New Roman" w:cs="Times New Roman"/>
          <w:b/>
          <w:sz w:val="24"/>
          <w:szCs w:val="24"/>
          <w:lang w:eastAsia="en-US"/>
        </w:rPr>
        <w:br/>
        <w:t xml:space="preserve">плане территории </w:t>
      </w:r>
    </w:p>
    <w:p w:rsidR="00F7138B" w:rsidRDefault="00F7138B">
      <w:pPr>
        <w:widowControl/>
        <w:tabs>
          <w:tab w:val="left" w:pos="2977"/>
        </w:tabs>
        <w:spacing w:before="120"/>
        <w:contextualSpacing/>
        <w:rPr>
          <w:rFonts w:ascii="Times New Roman" w:hAnsi="Times New Roman" w:cs="Times New Roman"/>
          <w:sz w:val="24"/>
          <w:szCs w:val="24"/>
          <w:lang w:eastAsia="en-US"/>
        </w:rPr>
      </w:pPr>
    </w:p>
    <w:p w:rsidR="00F7138B" w:rsidRDefault="00423C88">
      <w:pPr>
        <w:widowControl/>
        <w:tabs>
          <w:tab w:val="left" w:pos="2977"/>
        </w:tabs>
        <w:spacing w:before="120"/>
        <w:ind w:firstLine="426"/>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Рассмотрев заявление от </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xml:space="preserve"> №</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xml:space="preserve"> (Заявитель </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об утверждении схемы расположения земельного участка (земельных участков) на кадастровом плане территории площадью</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расположенного в кадастровом квартале:</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xml:space="preserve">, руководствуясь статьей со ст. 11.10, Земельного кодекса Российской Федерации, в соответствии </w:t>
      </w:r>
      <w:proofErr w:type="gramStart"/>
      <w:r>
        <w:rPr>
          <w:rFonts w:ascii="Times New Roman" w:hAnsi="Times New Roman" w:cs="Times New Roman"/>
          <w:sz w:val="24"/>
          <w:szCs w:val="24"/>
          <w:lang w:eastAsia="en-US"/>
        </w:rPr>
        <w:t>с</w:t>
      </w:r>
      <w:proofErr w:type="gramEnd"/>
      <w:r>
        <w:rPr>
          <w:rFonts w:ascii="Times New Roman" w:hAnsi="Times New Roman" w:cs="Times New Roman"/>
          <w:bCs/>
          <w:sz w:val="24"/>
          <w:szCs w:val="24"/>
          <w:u w:val="single"/>
        </w:rPr>
        <w:t>___________</w:t>
      </w:r>
      <w:r>
        <w:rPr>
          <w:rFonts w:ascii="Times New Roman" w:hAnsi="Times New Roman" w:cs="Times New Roman"/>
          <w:sz w:val="24"/>
          <w:szCs w:val="24"/>
          <w:u w:val="single"/>
          <w:lang w:eastAsia="en-US"/>
        </w:rPr>
        <w:t>,</w:t>
      </w:r>
    </w:p>
    <w:p w:rsidR="00F7138B" w:rsidRDefault="00423C88">
      <w:pPr>
        <w:widowControl/>
        <w:spacing w:before="120"/>
        <w:ind w:firstLine="720"/>
        <w:contextualSpacing/>
        <w:jc w:val="center"/>
        <w:rPr>
          <w:rFonts w:ascii="Times New Roman" w:hAnsi="Times New Roman" w:cs="Times New Roman"/>
          <w:sz w:val="24"/>
          <w:szCs w:val="24"/>
          <w:lang w:eastAsia="en-US"/>
        </w:rPr>
      </w:pPr>
      <w:r>
        <w:rPr>
          <w:rFonts w:ascii="Times New Roman" w:hAnsi="Times New Roman" w:cs="Times New Roman"/>
          <w:color w:val="000000"/>
          <w:sz w:val="27"/>
          <w:szCs w:val="27"/>
        </w:rPr>
        <w:t>ПРИНЯТО РЕШЕНИЕ:</w:t>
      </w:r>
    </w:p>
    <w:p w:rsidR="00F7138B" w:rsidRDefault="00423C88">
      <w:pPr>
        <w:widowControl/>
        <w:tabs>
          <w:tab w:val="left" w:pos="2977"/>
        </w:tabs>
        <w:spacing w:before="120" w:line="276" w:lineRule="auto"/>
        <w:ind w:firstLine="709"/>
        <w:contextualSpacing/>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1. Утвердить схему расположения земельного участка (земельных участков) на кадастровом плане территории площадью </w:t>
      </w:r>
      <w:r>
        <w:rPr>
          <w:rFonts w:ascii="Times New Roman" w:hAnsi="Times New Roman" w:cs="Times New Roman"/>
          <w:bCs/>
          <w:sz w:val="26"/>
          <w:szCs w:val="26"/>
          <w:u w:val="single"/>
        </w:rPr>
        <w:t>___________</w:t>
      </w:r>
      <w:r>
        <w:rPr>
          <w:rFonts w:ascii="Times New Roman" w:hAnsi="Times New Roman" w:cs="Times New Roman"/>
          <w:sz w:val="26"/>
          <w:szCs w:val="26"/>
          <w:lang w:eastAsia="en-US"/>
        </w:rPr>
        <w:t xml:space="preserve"> кв. м, расположенного по адресу:</w:t>
      </w:r>
      <w:r>
        <w:rPr>
          <w:rFonts w:ascii="Times New Roman" w:hAnsi="Times New Roman" w:cs="Times New Roman"/>
          <w:bCs/>
          <w:sz w:val="26"/>
          <w:szCs w:val="26"/>
          <w:u w:val="single"/>
        </w:rPr>
        <w:t>___________</w:t>
      </w:r>
      <w:r>
        <w:rPr>
          <w:rFonts w:ascii="Times New Roman" w:hAnsi="Times New Roman" w:cs="Times New Roman"/>
          <w:sz w:val="26"/>
          <w:szCs w:val="26"/>
          <w:lang w:eastAsia="en-US"/>
        </w:rPr>
        <w:t>, с категорией земли</w:t>
      </w:r>
      <w:r>
        <w:rPr>
          <w:rFonts w:ascii="Times New Roman" w:hAnsi="Times New Roman" w:cs="Times New Roman"/>
          <w:bCs/>
          <w:sz w:val="26"/>
          <w:szCs w:val="26"/>
          <w:u w:val="single"/>
        </w:rPr>
        <w:t>___________</w:t>
      </w:r>
      <w:r>
        <w:rPr>
          <w:rFonts w:ascii="Times New Roman" w:hAnsi="Times New Roman" w:cs="Times New Roman"/>
          <w:sz w:val="26"/>
          <w:szCs w:val="26"/>
          <w:lang w:eastAsia="en-US"/>
        </w:rPr>
        <w:t xml:space="preserve"> с видом разрешенного использования </w:t>
      </w:r>
      <w:r>
        <w:rPr>
          <w:rFonts w:ascii="Times New Roman" w:hAnsi="Times New Roman" w:cs="Times New Roman"/>
          <w:bCs/>
          <w:sz w:val="26"/>
          <w:szCs w:val="26"/>
          <w:u w:val="single"/>
        </w:rPr>
        <w:t xml:space="preserve">___________, </w:t>
      </w:r>
      <w:r>
        <w:rPr>
          <w:rFonts w:ascii="Times New Roman" w:hAnsi="Times New Roman" w:cs="Times New Roman"/>
          <w:bCs/>
          <w:sz w:val="26"/>
          <w:szCs w:val="26"/>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Pr>
          <w:rFonts w:ascii="Times New Roman" w:hAnsi="Times New Roman" w:cs="Times New Roman"/>
          <w:bCs/>
          <w:sz w:val="26"/>
          <w:szCs w:val="26"/>
        </w:rPr>
        <w:t>о(</w:t>
      </w:r>
      <w:proofErr w:type="gramEnd"/>
      <w:r>
        <w:rPr>
          <w:rFonts w:ascii="Times New Roman" w:hAnsi="Times New Roman" w:cs="Times New Roman"/>
          <w:bCs/>
          <w:sz w:val="26"/>
          <w:szCs w:val="26"/>
        </w:rPr>
        <w:t>их)</w:t>
      </w:r>
      <w:proofErr w:type="spellStart"/>
      <w:r>
        <w:rPr>
          <w:rFonts w:ascii="Times New Roman" w:hAnsi="Times New Roman" w:cs="Times New Roman"/>
          <w:bCs/>
          <w:sz w:val="26"/>
          <w:szCs w:val="26"/>
        </w:rPr>
        <w:t>ся</w:t>
      </w:r>
      <w:proofErr w:type="spellEnd"/>
      <w:r>
        <w:rPr>
          <w:rFonts w:ascii="Times New Roman" w:hAnsi="Times New Roman" w:cs="Times New Roman"/>
          <w:bCs/>
          <w:sz w:val="26"/>
          <w:szCs w:val="26"/>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w:t>
      </w:r>
      <w:r>
        <w:rPr>
          <w:rFonts w:ascii="Times New Roman" w:hAnsi="Times New Roman" w:cs="Times New Roman"/>
          <w:bCs/>
          <w:sz w:val="26"/>
          <w:szCs w:val="26"/>
          <w:u w:val="single"/>
        </w:rPr>
        <w:t xml:space="preserve"> _______</w:t>
      </w:r>
      <w:r>
        <w:rPr>
          <w:rFonts w:ascii="Times New Roman" w:hAnsi="Times New Roman" w:cs="Times New Roman"/>
          <w:sz w:val="26"/>
          <w:szCs w:val="26"/>
          <w:lang w:eastAsia="en-US"/>
        </w:rPr>
        <w:t xml:space="preserve"> для последующего заключения соглашения о перераспределения земельных участков.</w:t>
      </w:r>
    </w:p>
    <w:p w:rsidR="00F7138B" w:rsidRDefault="00423C88">
      <w:pPr>
        <w:widowControl/>
        <w:tabs>
          <w:tab w:val="left" w:pos="2977"/>
        </w:tabs>
        <w:spacing w:before="120" w:line="276" w:lineRule="auto"/>
        <w:ind w:firstLine="709"/>
        <w:contextualSpacing/>
        <w:jc w:val="both"/>
        <w:rPr>
          <w:rFonts w:ascii="Times New Roman" w:hAnsi="Times New Roman" w:cs="Times New Roman"/>
          <w:sz w:val="26"/>
          <w:szCs w:val="26"/>
          <w:lang w:eastAsia="en-US"/>
        </w:rPr>
      </w:pPr>
      <w:r>
        <w:rPr>
          <w:rFonts w:ascii="Times New Roman" w:hAnsi="Times New Roman" w:cs="Times New Roman"/>
          <w:sz w:val="26"/>
          <w:szCs w:val="26"/>
          <w:lang w:eastAsia="en-US"/>
        </w:rPr>
        <w:t>2. Заявителю</w:t>
      </w:r>
      <w:proofErr w:type="gramStart"/>
      <w:r>
        <w:rPr>
          <w:rFonts w:ascii="Times New Roman" w:hAnsi="Times New Roman" w:cs="Times New Roman"/>
          <w:sz w:val="26"/>
          <w:szCs w:val="26"/>
          <w:lang w:eastAsia="en-US"/>
        </w:rPr>
        <w:t xml:space="preserve"> (</w:t>
      </w:r>
      <w:r>
        <w:rPr>
          <w:rFonts w:ascii="Times New Roman" w:hAnsi="Times New Roman" w:cs="Times New Roman"/>
          <w:bCs/>
          <w:sz w:val="26"/>
          <w:szCs w:val="26"/>
          <w:u w:val="single"/>
        </w:rPr>
        <w:t xml:space="preserve">___________) </w:t>
      </w:r>
      <w:proofErr w:type="gramEnd"/>
      <w:r>
        <w:rPr>
          <w:rFonts w:ascii="Times New Roman" w:hAnsi="Times New Roman" w:cs="Times New Roman"/>
          <w:sz w:val="26"/>
          <w:szCs w:val="26"/>
          <w:lang w:eastAsia="en-US"/>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F7138B" w:rsidRDefault="00423C88">
      <w:pPr>
        <w:widowControl/>
        <w:spacing w:before="120" w:line="276" w:lineRule="auto"/>
        <w:ind w:firstLine="709"/>
        <w:contextualSpacing/>
        <w:rPr>
          <w:rFonts w:ascii="Times New Roman" w:hAnsi="Times New Roman" w:cs="Times New Roman"/>
          <w:sz w:val="26"/>
          <w:szCs w:val="26"/>
        </w:rPr>
      </w:pPr>
      <w:r>
        <w:rPr>
          <w:rFonts w:ascii="Times New Roman" w:hAnsi="Times New Roman" w:cs="Times New Roman"/>
          <w:sz w:val="26"/>
          <w:szCs w:val="26"/>
        </w:rPr>
        <w:t>3. Срок действия настоящего решения составляет два года.</w:t>
      </w:r>
    </w:p>
    <w:tbl>
      <w:tblPr>
        <w:tblW w:w="0" w:type="auto"/>
        <w:tblLayout w:type="fixed"/>
        <w:tblLook w:val="04A0"/>
      </w:tblPr>
      <w:tblGrid>
        <w:gridCol w:w="3814"/>
        <w:gridCol w:w="1162"/>
        <w:gridCol w:w="4379"/>
      </w:tblGrid>
      <w:tr w:rsidR="00F7138B">
        <w:tc>
          <w:tcPr>
            <w:tcW w:w="3814" w:type="dxa"/>
            <w:tcBorders>
              <w:bottom w:val="single" w:sz="4" w:space="0" w:color="auto"/>
            </w:tcBorders>
            <w:shd w:val="clear" w:color="auto" w:fill="auto"/>
            <w:vAlign w:val="bottom"/>
          </w:tcPr>
          <w:p w:rsidR="00F7138B" w:rsidRDefault="00F7138B">
            <w:pPr>
              <w:widowControl/>
              <w:spacing w:before="120" w:line="276" w:lineRule="auto"/>
              <w:rPr>
                <w:rFonts w:ascii="Times New Roman" w:hAnsi="Times New Roman" w:cs="Times New Roman"/>
                <w:sz w:val="24"/>
                <w:szCs w:val="24"/>
                <w:lang w:eastAsia="en-US"/>
              </w:rPr>
            </w:pPr>
          </w:p>
        </w:tc>
        <w:tc>
          <w:tcPr>
            <w:tcW w:w="1162" w:type="dxa"/>
            <w:shd w:val="clear" w:color="auto" w:fill="auto"/>
            <w:vAlign w:val="bottom"/>
          </w:tcPr>
          <w:p w:rsidR="00F7138B" w:rsidRDefault="00F7138B">
            <w:pPr>
              <w:widowControl/>
              <w:spacing w:before="120" w:line="276" w:lineRule="auto"/>
              <w:jc w:val="center"/>
              <w:rPr>
                <w:rFonts w:ascii="Times New Roman" w:hAnsi="Times New Roman" w:cs="Times New Roman"/>
                <w:sz w:val="24"/>
                <w:szCs w:val="24"/>
                <w:lang w:eastAsia="en-US"/>
              </w:rPr>
            </w:pPr>
          </w:p>
        </w:tc>
        <w:tc>
          <w:tcPr>
            <w:tcW w:w="4379" w:type="dxa"/>
            <w:tcBorders>
              <w:bottom w:val="single" w:sz="4" w:space="0" w:color="auto"/>
            </w:tcBorders>
            <w:shd w:val="clear" w:color="auto" w:fill="auto"/>
            <w:vAlign w:val="bottom"/>
          </w:tcPr>
          <w:p w:rsidR="00F7138B" w:rsidRDefault="00F7138B">
            <w:pPr>
              <w:widowControl/>
              <w:spacing w:before="120" w:line="276" w:lineRule="auto"/>
              <w:jc w:val="right"/>
              <w:rPr>
                <w:rFonts w:ascii="Times New Roman" w:hAnsi="Times New Roman" w:cs="Times New Roman"/>
                <w:sz w:val="24"/>
                <w:szCs w:val="24"/>
                <w:lang w:eastAsia="en-US"/>
              </w:rPr>
            </w:pPr>
          </w:p>
        </w:tc>
      </w:tr>
      <w:tr w:rsidR="00F7138B">
        <w:tc>
          <w:tcPr>
            <w:tcW w:w="3814" w:type="dxa"/>
            <w:tcBorders>
              <w:top w:val="single" w:sz="4" w:space="0" w:color="auto"/>
            </w:tcBorders>
            <w:shd w:val="clear" w:color="auto" w:fill="auto"/>
          </w:tcPr>
          <w:p w:rsidR="00F7138B" w:rsidRDefault="00423C88">
            <w:pPr>
              <w:widowControl/>
              <w:spacing w:before="120" w:line="276" w:lineRule="auto"/>
              <w:jc w:val="center"/>
              <w:rPr>
                <w:rFonts w:ascii="Times New Roman" w:hAnsi="Times New Roman" w:cs="Times New Roman"/>
                <w:i/>
                <w:sz w:val="24"/>
                <w:szCs w:val="24"/>
                <w:lang w:eastAsia="en-US"/>
              </w:rPr>
            </w:pPr>
            <w:r>
              <w:rPr>
                <w:rFonts w:ascii="Times New Roman" w:hAnsi="Times New Roman" w:cs="Times New Roman"/>
                <w:i/>
                <w:sz w:val="24"/>
                <w:szCs w:val="24"/>
              </w:rPr>
              <w:t>(должность)</w:t>
            </w:r>
          </w:p>
        </w:tc>
        <w:tc>
          <w:tcPr>
            <w:tcW w:w="1162" w:type="dxa"/>
            <w:shd w:val="clear" w:color="auto" w:fill="auto"/>
          </w:tcPr>
          <w:p w:rsidR="00F7138B" w:rsidRDefault="00F7138B">
            <w:pPr>
              <w:widowControl/>
              <w:spacing w:before="120" w:line="276" w:lineRule="auto"/>
              <w:rPr>
                <w:rFonts w:ascii="Times New Roman" w:hAnsi="Times New Roman" w:cs="Times New Roman"/>
                <w:sz w:val="24"/>
                <w:szCs w:val="24"/>
                <w:lang w:eastAsia="en-US"/>
              </w:rPr>
            </w:pPr>
          </w:p>
        </w:tc>
        <w:tc>
          <w:tcPr>
            <w:tcW w:w="4379" w:type="dxa"/>
            <w:tcBorders>
              <w:top w:val="single" w:sz="4" w:space="0" w:color="auto"/>
            </w:tcBorders>
            <w:shd w:val="clear" w:color="auto" w:fill="auto"/>
          </w:tcPr>
          <w:p w:rsidR="00F7138B" w:rsidRDefault="00423C88">
            <w:pPr>
              <w:widowControl/>
              <w:spacing w:before="120" w:line="276" w:lineRule="auto"/>
              <w:jc w:val="center"/>
              <w:rPr>
                <w:rFonts w:ascii="Times New Roman" w:hAnsi="Times New Roman" w:cs="Times New Roman"/>
                <w:i/>
                <w:sz w:val="24"/>
                <w:szCs w:val="24"/>
                <w:lang w:eastAsia="en-US"/>
              </w:rPr>
            </w:pPr>
            <w:r>
              <w:rPr>
                <w:rFonts w:ascii="Times New Roman" w:hAnsi="Times New Roman" w:cs="Times New Roman"/>
                <w:i/>
                <w:sz w:val="24"/>
                <w:szCs w:val="24"/>
              </w:rPr>
              <w:t>(подпись, фамилия, инициалы)</w:t>
            </w:r>
          </w:p>
        </w:tc>
      </w:tr>
    </w:tbl>
    <w:p w:rsidR="00F7138B" w:rsidRDefault="00423C88">
      <w:pPr>
        <w:widowControl/>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F7138B" w:rsidRPr="0061556F" w:rsidRDefault="00F7138B">
      <w:pPr>
        <w:widowControl/>
        <w:rPr>
          <w:rFonts w:ascii="Times New Roman" w:hAnsi="Times New Roman" w:cs="Times New Roman"/>
          <w:sz w:val="24"/>
          <w:szCs w:val="24"/>
        </w:rPr>
      </w:pPr>
    </w:p>
    <w:p w:rsidR="00F7138B" w:rsidRPr="0061556F" w:rsidRDefault="00423C88">
      <w:pPr>
        <w:tabs>
          <w:tab w:val="left" w:pos="567"/>
        </w:tabs>
        <w:ind w:firstLine="567"/>
        <w:contextualSpacing/>
        <w:jc w:val="right"/>
        <w:rPr>
          <w:rFonts w:ascii="Times New Roman" w:hAnsi="Times New Roman" w:cs="Times New Roman"/>
          <w:sz w:val="24"/>
          <w:szCs w:val="24"/>
        </w:rPr>
      </w:pPr>
      <w:r w:rsidRPr="0061556F">
        <w:rPr>
          <w:rFonts w:ascii="Times New Roman" w:hAnsi="Times New Roman" w:cs="Times New Roman"/>
          <w:sz w:val="24"/>
          <w:szCs w:val="24"/>
        </w:rPr>
        <w:t>Приложение № 5</w:t>
      </w:r>
    </w:p>
    <w:p w:rsidR="00F7138B" w:rsidRPr="0061556F" w:rsidRDefault="00423C88">
      <w:pPr>
        <w:tabs>
          <w:tab w:val="left" w:pos="567"/>
        </w:tabs>
        <w:ind w:firstLine="567"/>
        <w:jc w:val="right"/>
        <w:rPr>
          <w:rFonts w:ascii="Times New Roman" w:hAnsi="Times New Roman" w:cs="Times New Roman"/>
          <w:sz w:val="24"/>
          <w:szCs w:val="24"/>
        </w:rPr>
      </w:pPr>
      <w:r w:rsidRPr="0061556F">
        <w:rPr>
          <w:rFonts w:ascii="Times New Roman" w:hAnsi="Times New Roman" w:cs="Times New Roman"/>
          <w:sz w:val="24"/>
          <w:szCs w:val="24"/>
        </w:rPr>
        <w:t>к Административному регламенту</w:t>
      </w:r>
    </w:p>
    <w:p w:rsidR="00F7138B" w:rsidRPr="0061556F" w:rsidRDefault="00423C88">
      <w:pPr>
        <w:tabs>
          <w:tab w:val="left" w:pos="0"/>
        </w:tabs>
        <w:ind w:right="-1" w:firstLine="567"/>
        <w:contextualSpacing/>
        <w:jc w:val="right"/>
        <w:rPr>
          <w:rFonts w:ascii="Times New Roman" w:hAnsi="Times New Roman" w:cs="Times New Roman"/>
          <w:sz w:val="24"/>
          <w:szCs w:val="24"/>
        </w:rPr>
      </w:pPr>
      <w:r w:rsidRPr="0061556F">
        <w:rPr>
          <w:rFonts w:ascii="Times New Roman" w:hAnsi="Times New Roman" w:cs="Times New Roman"/>
          <w:sz w:val="24"/>
          <w:szCs w:val="24"/>
        </w:rPr>
        <w:t xml:space="preserve">по предоставлению муниципальной услуги </w:t>
      </w:r>
    </w:p>
    <w:p w:rsidR="00F7138B" w:rsidRDefault="00423C88">
      <w:pPr>
        <w:tabs>
          <w:tab w:val="left" w:pos="567"/>
        </w:tabs>
        <w:ind w:firstLine="567"/>
        <w:jc w:val="right"/>
        <w:rPr>
          <w:rFonts w:ascii="Times New Roman" w:hAnsi="Times New Roman" w:cs="Times New Roman"/>
          <w:sz w:val="28"/>
          <w:szCs w:val="28"/>
        </w:rPr>
      </w:pPr>
      <w:r w:rsidRPr="0061556F">
        <w:rPr>
          <w:rFonts w:ascii="Times New Roman" w:hAnsi="Times New Roman" w:cs="Times New Roman"/>
          <w:sz w:val="24"/>
          <w:szCs w:val="24"/>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7138B" w:rsidRDefault="00F7138B">
      <w:pPr>
        <w:tabs>
          <w:tab w:val="left" w:pos="567"/>
        </w:tabs>
        <w:ind w:firstLine="567"/>
        <w:jc w:val="right"/>
        <w:rPr>
          <w:rFonts w:ascii="Times New Roman" w:hAnsi="Times New Roman" w:cs="Times New Roman"/>
          <w:sz w:val="28"/>
          <w:szCs w:val="28"/>
        </w:rPr>
      </w:pPr>
    </w:p>
    <w:p w:rsidR="00F7138B" w:rsidRDefault="00F7138B">
      <w:pPr>
        <w:widowControl/>
        <w:rPr>
          <w:rFonts w:ascii="Times New Roman" w:hAnsi="Times New Roman" w:cs="Times New Roman"/>
          <w:sz w:val="24"/>
          <w:szCs w:val="24"/>
        </w:rPr>
      </w:pPr>
    </w:p>
    <w:p w:rsidR="00F7138B" w:rsidRDefault="00423C88">
      <w:pPr>
        <w:widowControl/>
        <w:jc w:val="center"/>
        <w:outlineLvl w:val="1"/>
        <w:rPr>
          <w:rFonts w:ascii="Times New Roman" w:hAnsi="Times New Roman" w:cs="Times New Roman"/>
          <w:b/>
          <w:bCs/>
          <w:sz w:val="28"/>
          <w:szCs w:val="28"/>
        </w:rPr>
      </w:pPr>
      <w:r>
        <w:rPr>
          <w:rFonts w:ascii="Times New Roman" w:hAnsi="Times New Roman" w:cs="Times New Roman"/>
          <w:b/>
          <w:bCs/>
          <w:sz w:val="28"/>
          <w:szCs w:val="28"/>
        </w:rPr>
        <w:t>Форма заявления о перераспределении земельных участков</w:t>
      </w:r>
    </w:p>
    <w:p w:rsidR="00F7138B" w:rsidRDefault="00F7138B">
      <w:pPr>
        <w:widowControl/>
        <w:spacing w:before="240"/>
        <w:jc w:val="center"/>
        <w:rPr>
          <w:rFonts w:ascii="Times New Roman" w:hAnsi="Times New Roman" w:cs="Times New Roman"/>
          <w:b/>
          <w:sz w:val="24"/>
          <w:szCs w:val="24"/>
        </w:rPr>
      </w:pPr>
    </w:p>
    <w:p w:rsidR="00F7138B" w:rsidRDefault="00423C88">
      <w:pPr>
        <w:ind w:left="5103"/>
        <w:contextualSpacing/>
        <w:rPr>
          <w:rFonts w:ascii="Times New Roman" w:hAnsi="Times New Roman" w:cs="Times New Roman"/>
          <w:sz w:val="28"/>
          <w:szCs w:val="28"/>
        </w:rPr>
      </w:pPr>
      <w:r>
        <w:rPr>
          <w:rFonts w:ascii="Times New Roman" w:hAnsi="Times New Roman" w:cs="Times New Roman"/>
          <w:sz w:val="28"/>
          <w:szCs w:val="28"/>
        </w:rPr>
        <w:t>кому: ___________________________________</w:t>
      </w:r>
    </w:p>
    <w:p w:rsidR="00F7138B" w:rsidRDefault="00423C88">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F7138B" w:rsidRDefault="00423C88">
      <w:pPr>
        <w:ind w:left="5103"/>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наименование органа исполнительной власти субъекта Российской Федерации, органа местного самоуправления</w:t>
      </w:r>
      <w:r>
        <w:rPr>
          <w:rFonts w:ascii="Times New Roman" w:hAnsi="Times New Roman" w:cs="Times New Roman"/>
          <w:sz w:val="18"/>
          <w:szCs w:val="18"/>
        </w:rPr>
        <w:t>)</w:t>
      </w:r>
    </w:p>
    <w:p w:rsidR="00F7138B" w:rsidRDefault="00423C88">
      <w:pPr>
        <w:ind w:left="5103"/>
        <w:contextualSpacing/>
        <w:rPr>
          <w:rFonts w:ascii="Times New Roman" w:hAnsi="Times New Roman" w:cs="Times New Roman"/>
          <w:sz w:val="28"/>
          <w:szCs w:val="28"/>
        </w:rPr>
      </w:pPr>
      <w:r>
        <w:rPr>
          <w:rFonts w:ascii="Times New Roman" w:hAnsi="Times New Roman" w:cs="Times New Roman"/>
          <w:sz w:val="28"/>
          <w:szCs w:val="28"/>
        </w:rPr>
        <w:t>от кого: _____________________________</w:t>
      </w:r>
    </w:p>
    <w:p w:rsidR="00F7138B" w:rsidRDefault="00423C88">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F7138B" w:rsidRDefault="00423C88">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(полное наименование, ИНН, ОГРН юридического лица, ИП)</w:t>
      </w:r>
    </w:p>
    <w:p w:rsidR="00F7138B" w:rsidRDefault="00423C88">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F7138B" w:rsidRDefault="00423C88">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(контактный телефон, электронная почта, почтовый адрес)</w:t>
      </w:r>
    </w:p>
    <w:p w:rsidR="00F7138B" w:rsidRDefault="00423C88">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F7138B" w:rsidRDefault="00423C88">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proofErr w:type="gramStart"/>
      <w:r>
        <w:rPr>
          <w:rFonts w:ascii="Times New Roman" w:hAnsi="Times New Roman" w:cs="Times New Roman"/>
          <w:i/>
          <w:iCs/>
          <w:sz w:val="18"/>
          <w:szCs w:val="18"/>
        </w:rPr>
        <w:t>,а</w:t>
      </w:r>
      <w:proofErr w:type="gramEnd"/>
      <w:r>
        <w:rPr>
          <w:rFonts w:ascii="Times New Roman" w:hAnsi="Times New Roman" w:cs="Times New Roman"/>
          <w:i/>
          <w:iCs/>
          <w:sz w:val="18"/>
          <w:szCs w:val="18"/>
        </w:rPr>
        <w:t>дрес регистрации, адрес фактического проживания уполномоченного лица)</w:t>
      </w:r>
    </w:p>
    <w:p w:rsidR="00F7138B" w:rsidRDefault="00423C88">
      <w:pPr>
        <w:ind w:left="510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7138B" w:rsidRDefault="00423C88">
      <w:pPr>
        <w:ind w:left="5103"/>
        <w:contextualSpacing/>
        <w:jc w:val="both"/>
        <w:rPr>
          <w:rFonts w:ascii="Times New Roman" w:hAnsi="Times New Roman" w:cs="Times New Roman"/>
          <w:i/>
          <w:iCs/>
          <w:sz w:val="18"/>
          <w:szCs w:val="18"/>
        </w:rPr>
      </w:pPr>
      <w:r>
        <w:rPr>
          <w:rFonts w:ascii="Times New Roman" w:hAnsi="Times New Roman" w:cs="Times New Roman"/>
          <w:i/>
          <w:iCs/>
          <w:sz w:val="18"/>
          <w:szCs w:val="18"/>
        </w:rPr>
        <w:t xml:space="preserve">                         (данные представителя заявителя)</w:t>
      </w:r>
    </w:p>
    <w:p w:rsidR="00F7138B" w:rsidRDefault="00F7138B">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hAnsi="Times New Roman" w:cs="Times New Roman"/>
          <w:color w:val="000000"/>
          <w:sz w:val="24"/>
          <w:szCs w:val="24"/>
        </w:rPr>
      </w:pPr>
    </w:p>
    <w:p w:rsidR="00F7138B" w:rsidRDefault="00F7138B">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16"/>
          <w:szCs w:val="16"/>
        </w:rPr>
      </w:pPr>
    </w:p>
    <w:p w:rsidR="00F7138B" w:rsidRDefault="00423C88">
      <w:pPr>
        <w:widowControl/>
        <w:ind w:right="1134"/>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Заявление</w:t>
      </w:r>
    </w:p>
    <w:p w:rsidR="00F7138B" w:rsidRDefault="00423C88">
      <w:pPr>
        <w:widowControl/>
        <w:ind w:right="1134"/>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7138B" w:rsidRDefault="00F7138B">
      <w:pPr>
        <w:widowControl/>
        <w:ind w:right="1134"/>
        <w:jc w:val="center"/>
        <w:rPr>
          <w:rFonts w:ascii="Times New Roman" w:hAnsi="Times New Roman" w:cs="Times New Roman"/>
          <w:b/>
          <w:bCs/>
          <w:color w:val="000000"/>
          <w:sz w:val="26"/>
          <w:szCs w:val="26"/>
        </w:rPr>
      </w:pPr>
    </w:p>
    <w:p w:rsidR="00F7138B" w:rsidRDefault="00423C88">
      <w:pPr>
        <w:widowControl/>
        <w:tabs>
          <w:tab w:val="left" w:pos="1968"/>
        </w:tabs>
        <w:ind w:firstLine="709"/>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 xml:space="preserve">Прошу заключить соглашение о перераспределении </w:t>
      </w:r>
      <w:bookmarkStart w:id="4" w:name="_Hlk83504014"/>
      <w:r>
        <w:rPr>
          <w:rFonts w:ascii="Times New Roman" w:hAnsi="Times New Roman" w:cs="Times New Roman"/>
          <w:color w:val="000000"/>
          <w:sz w:val="26"/>
          <w:szCs w:val="26"/>
        </w:rPr>
        <w:t>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bookmarkEnd w:id="4"/>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указываются кадастровые номера, площадь земельных участков</w:t>
      </w:r>
      <w:r>
        <w:rPr>
          <w:rFonts w:ascii="Times New Roman" w:hAnsi="Times New Roman" w:cs="Times New Roman"/>
          <w:color w:val="000000"/>
          <w:sz w:val="26"/>
          <w:szCs w:val="26"/>
        </w:rPr>
        <w:t>)________________ и земельного участка, находящегося в частной собственности ____________ (</w:t>
      </w:r>
      <w:r>
        <w:rPr>
          <w:rFonts w:ascii="Times New Roman" w:hAnsi="Times New Roman" w:cs="Times New Roman"/>
          <w:i/>
          <w:iCs/>
          <w:color w:val="000000"/>
          <w:sz w:val="26"/>
          <w:szCs w:val="26"/>
        </w:rPr>
        <w:t>ФИО собственника земельного участка</w:t>
      </w:r>
      <w:r>
        <w:rPr>
          <w:rFonts w:ascii="Times New Roman" w:hAnsi="Times New Roman" w:cs="Times New Roman"/>
          <w:color w:val="000000"/>
          <w:sz w:val="26"/>
          <w:szCs w:val="26"/>
        </w:rPr>
        <w:t>) с кадастровым номером _____________________________________________, площадью _________ кв. м,</w:t>
      </w:r>
      <w:proofErr w:type="gramEnd"/>
    </w:p>
    <w:p w:rsidR="00F7138B" w:rsidRDefault="00423C88">
      <w:pPr>
        <w:widowControl/>
        <w:tabs>
          <w:tab w:val="left" w:pos="196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согласно прилагаемому проекту межевания территории ________________ (</w:t>
      </w:r>
      <w:r>
        <w:rPr>
          <w:rFonts w:ascii="Times New Roman" w:hAnsi="Times New Roman" w:cs="Times New Roman"/>
          <w:i/>
          <w:iCs/>
          <w:color w:val="000000"/>
          <w:sz w:val="26"/>
          <w:szCs w:val="26"/>
        </w:rPr>
        <w:t>реквизиты утвержденного проекта межевания территории</w:t>
      </w:r>
      <w:r>
        <w:rPr>
          <w:rFonts w:ascii="Times New Roman" w:hAnsi="Times New Roman" w:cs="Times New Roman"/>
          <w:color w:val="000000"/>
          <w:sz w:val="26"/>
          <w:szCs w:val="26"/>
        </w:rPr>
        <w:t xml:space="preserve">) (указывается, если перераспределение земельных участков планируется осуществить в соответствии с данным проектом) </w:t>
      </w:r>
    </w:p>
    <w:p w:rsidR="00F7138B" w:rsidRDefault="00423C88">
      <w:pPr>
        <w:widowControl/>
        <w:tabs>
          <w:tab w:val="left" w:pos="1968"/>
        </w:tabs>
        <w:ind w:firstLine="709"/>
        <w:jc w:val="both"/>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или </w:t>
      </w:r>
    </w:p>
    <w:p w:rsidR="00F7138B" w:rsidRDefault="00423C88">
      <w:pPr>
        <w:widowControl/>
        <w:tabs>
          <w:tab w:val="left" w:pos="1968"/>
        </w:tabs>
        <w:ind w:firstLine="709"/>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согласно</w:t>
      </w:r>
      <w:proofErr w:type="gramEnd"/>
      <w:r>
        <w:rPr>
          <w:rFonts w:ascii="Times New Roman" w:hAnsi="Times New Roman" w:cs="Times New Roman"/>
          <w:color w:val="000000"/>
          <w:sz w:val="26"/>
          <w:szCs w:val="26"/>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w:t>
      </w:r>
      <w:r>
        <w:rPr>
          <w:rFonts w:ascii="Times New Roman" w:hAnsi="Times New Roman" w:cs="Times New Roman"/>
          <w:color w:val="000000"/>
          <w:sz w:val="26"/>
          <w:szCs w:val="26"/>
        </w:rPr>
        <w:lastRenderedPageBreak/>
        <w:t>если отсутствует проект межевания территории, в границах которой осуществляется перераспределение земельных участков).</w:t>
      </w:r>
    </w:p>
    <w:p w:rsidR="00F7138B" w:rsidRDefault="00423C88">
      <w:pPr>
        <w:widowControl/>
        <w:tabs>
          <w:tab w:val="left" w:pos="1968"/>
        </w:tabs>
        <w:rPr>
          <w:rFonts w:ascii="Times New Roman" w:hAnsi="Times New Roman" w:cs="Times New Roman"/>
          <w:color w:val="000000"/>
          <w:sz w:val="26"/>
          <w:szCs w:val="26"/>
        </w:rPr>
      </w:pPr>
      <w:r>
        <w:rPr>
          <w:rFonts w:ascii="Times New Roman" w:hAnsi="Times New Roman" w:cs="Times New Roman"/>
          <w:color w:val="000000"/>
          <w:sz w:val="26"/>
          <w:szCs w:val="26"/>
        </w:rPr>
        <w:t>Обоснование перераспределения:</w:t>
      </w:r>
    </w:p>
    <w:p w:rsidR="00F7138B" w:rsidRDefault="00423C88">
      <w:pPr>
        <w:widowControl/>
        <w:tabs>
          <w:tab w:val="left" w:pos="1968"/>
        </w:tabs>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 (указывается соответствующий подпункт пункта 1 статьи 39.28 Земельного кодекса Российской Федерации).</w:t>
      </w:r>
    </w:p>
    <w:p w:rsidR="00F7138B" w:rsidRDefault="00F7138B">
      <w:pPr>
        <w:widowControl/>
        <w:tabs>
          <w:tab w:val="left" w:pos="1968"/>
        </w:tabs>
        <w:rPr>
          <w:rFonts w:ascii="Times New Roman" w:hAnsi="Times New Roman" w:cs="Times New Roman"/>
          <w:color w:val="000000"/>
          <w:sz w:val="26"/>
          <w:szCs w:val="26"/>
        </w:rPr>
      </w:pPr>
    </w:p>
    <w:p w:rsidR="00F7138B" w:rsidRDefault="00F7138B">
      <w:pPr>
        <w:widowControl/>
        <w:tabs>
          <w:tab w:val="left" w:pos="1968"/>
        </w:tabs>
        <w:rPr>
          <w:rFonts w:ascii="Times New Roman" w:hAnsi="Times New Roman" w:cs="Times New Roman"/>
          <w:color w:val="000000"/>
          <w:sz w:val="24"/>
          <w:szCs w:val="24"/>
        </w:rPr>
      </w:pPr>
    </w:p>
    <w:p w:rsidR="00F7138B" w:rsidRDefault="00423C88">
      <w:pPr>
        <w:widowControl/>
        <w:tabs>
          <w:tab w:val="left" w:pos="1968"/>
        </w:tabs>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p w:rsidR="00F7138B" w:rsidRDefault="00F7138B">
      <w:pPr>
        <w:widowControl/>
        <w:tabs>
          <w:tab w:val="left" w:pos="1968"/>
        </w:tabs>
        <w:rPr>
          <w:rFonts w:ascii="Times New Roman" w:hAnsi="Times New Roman" w:cs="Times New Roman"/>
          <w:sz w:val="24"/>
          <w:szCs w:val="24"/>
        </w:rPr>
      </w:pPr>
    </w:p>
    <w:p w:rsidR="00F7138B" w:rsidRDefault="00423C88">
      <w:pPr>
        <w:widowControl/>
        <w:tabs>
          <w:tab w:val="left" w:pos="1968"/>
        </w:tabs>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F7138B" w:rsidRDefault="00F7138B">
      <w:pPr>
        <w:widowControl/>
        <w:rPr>
          <w:rFonts w:ascii="Times New Roman" w:hAnsi="Times New Roman" w:cs="Times New Roman"/>
          <w:sz w:val="24"/>
          <w:szCs w:val="24"/>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F7138B">
        <w:tc>
          <w:tcPr>
            <w:tcW w:w="8788" w:type="dxa"/>
            <w:shd w:val="clear" w:color="auto" w:fill="auto"/>
          </w:tcPr>
          <w:p w:rsidR="00F7138B" w:rsidRDefault="00423C88">
            <w:pPr>
              <w:widowControl/>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shd w:val="clear" w:color="auto" w:fill="auto"/>
          </w:tcPr>
          <w:p w:rsidR="00F7138B" w:rsidRDefault="00F7138B">
            <w:pPr>
              <w:widowControl/>
              <w:spacing w:before="120" w:after="120"/>
              <w:rPr>
                <w:rFonts w:ascii="Times New Roman" w:hAnsi="Times New Roman" w:cs="Times New Roman"/>
                <w:sz w:val="24"/>
                <w:szCs w:val="24"/>
              </w:rPr>
            </w:pPr>
          </w:p>
        </w:tc>
      </w:tr>
      <w:tr w:rsidR="00F7138B">
        <w:tc>
          <w:tcPr>
            <w:tcW w:w="8788" w:type="dxa"/>
            <w:shd w:val="clear" w:color="auto" w:fill="auto"/>
          </w:tcPr>
          <w:p w:rsidR="00F7138B" w:rsidRDefault="00423C88">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F7138B" w:rsidRDefault="00F7138B">
            <w:pPr>
              <w:widowControl/>
              <w:spacing w:before="120" w:after="120"/>
              <w:rPr>
                <w:rFonts w:ascii="Times New Roman" w:hAnsi="Times New Roman" w:cs="Times New Roman"/>
                <w:sz w:val="24"/>
                <w:szCs w:val="24"/>
              </w:rPr>
            </w:pPr>
          </w:p>
        </w:tc>
      </w:tr>
      <w:tr w:rsidR="00F7138B">
        <w:tc>
          <w:tcPr>
            <w:tcW w:w="8788" w:type="dxa"/>
            <w:shd w:val="clear" w:color="auto" w:fill="auto"/>
          </w:tcPr>
          <w:p w:rsidR="00F7138B" w:rsidRDefault="00423C88">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F7138B" w:rsidRDefault="00F7138B">
            <w:pPr>
              <w:widowControl/>
              <w:spacing w:before="120" w:after="120"/>
              <w:rPr>
                <w:rFonts w:ascii="Times New Roman" w:hAnsi="Times New Roman" w:cs="Times New Roman"/>
                <w:sz w:val="24"/>
                <w:szCs w:val="24"/>
              </w:rPr>
            </w:pPr>
          </w:p>
        </w:tc>
      </w:tr>
      <w:tr w:rsidR="00F7138B">
        <w:tc>
          <w:tcPr>
            <w:tcW w:w="9639" w:type="dxa"/>
            <w:gridSpan w:val="2"/>
            <w:shd w:val="clear" w:color="auto" w:fill="auto"/>
          </w:tcPr>
          <w:p w:rsidR="00F7138B" w:rsidRDefault="00423C88">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F7138B" w:rsidRDefault="00F7138B">
      <w:pPr>
        <w:widowControl/>
        <w:spacing w:before="120" w:after="120"/>
        <w:jc w:val="both"/>
        <w:rPr>
          <w:rFonts w:ascii="Times New Roman" w:hAnsi="Times New Roman" w:cs="Times New Roman"/>
          <w:sz w:val="24"/>
          <w:szCs w:val="24"/>
        </w:rPr>
      </w:pPr>
    </w:p>
    <w:p w:rsidR="00F7138B" w:rsidRDefault="00F7138B">
      <w:pPr>
        <w:widowControl/>
        <w:spacing w:before="120" w:after="120"/>
        <w:jc w:val="both"/>
        <w:rPr>
          <w:rFonts w:ascii="Times New Roman" w:hAnsi="Times New Roman" w:cs="Times New Roman"/>
          <w:sz w:val="24"/>
          <w:szCs w:val="24"/>
        </w:rPr>
      </w:pPr>
    </w:p>
    <w:p w:rsidR="00F7138B" w:rsidRDefault="00F7138B">
      <w:pPr>
        <w:widowControl/>
        <w:spacing w:before="120" w:after="120"/>
        <w:jc w:val="both"/>
        <w:rPr>
          <w:rFonts w:ascii="Times New Roman" w:hAnsi="Times New Roman" w:cs="Times New Roman"/>
          <w:sz w:val="24"/>
          <w:szCs w:val="24"/>
        </w:rPr>
      </w:pPr>
    </w:p>
    <w:tbl>
      <w:tblPr>
        <w:tblW w:w="0" w:type="auto"/>
        <w:tblCellMar>
          <w:left w:w="28" w:type="dxa"/>
          <w:right w:w="28" w:type="dxa"/>
        </w:tblCellMar>
        <w:tblLook w:val="0000"/>
      </w:tblPr>
      <w:tblGrid>
        <w:gridCol w:w="58"/>
        <w:gridCol w:w="57"/>
        <w:gridCol w:w="179"/>
        <w:gridCol w:w="57"/>
        <w:gridCol w:w="194"/>
      </w:tblGrid>
      <w:tr w:rsidR="00F7138B">
        <w:tc>
          <w:tcPr>
            <w:tcW w:w="3119" w:type="dxa"/>
            <w:vAlign w:val="bottom"/>
          </w:tcPr>
          <w:p w:rsidR="00F7138B" w:rsidRDefault="00F7138B">
            <w:pPr>
              <w:widowControl/>
              <w:jc w:val="center"/>
              <w:rPr>
                <w:rFonts w:ascii="Times New Roman" w:hAnsi="Times New Roman" w:cs="Times New Roman"/>
                <w:sz w:val="24"/>
                <w:szCs w:val="24"/>
              </w:rPr>
            </w:pPr>
          </w:p>
        </w:tc>
        <w:tc>
          <w:tcPr>
            <w:tcW w:w="851" w:type="dxa"/>
            <w:vAlign w:val="bottom"/>
          </w:tcPr>
          <w:p w:rsidR="00F7138B" w:rsidRDefault="00F7138B">
            <w:pPr>
              <w:widowControl/>
              <w:rPr>
                <w:rFonts w:ascii="Times New Roman" w:hAnsi="Times New Roman" w:cs="Times New Roman"/>
                <w:sz w:val="24"/>
                <w:szCs w:val="24"/>
              </w:rPr>
            </w:pPr>
          </w:p>
        </w:tc>
        <w:tc>
          <w:tcPr>
            <w:tcW w:w="1701" w:type="dxa"/>
            <w:tcBorders>
              <w:bottom w:val="single" w:sz="4" w:space="0" w:color="auto"/>
            </w:tcBorders>
            <w:vAlign w:val="bottom"/>
          </w:tcPr>
          <w:p w:rsidR="00F7138B" w:rsidRDefault="00F7138B">
            <w:pPr>
              <w:widowControl/>
              <w:jc w:val="center"/>
              <w:rPr>
                <w:rFonts w:ascii="Times New Roman" w:hAnsi="Times New Roman" w:cs="Times New Roman"/>
                <w:sz w:val="24"/>
                <w:szCs w:val="24"/>
              </w:rPr>
            </w:pPr>
          </w:p>
        </w:tc>
        <w:tc>
          <w:tcPr>
            <w:tcW w:w="851" w:type="dxa"/>
            <w:vAlign w:val="bottom"/>
          </w:tcPr>
          <w:p w:rsidR="00F7138B" w:rsidRDefault="00F7138B">
            <w:pPr>
              <w:widowControl/>
              <w:rPr>
                <w:rFonts w:ascii="Times New Roman" w:hAnsi="Times New Roman" w:cs="Times New Roman"/>
                <w:sz w:val="24"/>
                <w:szCs w:val="24"/>
              </w:rPr>
            </w:pPr>
          </w:p>
        </w:tc>
        <w:tc>
          <w:tcPr>
            <w:tcW w:w="2948" w:type="dxa"/>
            <w:tcBorders>
              <w:bottom w:val="single" w:sz="4" w:space="0" w:color="auto"/>
            </w:tcBorders>
            <w:vAlign w:val="bottom"/>
          </w:tcPr>
          <w:p w:rsidR="00F7138B" w:rsidRDefault="00F7138B">
            <w:pPr>
              <w:widowControl/>
              <w:jc w:val="center"/>
              <w:rPr>
                <w:rFonts w:ascii="Times New Roman" w:hAnsi="Times New Roman" w:cs="Times New Roman"/>
                <w:sz w:val="24"/>
                <w:szCs w:val="24"/>
              </w:rPr>
            </w:pPr>
          </w:p>
        </w:tc>
      </w:tr>
      <w:tr w:rsidR="00F7138B">
        <w:tc>
          <w:tcPr>
            <w:tcW w:w="3119" w:type="dxa"/>
          </w:tcPr>
          <w:p w:rsidR="00F7138B" w:rsidRDefault="00F7138B">
            <w:pPr>
              <w:widowControl/>
              <w:jc w:val="center"/>
              <w:rPr>
                <w:rFonts w:ascii="Times New Roman" w:hAnsi="Times New Roman" w:cs="Times New Roman"/>
                <w:sz w:val="16"/>
                <w:szCs w:val="16"/>
              </w:rPr>
            </w:pPr>
          </w:p>
        </w:tc>
        <w:tc>
          <w:tcPr>
            <w:tcW w:w="851" w:type="dxa"/>
          </w:tcPr>
          <w:p w:rsidR="00F7138B" w:rsidRDefault="00F7138B">
            <w:pPr>
              <w:widowControl/>
              <w:rPr>
                <w:rFonts w:ascii="Times New Roman" w:hAnsi="Times New Roman" w:cs="Times New Roman"/>
                <w:sz w:val="16"/>
                <w:szCs w:val="16"/>
              </w:rPr>
            </w:pPr>
          </w:p>
        </w:tc>
        <w:tc>
          <w:tcPr>
            <w:tcW w:w="1701" w:type="dxa"/>
          </w:tcPr>
          <w:p w:rsidR="00F7138B" w:rsidRDefault="00423C88">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F7138B" w:rsidRDefault="00F7138B">
            <w:pPr>
              <w:widowControl/>
              <w:rPr>
                <w:rFonts w:ascii="Times New Roman" w:hAnsi="Times New Roman" w:cs="Times New Roman"/>
                <w:sz w:val="16"/>
                <w:szCs w:val="16"/>
              </w:rPr>
            </w:pPr>
          </w:p>
        </w:tc>
        <w:tc>
          <w:tcPr>
            <w:tcW w:w="2948" w:type="dxa"/>
          </w:tcPr>
          <w:p w:rsidR="00F7138B" w:rsidRDefault="00423C88">
            <w:pPr>
              <w:widowControl/>
              <w:jc w:val="center"/>
              <w:rPr>
                <w:rFonts w:ascii="Times New Roman" w:hAnsi="Times New Roman" w:cs="Times New Roman"/>
                <w:sz w:val="16"/>
                <w:szCs w:val="16"/>
              </w:rPr>
            </w:pPr>
            <w:proofErr w:type="gramStart"/>
            <w:r>
              <w:rPr>
                <w:rFonts w:ascii="Times New Roman" w:hAnsi="Times New Roman" w:cs="Times New Roman"/>
                <w:sz w:val="16"/>
                <w:szCs w:val="16"/>
              </w:rPr>
              <w:t>(фамилия, имя, отчество (последнее - при наличии)</w:t>
            </w:r>
            <w:proofErr w:type="gramEnd"/>
          </w:p>
        </w:tc>
      </w:tr>
    </w:tbl>
    <w:p w:rsidR="00F7138B" w:rsidRDefault="00F7138B">
      <w:pPr>
        <w:widowControl/>
        <w:rPr>
          <w:rFonts w:ascii="Times New Roman" w:hAnsi="Times New Roman" w:cs="Times New Roman"/>
          <w:sz w:val="24"/>
          <w:szCs w:val="24"/>
        </w:rPr>
      </w:pPr>
    </w:p>
    <w:p w:rsidR="00F7138B" w:rsidRDefault="00F7138B">
      <w:pPr>
        <w:widowControl/>
        <w:jc w:val="both"/>
        <w:rPr>
          <w:rFonts w:ascii="Times New Roman" w:eastAsia="Calibri" w:hAnsi="Times New Roman" w:cs="Times New Roman"/>
          <w:bCs/>
          <w:sz w:val="28"/>
          <w:szCs w:val="28"/>
          <w:lang w:eastAsia="en-US"/>
        </w:rPr>
      </w:pPr>
    </w:p>
    <w:p w:rsidR="00F7138B" w:rsidRDefault="00423C88">
      <w:pPr>
        <w:widowControl/>
        <w:jc w:val="both"/>
        <w:rPr>
          <w:rFonts w:ascii="Times New Roman" w:hAnsi="Times New Roman" w:cs="Times New Roman"/>
          <w:sz w:val="28"/>
          <w:szCs w:val="28"/>
        </w:rPr>
      </w:pPr>
      <w:r>
        <w:rPr>
          <w:rFonts w:ascii="Times New Roman" w:eastAsia="Calibri" w:hAnsi="Times New Roman" w:cs="Times New Roman"/>
          <w:bCs/>
          <w:sz w:val="24"/>
          <w:szCs w:val="24"/>
          <w:lang w:eastAsia="en-US"/>
        </w:rPr>
        <w:t xml:space="preserve"> Дата</w:t>
      </w:r>
    </w:p>
    <w:p w:rsidR="00F7138B" w:rsidRDefault="00F7138B">
      <w:pPr>
        <w:widowControl/>
        <w:contextualSpacing/>
        <w:rPr>
          <w:rFonts w:ascii="Times New Roman" w:hAnsi="Times New Roman" w:cs="Times New Roman"/>
          <w:sz w:val="24"/>
          <w:szCs w:val="24"/>
        </w:rPr>
      </w:pPr>
    </w:p>
    <w:p w:rsidR="00F7138B" w:rsidRDefault="00F7138B">
      <w:pPr>
        <w:tabs>
          <w:tab w:val="left" w:pos="567"/>
        </w:tabs>
        <w:ind w:firstLine="567"/>
        <w:jc w:val="right"/>
        <w:rPr>
          <w:rFonts w:ascii="Times New Roman" w:hAnsi="Times New Roman" w:cs="Times New Roman"/>
          <w:sz w:val="28"/>
          <w:szCs w:val="28"/>
        </w:rPr>
        <w:sectPr w:rsidR="00F7138B">
          <w:headerReference w:type="even" r:id="rId17"/>
          <w:headerReference w:type="default" r:id="rId18"/>
          <w:pgSz w:w="11906" w:h="16838"/>
          <w:pgMar w:top="1134" w:right="567" w:bottom="1134" w:left="1134" w:header="425" w:footer="709" w:gutter="0"/>
          <w:cols w:space="708"/>
          <w:titlePg/>
          <w:docGrid w:linePitch="360"/>
        </w:sectPr>
      </w:pPr>
    </w:p>
    <w:p w:rsidR="00F7138B" w:rsidRPr="00FB7F57" w:rsidRDefault="00423C88">
      <w:pPr>
        <w:tabs>
          <w:tab w:val="left" w:pos="567"/>
        </w:tabs>
        <w:ind w:firstLine="567"/>
        <w:jc w:val="right"/>
        <w:rPr>
          <w:rFonts w:ascii="Times New Roman" w:hAnsi="Times New Roman" w:cs="Times New Roman"/>
          <w:sz w:val="24"/>
          <w:szCs w:val="24"/>
        </w:rPr>
      </w:pPr>
      <w:r w:rsidRPr="00FB7F57">
        <w:rPr>
          <w:rFonts w:ascii="Times New Roman" w:hAnsi="Times New Roman" w:cs="Times New Roman"/>
          <w:sz w:val="24"/>
          <w:szCs w:val="24"/>
        </w:rPr>
        <w:lastRenderedPageBreak/>
        <w:t>Приложение № 6</w:t>
      </w:r>
    </w:p>
    <w:p w:rsidR="00F7138B" w:rsidRPr="00FB7F57" w:rsidRDefault="00423C88">
      <w:pPr>
        <w:ind w:firstLine="567"/>
        <w:jc w:val="right"/>
        <w:rPr>
          <w:rFonts w:ascii="Times New Roman" w:hAnsi="Times New Roman" w:cs="Times New Roman"/>
          <w:sz w:val="24"/>
          <w:szCs w:val="24"/>
        </w:rPr>
      </w:pPr>
      <w:r w:rsidRPr="00FB7F57">
        <w:rPr>
          <w:rFonts w:ascii="Times New Roman" w:hAnsi="Times New Roman" w:cs="Times New Roman"/>
          <w:sz w:val="24"/>
          <w:szCs w:val="24"/>
        </w:rPr>
        <w:t>к Административному регламенту</w:t>
      </w:r>
    </w:p>
    <w:p w:rsidR="00F7138B" w:rsidRPr="00FB7F57" w:rsidRDefault="00423C88">
      <w:pPr>
        <w:ind w:firstLine="567"/>
        <w:jc w:val="right"/>
        <w:rPr>
          <w:rFonts w:ascii="Times New Roman" w:hAnsi="Times New Roman" w:cs="Times New Roman"/>
          <w:sz w:val="24"/>
          <w:szCs w:val="24"/>
        </w:rPr>
      </w:pPr>
      <w:r w:rsidRPr="00FB7F57">
        <w:rPr>
          <w:rFonts w:ascii="Times New Roman" w:hAnsi="Times New Roman" w:cs="Times New Roman"/>
          <w:sz w:val="24"/>
          <w:szCs w:val="24"/>
        </w:rPr>
        <w:t xml:space="preserve">по предоставлению муниципальной услуги </w:t>
      </w:r>
    </w:p>
    <w:p w:rsidR="00F7138B" w:rsidRPr="00FB7F57" w:rsidRDefault="00423C88">
      <w:pPr>
        <w:tabs>
          <w:tab w:val="left" w:pos="567"/>
        </w:tabs>
        <w:ind w:firstLine="567"/>
        <w:jc w:val="right"/>
        <w:rPr>
          <w:rFonts w:ascii="Times New Roman" w:hAnsi="Times New Roman" w:cs="Times New Roman"/>
          <w:sz w:val="24"/>
          <w:szCs w:val="24"/>
        </w:rPr>
      </w:pPr>
      <w:r w:rsidRPr="00FB7F57">
        <w:rPr>
          <w:rFonts w:ascii="Times New Roman" w:hAnsi="Times New Roman" w:cs="Times New Roman"/>
          <w:sz w:val="24"/>
          <w:szCs w:val="24"/>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7138B" w:rsidRPr="00FB7F57" w:rsidRDefault="00F7138B">
      <w:pPr>
        <w:ind w:firstLine="567"/>
        <w:jc w:val="both"/>
        <w:rPr>
          <w:rFonts w:ascii="Times New Roman" w:hAnsi="Times New Roman" w:cs="Times New Roman"/>
          <w:sz w:val="24"/>
          <w:szCs w:val="24"/>
        </w:rPr>
      </w:pPr>
    </w:p>
    <w:p w:rsidR="00F7138B" w:rsidRDefault="00423C88">
      <w:pPr>
        <w:tabs>
          <w:tab w:val="left" w:pos="567"/>
        </w:tabs>
        <w:ind w:firstLine="426"/>
        <w:jc w:val="center"/>
        <w:rPr>
          <w:rFonts w:ascii="Times New Roman" w:hAnsi="Times New Roman" w:cs="Times New Roman"/>
          <w:sz w:val="24"/>
          <w:szCs w:val="24"/>
        </w:rPr>
      </w:pPr>
      <w:r>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при предоставлении </w:t>
      </w:r>
      <w:r w:rsidR="00D71004">
        <w:rPr>
          <w:rFonts w:ascii="Times New Roman" w:hAnsi="Times New Roman" w:cs="Times New Roman"/>
          <w:b/>
          <w:sz w:val="24"/>
          <w:szCs w:val="24"/>
        </w:rPr>
        <w:t>муниципальной</w:t>
      </w:r>
      <w:r>
        <w:rPr>
          <w:rFonts w:ascii="Times New Roman" w:hAnsi="Times New Roman" w:cs="Times New Roman"/>
          <w:b/>
          <w:sz w:val="24"/>
          <w:szCs w:val="24"/>
        </w:rPr>
        <w:t xml:space="preserve"> услуги</w:t>
      </w: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33"/>
        <w:gridCol w:w="3723"/>
        <w:gridCol w:w="1702"/>
        <w:gridCol w:w="1344"/>
        <w:gridCol w:w="2198"/>
        <w:gridCol w:w="1843"/>
        <w:gridCol w:w="2547"/>
      </w:tblGrid>
      <w:tr w:rsidR="00F7138B">
        <w:trPr>
          <w:cantSplit/>
          <w:trHeight w:val="1134"/>
        </w:trPr>
        <w:tc>
          <w:tcPr>
            <w:tcW w:w="716" w:type="pct"/>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начала административной процедуры</w:t>
            </w:r>
          </w:p>
        </w:tc>
        <w:tc>
          <w:tcPr>
            <w:tcW w:w="1194" w:type="pct"/>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Содержание административных действий</w:t>
            </w:r>
          </w:p>
        </w:tc>
        <w:tc>
          <w:tcPr>
            <w:tcW w:w="546" w:type="pct"/>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Срок выполнения административных действий</w:t>
            </w:r>
          </w:p>
        </w:tc>
        <w:tc>
          <w:tcPr>
            <w:tcW w:w="431" w:type="pct"/>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705" w:type="pct"/>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91" w:type="pct"/>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решения</w:t>
            </w:r>
          </w:p>
        </w:tc>
        <w:tc>
          <w:tcPr>
            <w:tcW w:w="817" w:type="pct"/>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 административного действия, способ фиксации</w:t>
            </w:r>
          </w:p>
        </w:tc>
      </w:tr>
    </w:tbl>
    <w:p w:rsidR="00F7138B" w:rsidRDefault="00F7138B">
      <w:pPr>
        <w:widowControl/>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89"/>
        <w:gridCol w:w="84"/>
        <w:gridCol w:w="3664"/>
        <w:gridCol w:w="28"/>
        <w:gridCol w:w="1653"/>
        <w:gridCol w:w="47"/>
        <w:gridCol w:w="1322"/>
        <w:gridCol w:w="9"/>
        <w:gridCol w:w="22"/>
        <w:gridCol w:w="2046"/>
        <w:gridCol w:w="1987"/>
        <w:gridCol w:w="2542"/>
      </w:tblGrid>
      <w:tr w:rsidR="00F7138B">
        <w:trPr>
          <w:tblHeader/>
        </w:trPr>
        <w:tc>
          <w:tcPr>
            <w:tcW w:w="729" w:type="pct"/>
            <w:gridSpan w:val="2"/>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4" w:type="pct"/>
            <w:gridSpan w:val="2"/>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45" w:type="pct"/>
            <w:gridSpan w:val="2"/>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32" w:type="pct"/>
            <w:gridSpan w:val="3"/>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56" w:type="pct"/>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37" w:type="pct"/>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17" w:type="pct"/>
            <w:shd w:val="clear" w:color="auto" w:fill="auto"/>
            <w:vAlign w:val="center"/>
          </w:tcPr>
          <w:p w:rsidR="00F7138B" w:rsidRDefault="00423C8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F7138B">
        <w:tc>
          <w:tcPr>
            <w:tcW w:w="5000" w:type="pct"/>
            <w:gridSpan w:val="12"/>
            <w:shd w:val="clear" w:color="auto" w:fill="auto"/>
          </w:tcPr>
          <w:p w:rsidR="00F7138B" w:rsidRDefault="00423C88">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Проверка документов и регистрация заявления</w:t>
            </w:r>
          </w:p>
        </w:tc>
      </w:tr>
      <w:tr w:rsidR="00F7138B">
        <w:trPr>
          <w:trHeight w:val="541"/>
        </w:trPr>
        <w:tc>
          <w:tcPr>
            <w:tcW w:w="729" w:type="pct"/>
            <w:gridSpan w:val="2"/>
            <w:vMerge w:val="restart"/>
            <w:shd w:val="clear" w:color="auto" w:fill="auto"/>
          </w:tcPr>
          <w:p w:rsidR="00F7138B" w:rsidRDefault="00423C88" w:rsidP="00D71004">
            <w:pPr>
              <w:widowControl/>
              <w:rPr>
                <w:rFonts w:ascii="Times New Roman" w:eastAsia="Calibri" w:hAnsi="Times New Roman" w:cs="Times New Roman"/>
                <w:sz w:val="24"/>
                <w:szCs w:val="24"/>
              </w:rPr>
            </w:pPr>
            <w:r>
              <w:rPr>
                <w:rFonts w:ascii="Times New Roman" w:eastAsia="Calibri"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1184"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F7138B" w:rsidRDefault="00F7138B">
            <w:pPr>
              <w:widowControl/>
              <w:rPr>
                <w:rFonts w:ascii="Times New Roman" w:eastAsia="Calibri" w:hAnsi="Times New Roman" w:cs="Times New Roman"/>
                <w:sz w:val="24"/>
                <w:szCs w:val="24"/>
              </w:rPr>
            </w:pPr>
          </w:p>
        </w:tc>
        <w:tc>
          <w:tcPr>
            <w:tcW w:w="545"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F7138B" w:rsidRDefault="00F7138B">
            <w:pPr>
              <w:widowControl/>
              <w:rPr>
                <w:rFonts w:ascii="Times New Roman" w:eastAsia="Calibri" w:hAnsi="Times New Roman" w:cs="Times New Roman"/>
                <w:sz w:val="24"/>
                <w:szCs w:val="24"/>
              </w:rPr>
            </w:pPr>
          </w:p>
        </w:tc>
        <w:tc>
          <w:tcPr>
            <w:tcW w:w="432" w:type="pct"/>
            <w:gridSpan w:val="3"/>
            <w:vMerge w:val="restart"/>
            <w:shd w:val="clear" w:color="auto" w:fill="auto"/>
          </w:tcPr>
          <w:p w:rsidR="00F7138B" w:rsidRDefault="00423C88" w:rsidP="00D71004">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Уполномоченного органа, ответственное за предоставление муниципальной услу</w:t>
            </w:r>
            <w:r w:rsidR="00FB7F57">
              <w:rPr>
                <w:rFonts w:ascii="Times New Roman" w:hAnsi="Times New Roman" w:cs="Times New Roman"/>
                <w:sz w:val="24"/>
                <w:szCs w:val="24"/>
              </w:rPr>
              <w:t>г</w:t>
            </w:r>
            <w:r>
              <w:rPr>
                <w:rFonts w:ascii="Times New Roman" w:hAnsi="Times New Roman" w:cs="Times New Roman"/>
                <w:sz w:val="24"/>
                <w:szCs w:val="24"/>
              </w:rPr>
              <w:t>и</w:t>
            </w:r>
            <w:proofErr w:type="gramEnd"/>
          </w:p>
        </w:tc>
        <w:tc>
          <w:tcPr>
            <w:tcW w:w="656" w:type="pct"/>
            <w:vMerge w:val="restart"/>
            <w:shd w:val="clear" w:color="auto" w:fill="auto"/>
          </w:tcPr>
          <w:p w:rsidR="00F7138B" w:rsidRDefault="00423C88">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p w:rsidR="00F7138B" w:rsidRDefault="00F7138B">
            <w:pPr>
              <w:widowControl/>
              <w:rPr>
                <w:rFonts w:ascii="Times New Roman" w:eastAsia="Calibri" w:hAnsi="Times New Roman" w:cs="Times New Roman"/>
              </w:rPr>
            </w:pPr>
          </w:p>
        </w:tc>
        <w:tc>
          <w:tcPr>
            <w:tcW w:w="637" w:type="pct"/>
            <w:vMerge w:val="restart"/>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F7138B" w:rsidRDefault="00F7138B">
            <w:pPr>
              <w:widowControl/>
              <w:rPr>
                <w:rFonts w:ascii="Times New Roman" w:eastAsia="Calibri" w:hAnsi="Times New Roman" w:cs="Times New Roman"/>
                <w:sz w:val="24"/>
                <w:szCs w:val="24"/>
              </w:rPr>
            </w:pPr>
          </w:p>
        </w:tc>
        <w:tc>
          <w:tcPr>
            <w:tcW w:w="817" w:type="pct"/>
            <w:vMerge w:val="restart"/>
            <w:shd w:val="clear" w:color="auto" w:fill="auto"/>
          </w:tcPr>
          <w:p w:rsidR="00F7138B" w:rsidRDefault="00423C88">
            <w:pPr>
              <w:widowControl/>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F7138B" w:rsidRDefault="00F7138B">
            <w:pPr>
              <w:widowControl/>
              <w:tabs>
                <w:tab w:val="left" w:pos="391"/>
              </w:tabs>
              <w:contextualSpacing/>
              <w:rPr>
                <w:rFonts w:ascii="Times New Roman" w:eastAsia="Calibri" w:hAnsi="Times New Roman" w:cs="Times New Roman"/>
                <w:sz w:val="24"/>
                <w:szCs w:val="24"/>
              </w:rPr>
            </w:pPr>
          </w:p>
        </w:tc>
      </w:tr>
      <w:tr w:rsidR="00F7138B" w:rsidTr="00FB7F57">
        <w:trPr>
          <w:trHeight w:val="1967"/>
        </w:trPr>
        <w:tc>
          <w:tcPr>
            <w:tcW w:w="729" w:type="pct"/>
            <w:gridSpan w:val="2"/>
            <w:vMerge/>
            <w:shd w:val="clear" w:color="auto" w:fill="auto"/>
          </w:tcPr>
          <w:p w:rsidR="00F7138B" w:rsidRDefault="00F7138B">
            <w:pPr>
              <w:widowControl/>
              <w:rPr>
                <w:rFonts w:ascii="Times New Roman" w:eastAsia="Calibri" w:hAnsi="Times New Roman" w:cs="Times New Roman"/>
                <w:sz w:val="24"/>
                <w:szCs w:val="24"/>
              </w:rPr>
            </w:pPr>
          </w:p>
        </w:tc>
        <w:tc>
          <w:tcPr>
            <w:tcW w:w="1184"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F7138B" w:rsidRDefault="00F7138B">
            <w:pPr>
              <w:widowControl/>
              <w:rPr>
                <w:rFonts w:ascii="Times New Roman" w:eastAsia="Calibri" w:hAnsi="Times New Roman" w:cs="Times New Roman"/>
                <w:sz w:val="24"/>
                <w:szCs w:val="24"/>
              </w:rPr>
            </w:pPr>
          </w:p>
          <w:p w:rsidR="00F7138B" w:rsidRDefault="00F7138B">
            <w:pPr>
              <w:widowControl/>
              <w:rPr>
                <w:rFonts w:ascii="Times New Roman" w:eastAsia="Calibri" w:hAnsi="Times New Roman" w:cs="Times New Roman"/>
                <w:sz w:val="24"/>
                <w:szCs w:val="24"/>
              </w:rPr>
            </w:pPr>
          </w:p>
          <w:p w:rsidR="00F7138B" w:rsidRDefault="00F7138B">
            <w:pPr>
              <w:widowControl/>
              <w:rPr>
                <w:rFonts w:ascii="Times New Roman" w:eastAsia="Calibri" w:hAnsi="Times New Roman" w:cs="Times New Roman"/>
                <w:sz w:val="24"/>
                <w:szCs w:val="24"/>
              </w:rPr>
            </w:pPr>
          </w:p>
          <w:p w:rsidR="00F7138B" w:rsidRDefault="00F7138B">
            <w:pPr>
              <w:widowControl/>
              <w:rPr>
                <w:rFonts w:ascii="Times New Roman" w:eastAsia="Calibri" w:hAnsi="Times New Roman" w:cs="Times New Roman"/>
                <w:sz w:val="24"/>
                <w:szCs w:val="24"/>
              </w:rPr>
            </w:pPr>
          </w:p>
          <w:p w:rsidR="00F7138B" w:rsidRDefault="00F7138B">
            <w:pPr>
              <w:widowControl/>
              <w:rPr>
                <w:rFonts w:ascii="Times New Roman" w:eastAsia="Calibri" w:hAnsi="Times New Roman" w:cs="Times New Roman"/>
                <w:sz w:val="24"/>
                <w:szCs w:val="24"/>
              </w:rPr>
            </w:pPr>
          </w:p>
          <w:p w:rsidR="00F7138B" w:rsidRDefault="00F7138B">
            <w:pPr>
              <w:widowControl/>
              <w:rPr>
                <w:rFonts w:ascii="Times New Roman" w:eastAsia="Calibri" w:hAnsi="Times New Roman" w:cs="Times New Roman"/>
                <w:sz w:val="24"/>
                <w:szCs w:val="24"/>
              </w:rPr>
            </w:pPr>
          </w:p>
          <w:p w:rsidR="00F7138B" w:rsidRDefault="00F7138B">
            <w:pPr>
              <w:widowControl/>
              <w:rPr>
                <w:rFonts w:ascii="Times New Roman" w:eastAsia="Calibri" w:hAnsi="Times New Roman" w:cs="Times New Roman"/>
                <w:sz w:val="24"/>
                <w:szCs w:val="24"/>
              </w:rPr>
            </w:pPr>
          </w:p>
        </w:tc>
        <w:tc>
          <w:tcPr>
            <w:tcW w:w="432" w:type="pct"/>
            <w:gridSpan w:val="3"/>
            <w:vMerge/>
            <w:shd w:val="clear" w:color="auto" w:fill="auto"/>
          </w:tcPr>
          <w:p w:rsidR="00F7138B" w:rsidRDefault="00F7138B">
            <w:pPr>
              <w:widowControl/>
              <w:rPr>
                <w:rFonts w:ascii="Times New Roman" w:hAnsi="Times New Roman" w:cs="Times New Roman"/>
                <w:sz w:val="24"/>
                <w:szCs w:val="24"/>
              </w:rPr>
            </w:pPr>
          </w:p>
        </w:tc>
        <w:tc>
          <w:tcPr>
            <w:tcW w:w="656" w:type="pct"/>
            <w:vMerge/>
            <w:shd w:val="clear" w:color="auto" w:fill="auto"/>
          </w:tcPr>
          <w:p w:rsidR="00F7138B" w:rsidRDefault="00F7138B">
            <w:pPr>
              <w:widowControl/>
              <w:rPr>
                <w:rFonts w:ascii="Times New Roman" w:hAnsi="Times New Roman" w:cs="Times New Roman"/>
                <w:sz w:val="24"/>
                <w:szCs w:val="24"/>
              </w:rPr>
            </w:pPr>
          </w:p>
        </w:tc>
        <w:tc>
          <w:tcPr>
            <w:tcW w:w="637" w:type="pct"/>
            <w:vMerge/>
            <w:shd w:val="clear" w:color="auto" w:fill="auto"/>
          </w:tcPr>
          <w:p w:rsidR="00F7138B" w:rsidRDefault="00F7138B">
            <w:pPr>
              <w:widowControl/>
              <w:rPr>
                <w:rFonts w:ascii="Times New Roman" w:eastAsia="Calibri" w:hAnsi="Times New Roman" w:cs="Times New Roman"/>
                <w:sz w:val="24"/>
                <w:szCs w:val="24"/>
              </w:rPr>
            </w:pPr>
          </w:p>
        </w:tc>
        <w:tc>
          <w:tcPr>
            <w:tcW w:w="817" w:type="pct"/>
            <w:vMerge/>
            <w:shd w:val="clear" w:color="auto" w:fill="auto"/>
          </w:tcPr>
          <w:p w:rsidR="00F7138B" w:rsidRDefault="00F7138B">
            <w:pPr>
              <w:widowControl/>
              <w:rPr>
                <w:rFonts w:ascii="Times New Roman" w:hAnsi="Times New Roman" w:cs="Times New Roman"/>
                <w:sz w:val="24"/>
                <w:szCs w:val="24"/>
              </w:rPr>
            </w:pPr>
          </w:p>
        </w:tc>
      </w:tr>
      <w:tr w:rsidR="00F7138B">
        <w:trPr>
          <w:trHeight w:val="3375"/>
        </w:trPr>
        <w:tc>
          <w:tcPr>
            <w:tcW w:w="729" w:type="pct"/>
            <w:gridSpan w:val="2"/>
            <w:vMerge/>
            <w:shd w:val="clear" w:color="auto" w:fill="auto"/>
          </w:tcPr>
          <w:p w:rsidR="00F7138B" w:rsidRDefault="00F7138B">
            <w:pPr>
              <w:widowControl/>
              <w:rPr>
                <w:rFonts w:ascii="Times New Roman" w:eastAsia="Calibri" w:hAnsi="Times New Roman" w:cs="Times New Roman"/>
                <w:sz w:val="24"/>
                <w:szCs w:val="24"/>
              </w:rPr>
            </w:pPr>
          </w:p>
        </w:tc>
        <w:tc>
          <w:tcPr>
            <w:tcW w:w="1184"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45" w:type="pct"/>
            <w:gridSpan w:val="2"/>
            <w:vMerge w:val="restart"/>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424" w:type="pct"/>
            <w:shd w:val="clear" w:color="auto" w:fill="auto"/>
          </w:tcPr>
          <w:p w:rsidR="00F7138B" w:rsidRDefault="00423C88">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64" w:type="pct"/>
            <w:gridSpan w:val="3"/>
            <w:shd w:val="clear" w:color="auto" w:fill="auto"/>
          </w:tcPr>
          <w:p w:rsidR="00F7138B" w:rsidRDefault="00423C88">
            <w:pPr>
              <w:widowControl/>
              <w:rPr>
                <w:rFonts w:ascii="Times New Roman" w:hAnsi="Times New Roman" w:cs="Times New Roman"/>
                <w:sz w:val="24"/>
                <w:szCs w:val="24"/>
              </w:rPr>
            </w:pPr>
            <w:r>
              <w:rPr>
                <w:rFonts w:ascii="Times New Roman" w:eastAsia="Calibri" w:hAnsi="Times New Roman" w:cs="Times New Roman"/>
                <w:sz w:val="24"/>
                <w:szCs w:val="24"/>
              </w:rPr>
              <w:t xml:space="preserve">Уполномоченный орган/ГИС </w:t>
            </w:r>
          </w:p>
        </w:tc>
        <w:tc>
          <w:tcPr>
            <w:tcW w:w="637" w:type="pct"/>
            <w:vMerge/>
            <w:shd w:val="clear" w:color="auto" w:fill="auto"/>
          </w:tcPr>
          <w:p w:rsidR="00F7138B" w:rsidRDefault="00F7138B">
            <w:pPr>
              <w:widowControl/>
              <w:rPr>
                <w:rFonts w:ascii="Times New Roman" w:eastAsia="Calibri" w:hAnsi="Times New Roman" w:cs="Times New Roman"/>
                <w:sz w:val="24"/>
                <w:szCs w:val="24"/>
              </w:rPr>
            </w:pPr>
          </w:p>
        </w:tc>
        <w:tc>
          <w:tcPr>
            <w:tcW w:w="817" w:type="pct"/>
            <w:vMerge/>
            <w:shd w:val="clear" w:color="auto" w:fill="auto"/>
          </w:tcPr>
          <w:p w:rsidR="00F7138B" w:rsidRDefault="00F7138B">
            <w:pPr>
              <w:widowControl/>
              <w:rPr>
                <w:rFonts w:ascii="Times New Roman" w:hAnsi="Times New Roman" w:cs="Times New Roman"/>
                <w:sz w:val="24"/>
                <w:szCs w:val="24"/>
              </w:rPr>
            </w:pPr>
          </w:p>
        </w:tc>
      </w:tr>
      <w:tr w:rsidR="00F7138B">
        <w:trPr>
          <w:trHeight w:val="1202"/>
        </w:trPr>
        <w:tc>
          <w:tcPr>
            <w:tcW w:w="729" w:type="pct"/>
            <w:gridSpan w:val="2"/>
            <w:vMerge/>
            <w:shd w:val="clear" w:color="auto" w:fill="auto"/>
          </w:tcPr>
          <w:p w:rsidR="00F7138B" w:rsidRDefault="00F7138B">
            <w:pPr>
              <w:widowControl/>
              <w:rPr>
                <w:rFonts w:ascii="Times New Roman" w:eastAsia="Calibri" w:hAnsi="Times New Roman" w:cs="Times New Roman"/>
                <w:sz w:val="24"/>
                <w:szCs w:val="24"/>
              </w:rPr>
            </w:pPr>
          </w:p>
        </w:tc>
        <w:tc>
          <w:tcPr>
            <w:tcW w:w="1184" w:type="pct"/>
            <w:gridSpan w:val="2"/>
            <w:tcBorders>
              <w:bottom w:val="single" w:sz="4" w:space="0" w:color="auto"/>
            </w:tcBorders>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45" w:type="pct"/>
            <w:gridSpan w:val="2"/>
            <w:vMerge/>
            <w:shd w:val="clear" w:color="auto" w:fill="auto"/>
          </w:tcPr>
          <w:p w:rsidR="00F7138B" w:rsidRDefault="00F7138B">
            <w:pPr>
              <w:widowControl/>
              <w:rPr>
                <w:rFonts w:ascii="Times New Roman" w:eastAsia="Calibri" w:hAnsi="Times New Roman" w:cs="Times New Roman"/>
                <w:sz w:val="24"/>
                <w:szCs w:val="24"/>
              </w:rPr>
            </w:pPr>
          </w:p>
        </w:tc>
        <w:tc>
          <w:tcPr>
            <w:tcW w:w="427" w:type="pct"/>
            <w:gridSpan w:val="2"/>
            <w:shd w:val="clear" w:color="auto" w:fill="auto"/>
          </w:tcPr>
          <w:p w:rsidR="00F7138B" w:rsidRDefault="00423C88" w:rsidP="00D71004">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w:t>
            </w:r>
          </w:p>
        </w:tc>
        <w:tc>
          <w:tcPr>
            <w:tcW w:w="637" w:type="pct"/>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7" w:type="pct"/>
            <w:shd w:val="clear" w:color="auto" w:fill="auto"/>
          </w:tcPr>
          <w:p w:rsidR="00F7138B" w:rsidRDefault="00423C88">
            <w:pPr>
              <w:widowControl/>
              <w:tabs>
                <w:tab w:val="left" w:pos="391"/>
              </w:tabs>
              <w:contextualSpacing/>
              <w:rPr>
                <w:rFonts w:ascii="Times New Roman" w:eastAsia="Calibri" w:hAnsi="Times New Roman" w:cs="Times New Roman"/>
                <w:sz w:val="24"/>
                <w:szCs w:val="24"/>
              </w:rPr>
            </w:pPr>
            <w:r>
              <w:rPr>
                <w:rFonts w:ascii="Times New Roman" w:eastAsia="Calibri"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F7138B">
        <w:trPr>
          <w:trHeight w:val="300"/>
        </w:trPr>
        <w:tc>
          <w:tcPr>
            <w:tcW w:w="5000" w:type="pct"/>
            <w:gridSpan w:val="12"/>
            <w:shd w:val="clear" w:color="auto" w:fill="auto"/>
          </w:tcPr>
          <w:p w:rsidR="00F7138B" w:rsidRDefault="00423C88">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посредством СМЭВ</w:t>
            </w:r>
          </w:p>
        </w:tc>
      </w:tr>
      <w:tr w:rsidR="00F7138B">
        <w:trPr>
          <w:trHeight w:val="126"/>
        </w:trPr>
        <w:tc>
          <w:tcPr>
            <w:tcW w:w="702" w:type="pct"/>
            <w:vMerge w:val="restart"/>
            <w:shd w:val="clear" w:color="auto" w:fill="auto"/>
          </w:tcPr>
          <w:p w:rsidR="00F7138B" w:rsidRDefault="00423C88">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F7138B" w:rsidRDefault="00423C88" w:rsidP="00D71004">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отв</w:t>
            </w:r>
            <w:r w:rsidR="00D71004">
              <w:rPr>
                <w:rFonts w:ascii="Times New Roman" w:hAnsi="Times New Roman" w:cs="Times New Roman"/>
                <w:sz w:val="24"/>
                <w:szCs w:val="24"/>
              </w:rPr>
              <w:t>етственному</w:t>
            </w:r>
            <w:proofErr w:type="gramEnd"/>
            <w:r w:rsidR="00D71004">
              <w:rPr>
                <w:rFonts w:ascii="Times New Roman" w:hAnsi="Times New Roman" w:cs="Times New Roman"/>
                <w:sz w:val="24"/>
                <w:szCs w:val="24"/>
              </w:rPr>
              <w:t xml:space="preserve"> за предоставление  муниципальной </w:t>
            </w:r>
            <w:r>
              <w:rPr>
                <w:rFonts w:ascii="Times New Roman" w:hAnsi="Times New Roman" w:cs="Times New Roman"/>
                <w:sz w:val="24"/>
                <w:szCs w:val="24"/>
              </w:rPr>
              <w:t>услуги</w:t>
            </w:r>
          </w:p>
        </w:tc>
        <w:tc>
          <w:tcPr>
            <w:tcW w:w="1202"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в день регистрации заявления и документов</w:t>
            </w:r>
          </w:p>
        </w:tc>
        <w:tc>
          <w:tcPr>
            <w:tcW w:w="447" w:type="pct"/>
            <w:gridSpan w:val="4"/>
            <w:shd w:val="clear" w:color="auto" w:fill="auto"/>
          </w:tcPr>
          <w:p w:rsidR="00F7138B" w:rsidRDefault="00423C88" w:rsidP="00D71004">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w:t>
            </w:r>
            <w:r w:rsidR="00D71004">
              <w:rPr>
                <w:rFonts w:ascii="Times New Roman" w:hAnsi="Times New Roman" w:cs="Times New Roman"/>
                <w:sz w:val="24"/>
                <w:szCs w:val="24"/>
              </w:rPr>
              <w:lastRenderedPageBreak/>
              <w:t xml:space="preserve">ьной </w:t>
            </w:r>
            <w:r>
              <w:rPr>
                <w:rFonts w:ascii="Times New Roman" w:hAnsi="Times New Roman" w:cs="Times New Roman"/>
                <w:sz w:val="24"/>
                <w:szCs w:val="24"/>
              </w:rPr>
              <w:t>услуги</w:t>
            </w:r>
          </w:p>
        </w:tc>
        <w:tc>
          <w:tcPr>
            <w:tcW w:w="656" w:type="pct"/>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Уполномоченный орган/ГИС/ СМЭВ</w:t>
            </w:r>
          </w:p>
        </w:tc>
        <w:tc>
          <w:tcPr>
            <w:tcW w:w="637" w:type="pct"/>
            <w:shd w:val="clear" w:color="auto" w:fill="auto"/>
          </w:tcPr>
          <w:p w:rsidR="00F7138B" w:rsidRDefault="00423C88" w:rsidP="00D71004">
            <w:pPr>
              <w:widowControl/>
              <w:rPr>
                <w:rFonts w:ascii="Times New Roman" w:eastAsia="Calibri" w:hAnsi="Times New Roman" w:cs="Times New Roman"/>
                <w:sz w:val="24"/>
                <w:szCs w:val="24"/>
              </w:rPr>
            </w:pPr>
            <w:r>
              <w:rPr>
                <w:rFonts w:ascii="Times New Roman" w:hAnsi="Times New Roman" w:cs="Times New Roman"/>
                <w:sz w:val="24"/>
                <w:szCs w:val="24"/>
              </w:rPr>
              <w:t xml:space="preserve">отсутствие документов, необходимых для предоставления  муниципальной услуги, находящихся в распоряжении государственных </w:t>
            </w:r>
            <w:r>
              <w:rPr>
                <w:rFonts w:ascii="Times New Roman" w:hAnsi="Times New Roman" w:cs="Times New Roman"/>
                <w:sz w:val="24"/>
                <w:szCs w:val="24"/>
              </w:rPr>
              <w:lastRenderedPageBreak/>
              <w:t>органов (организаций)</w:t>
            </w:r>
          </w:p>
        </w:tc>
        <w:tc>
          <w:tcPr>
            <w:tcW w:w="817" w:type="pct"/>
            <w:shd w:val="clear" w:color="auto" w:fill="auto"/>
          </w:tcPr>
          <w:p w:rsidR="00F7138B" w:rsidRDefault="00423C88">
            <w:pPr>
              <w:widowControl/>
              <w:rPr>
                <w:rFonts w:ascii="Times New Roman" w:hAnsi="Times New Roman" w:cs="Times New Roman"/>
                <w:sz w:val="24"/>
                <w:szCs w:val="24"/>
              </w:rPr>
            </w:pPr>
            <w:r>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w:t>
            </w:r>
            <w:r>
              <w:rPr>
                <w:rFonts w:ascii="Times New Roman" w:hAnsi="Times New Roman" w:cs="Times New Roman"/>
                <w:sz w:val="24"/>
                <w:szCs w:val="24"/>
              </w:rPr>
              <w:lastRenderedPageBreak/>
              <w:t>регламента, в том числе с использованием СМЭВ</w:t>
            </w:r>
          </w:p>
        </w:tc>
      </w:tr>
      <w:tr w:rsidR="00F7138B">
        <w:trPr>
          <w:trHeight w:val="135"/>
        </w:trPr>
        <w:tc>
          <w:tcPr>
            <w:tcW w:w="702" w:type="pct"/>
            <w:vMerge/>
            <w:shd w:val="clear" w:color="auto" w:fill="auto"/>
          </w:tcPr>
          <w:p w:rsidR="00F7138B" w:rsidRDefault="00F7138B">
            <w:pPr>
              <w:widowControl/>
              <w:rPr>
                <w:rFonts w:ascii="Times New Roman" w:eastAsia="Calibri" w:hAnsi="Times New Roman" w:cs="Times New Roman"/>
                <w:sz w:val="24"/>
                <w:szCs w:val="24"/>
              </w:rPr>
            </w:pPr>
          </w:p>
        </w:tc>
        <w:tc>
          <w:tcPr>
            <w:tcW w:w="1202" w:type="pct"/>
            <w:gridSpan w:val="2"/>
            <w:shd w:val="clear" w:color="auto" w:fill="auto"/>
          </w:tcPr>
          <w:p w:rsidR="00F7138B" w:rsidRDefault="00423C88">
            <w:pPr>
              <w:widowControl/>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9"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47" w:type="pct"/>
            <w:gridSpan w:val="4"/>
            <w:shd w:val="clear" w:color="auto" w:fill="auto"/>
          </w:tcPr>
          <w:p w:rsidR="00F7138B" w:rsidRDefault="00423C88" w:rsidP="00D71004">
            <w:pPr>
              <w:widowControl/>
              <w:rPr>
                <w:rFonts w:ascii="Times New Roman" w:eastAsia="Calibri" w:hAnsi="Times New Roman" w:cs="Times New Roman"/>
                <w:sz w:val="24"/>
                <w:szCs w:val="24"/>
              </w:rPr>
            </w:pPr>
            <w:r>
              <w:rPr>
                <w:rFonts w:ascii="Times New Roman" w:hAnsi="Times New Roman" w:cs="Times New Roman"/>
                <w:sz w:val="24"/>
                <w:szCs w:val="24"/>
              </w:rPr>
              <w:t xml:space="preserve">должностное лицо Уполномоченного органа, ответственное за предоставление </w:t>
            </w:r>
            <w:r w:rsidR="00D71004">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w:t>
            </w:r>
          </w:p>
        </w:tc>
        <w:tc>
          <w:tcPr>
            <w:tcW w:w="656" w:type="pct"/>
            <w:shd w:val="clear" w:color="auto" w:fill="auto"/>
          </w:tcPr>
          <w:p w:rsidR="00F7138B" w:rsidRDefault="00423C88">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/ГИС/ СМЭВ</w:t>
            </w:r>
            <w:proofErr w:type="gramEnd"/>
          </w:p>
        </w:tc>
        <w:tc>
          <w:tcPr>
            <w:tcW w:w="637" w:type="pct"/>
            <w:shd w:val="clear" w:color="auto" w:fill="auto"/>
          </w:tcPr>
          <w:p w:rsidR="00F7138B" w:rsidRDefault="00423C88">
            <w:pPr>
              <w:widowControl/>
              <w:rPr>
                <w:rFonts w:ascii="Times New Roman" w:hAnsi="Times New Roman" w:cs="Times New Roman"/>
                <w:sz w:val="24"/>
                <w:szCs w:val="24"/>
              </w:rPr>
            </w:pPr>
            <w:r>
              <w:rPr>
                <w:rFonts w:ascii="Times New Roman" w:hAnsi="Times New Roman" w:cs="Times New Roman"/>
                <w:sz w:val="24"/>
                <w:szCs w:val="24"/>
              </w:rPr>
              <w:t>–</w:t>
            </w:r>
          </w:p>
        </w:tc>
        <w:tc>
          <w:tcPr>
            <w:tcW w:w="817" w:type="pct"/>
            <w:shd w:val="clear" w:color="auto" w:fill="auto"/>
          </w:tcPr>
          <w:p w:rsidR="00F7138B" w:rsidRDefault="00423C88" w:rsidP="00D71004">
            <w:pPr>
              <w:widowControl/>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F7138B" w:rsidRPr="000B0E1C">
        <w:trPr>
          <w:trHeight w:val="523"/>
        </w:trPr>
        <w:tc>
          <w:tcPr>
            <w:tcW w:w="5000" w:type="pct"/>
            <w:gridSpan w:val="12"/>
            <w:shd w:val="clear" w:color="auto" w:fill="auto"/>
          </w:tcPr>
          <w:p w:rsidR="00FB7F57" w:rsidRPr="000B0E1C" w:rsidRDefault="00423C88" w:rsidP="00FB7F57">
            <w:pPr>
              <w:widowControl/>
              <w:numPr>
                <w:ilvl w:val="0"/>
                <w:numId w:val="3"/>
              </w:numPr>
              <w:jc w:val="center"/>
              <w:rPr>
                <w:rFonts w:ascii="Times New Roman" w:eastAsia="Calibri" w:hAnsi="Times New Roman" w:cs="Times New Roman"/>
                <w:sz w:val="24"/>
                <w:szCs w:val="24"/>
              </w:rPr>
            </w:pPr>
            <w:r w:rsidRPr="000B0E1C">
              <w:rPr>
                <w:rFonts w:ascii="Times New Roman" w:eastAsia="Calibri" w:hAnsi="Times New Roman" w:cs="Times New Roman"/>
                <w:sz w:val="24"/>
                <w:szCs w:val="24"/>
              </w:rPr>
              <w:t>Рассмотрение документов и сведений</w:t>
            </w:r>
          </w:p>
        </w:tc>
      </w:tr>
      <w:tr w:rsidR="00F7138B" w:rsidTr="00FB7F57">
        <w:trPr>
          <w:trHeight w:val="3948"/>
        </w:trPr>
        <w:tc>
          <w:tcPr>
            <w:tcW w:w="729" w:type="pct"/>
            <w:gridSpan w:val="2"/>
            <w:shd w:val="clear" w:color="auto" w:fill="auto"/>
          </w:tcPr>
          <w:p w:rsidR="00F7138B" w:rsidRDefault="00423C88">
            <w:pPr>
              <w:widowControl/>
              <w:rPr>
                <w:rFonts w:ascii="Times New Roman" w:hAnsi="Times New Roman" w:cs="Times New Roman"/>
                <w:sz w:val="24"/>
                <w:szCs w:val="24"/>
              </w:rPr>
            </w:pPr>
            <w:r>
              <w:rPr>
                <w:rFonts w:ascii="Times New Roman" w:hAnsi="Times New Roman" w:cs="Times New Roman"/>
                <w:sz w:val="24"/>
                <w:szCs w:val="24"/>
              </w:rPr>
              <w:lastRenderedPageBreak/>
              <w:t>пакет зарегистрированных документов, поступивших должностному лицу,</w:t>
            </w:r>
          </w:p>
          <w:p w:rsidR="00F7138B" w:rsidRDefault="00423C88" w:rsidP="00D71004">
            <w:pPr>
              <w:widowControl/>
              <w:ind w:left="34"/>
              <w:rPr>
                <w:rFonts w:ascii="Times New Roman" w:eastAsia="Calibri" w:hAnsi="Times New Roman" w:cs="Times New Roman"/>
                <w:sz w:val="24"/>
                <w:szCs w:val="24"/>
              </w:rPr>
            </w:pP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предоставление  муниципальной услуги</w:t>
            </w:r>
          </w:p>
        </w:tc>
        <w:tc>
          <w:tcPr>
            <w:tcW w:w="1184" w:type="pct"/>
            <w:gridSpan w:val="2"/>
            <w:shd w:val="clear" w:color="auto" w:fill="auto"/>
          </w:tcPr>
          <w:p w:rsidR="00F7138B" w:rsidRDefault="00423C88" w:rsidP="00D71004">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45"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F7138B" w:rsidRDefault="00F7138B">
            <w:pPr>
              <w:widowControl/>
              <w:rPr>
                <w:rFonts w:ascii="Times New Roman" w:eastAsia="Calibri" w:hAnsi="Times New Roman" w:cs="Times New Roman"/>
                <w:sz w:val="24"/>
                <w:szCs w:val="24"/>
              </w:rPr>
            </w:pPr>
          </w:p>
        </w:tc>
        <w:tc>
          <w:tcPr>
            <w:tcW w:w="424" w:type="pct"/>
            <w:shd w:val="clear" w:color="auto" w:fill="auto"/>
          </w:tcPr>
          <w:p w:rsidR="00F7138B" w:rsidRDefault="00423C88" w:rsidP="00D71004">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64" w:type="pct"/>
            <w:gridSpan w:val="3"/>
            <w:shd w:val="clear" w:color="auto" w:fill="auto"/>
          </w:tcPr>
          <w:p w:rsidR="00F7138B" w:rsidRDefault="00423C88">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ГИС</w:t>
            </w:r>
            <w:proofErr w:type="gramEnd"/>
          </w:p>
        </w:tc>
        <w:tc>
          <w:tcPr>
            <w:tcW w:w="637" w:type="pct"/>
            <w:shd w:val="clear" w:color="auto" w:fill="auto"/>
          </w:tcPr>
          <w:p w:rsidR="00F7138B" w:rsidRDefault="00423C88" w:rsidP="00D71004">
            <w:pPr>
              <w:widowControl/>
              <w:rPr>
                <w:rFonts w:ascii="Times New Roman" w:eastAsia="Calibri"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 предусмотренные пунктом 2.16 Административного регламента</w:t>
            </w:r>
          </w:p>
        </w:tc>
        <w:tc>
          <w:tcPr>
            <w:tcW w:w="817" w:type="pct"/>
            <w:shd w:val="clear" w:color="auto" w:fill="auto"/>
          </w:tcPr>
          <w:p w:rsidR="00F7138B" w:rsidRDefault="00423C88" w:rsidP="00D71004">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муниципальной услуги по форме, приведенной в приложении № 2 к </w:t>
            </w:r>
            <w:r>
              <w:rPr>
                <w:rFonts w:ascii="Times New Roman" w:hAnsi="Times New Roman" w:cs="Times New Roman"/>
                <w:sz w:val="24"/>
                <w:szCs w:val="24"/>
              </w:rPr>
              <w:t>Административному регламенту</w:t>
            </w:r>
          </w:p>
        </w:tc>
      </w:tr>
      <w:tr w:rsidR="00F7138B">
        <w:trPr>
          <w:trHeight w:val="459"/>
        </w:trPr>
        <w:tc>
          <w:tcPr>
            <w:tcW w:w="5000" w:type="pct"/>
            <w:gridSpan w:val="12"/>
            <w:shd w:val="clear" w:color="auto" w:fill="auto"/>
          </w:tcPr>
          <w:p w:rsidR="00F7138B" w:rsidRDefault="00423C88">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Принятие решения</w:t>
            </w:r>
          </w:p>
        </w:tc>
      </w:tr>
      <w:tr w:rsidR="00F7138B" w:rsidTr="00FB7F57">
        <w:trPr>
          <w:trHeight w:val="3523"/>
        </w:trPr>
        <w:tc>
          <w:tcPr>
            <w:tcW w:w="729" w:type="pct"/>
            <w:gridSpan w:val="2"/>
            <w:vMerge w:val="restart"/>
            <w:shd w:val="clear" w:color="auto" w:fill="auto"/>
          </w:tcPr>
          <w:p w:rsidR="00F7138B" w:rsidRDefault="00423C88">
            <w:pPr>
              <w:widowControl/>
              <w:ind w:left="34"/>
              <w:rPr>
                <w:rFonts w:ascii="Times New Roman" w:eastAsia="Calibri" w:hAnsi="Times New Roman" w:cs="Times New Roman"/>
                <w:sz w:val="24"/>
                <w:szCs w:val="24"/>
              </w:rPr>
            </w:pPr>
            <w:r>
              <w:rPr>
                <w:rFonts w:ascii="Times New Roman" w:eastAsia="Calibri" w:hAnsi="Times New Roman" w:cs="Times New Roman"/>
                <w:sz w:val="24"/>
                <w:szCs w:val="24"/>
              </w:rPr>
              <w:t>проект результата предоставления муниципальной услуги по форме согласно приложению № 1, № 2, № 3, № 4 к Административному регламенту</w:t>
            </w:r>
          </w:p>
          <w:p w:rsidR="00F7138B" w:rsidRDefault="00F7138B">
            <w:pPr>
              <w:widowControl/>
              <w:rPr>
                <w:rFonts w:ascii="Times New Roman" w:eastAsia="Calibri" w:hAnsi="Times New Roman" w:cs="Times New Roman"/>
                <w:sz w:val="24"/>
                <w:szCs w:val="24"/>
              </w:rPr>
            </w:pPr>
          </w:p>
        </w:tc>
        <w:tc>
          <w:tcPr>
            <w:tcW w:w="1184"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Принятие решения о предоставления муниципальной услуги или об отказе в предоставлении услуги </w:t>
            </w:r>
          </w:p>
          <w:p w:rsidR="00F7138B" w:rsidRDefault="00F7138B">
            <w:pPr>
              <w:widowControl/>
              <w:rPr>
                <w:rFonts w:ascii="Times New Roman" w:eastAsia="Calibri" w:hAnsi="Times New Roman" w:cs="Times New Roman"/>
                <w:sz w:val="24"/>
                <w:szCs w:val="24"/>
              </w:rPr>
            </w:pPr>
          </w:p>
        </w:tc>
        <w:tc>
          <w:tcPr>
            <w:tcW w:w="543" w:type="pct"/>
            <w:gridSpan w:val="2"/>
            <w:vMerge w:val="restart"/>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5 рабочий день</w:t>
            </w:r>
          </w:p>
        </w:tc>
        <w:tc>
          <w:tcPr>
            <w:tcW w:w="434" w:type="pct"/>
            <w:gridSpan w:val="3"/>
            <w:vMerge w:val="restart"/>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Уполномоченного органа, ответственное за предоставление муниципальной услуги;</w:t>
            </w:r>
          </w:p>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Руководитель Уполномоченного органа</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ли иное уполномоченное им лицо</w:t>
            </w:r>
          </w:p>
        </w:tc>
        <w:tc>
          <w:tcPr>
            <w:tcW w:w="656" w:type="pct"/>
            <w:vMerge w:val="restart"/>
            <w:shd w:val="clear" w:color="auto" w:fill="auto"/>
          </w:tcPr>
          <w:p w:rsidR="00F7138B" w:rsidRDefault="00423C88">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Уполномоченный орган) / ГИС</w:t>
            </w:r>
            <w:proofErr w:type="gramEnd"/>
          </w:p>
        </w:tc>
        <w:tc>
          <w:tcPr>
            <w:tcW w:w="637" w:type="pct"/>
            <w:vMerge w:val="restart"/>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F7138B" w:rsidRDefault="00F7138B">
            <w:pPr>
              <w:widowControl/>
              <w:rPr>
                <w:rFonts w:ascii="Times New Roman" w:eastAsia="Calibri" w:hAnsi="Times New Roman" w:cs="Times New Roman"/>
                <w:sz w:val="24"/>
                <w:szCs w:val="24"/>
              </w:rPr>
            </w:pPr>
          </w:p>
        </w:tc>
        <w:tc>
          <w:tcPr>
            <w:tcW w:w="817" w:type="pct"/>
            <w:vMerge w:val="restart"/>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муниципальной услуги по форме, приведенной в приложении № 1, № 2, № 3, № 4 к </w:t>
            </w:r>
            <w:r>
              <w:rPr>
                <w:rFonts w:ascii="Times New Roman" w:hAnsi="Times New Roman" w:cs="Times New Roman"/>
                <w:sz w:val="24"/>
                <w:szCs w:val="24"/>
              </w:rPr>
              <w:t>Административному регламенту</w:t>
            </w:r>
            <w:r>
              <w:rPr>
                <w:rFonts w:ascii="Times New Roman" w:eastAsia="Calibri" w:hAnsi="Times New Roman" w:cs="Times New Roman"/>
                <w:sz w:val="24"/>
                <w:szCs w:val="24"/>
              </w:rPr>
              <w:t xml:space="preserve">, подписанный усиленной квалифицированной </w:t>
            </w:r>
            <w:r>
              <w:rPr>
                <w:rFonts w:ascii="Times New Roman" w:eastAsia="Calibri" w:hAnsi="Times New Roman" w:cs="Times New Roman"/>
                <w:sz w:val="24"/>
                <w:szCs w:val="24"/>
              </w:rPr>
              <w:lastRenderedPageBreak/>
              <w:t>подписью руководителя Уполномоченного органа или иного уполномоченного им лица</w:t>
            </w:r>
          </w:p>
          <w:p w:rsidR="00F7138B" w:rsidRDefault="00F7138B">
            <w:pPr>
              <w:widowControl/>
              <w:rPr>
                <w:rFonts w:ascii="Times New Roman" w:eastAsia="Calibri" w:hAnsi="Times New Roman" w:cs="Times New Roman"/>
                <w:sz w:val="24"/>
                <w:szCs w:val="24"/>
              </w:rPr>
            </w:pPr>
          </w:p>
        </w:tc>
      </w:tr>
      <w:tr w:rsidR="00F7138B">
        <w:trPr>
          <w:trHeight w:val="4395"/>
        </w:trPr>
        <w:tc>
          <w:tcPr>
            <w:tcW w:w="729" w:type="pct"/>
            <w:gridSpan w:val="2"/>
            <w:vMerge/>
            <w:shd w:val="clear" w:color="auto" w:fill="auto"/>
          </w:tcPr>
          <w:p w:rsidR="00F7138B" w:rsidRDefault="00F7138B">
            <w:pPr>
              <w:widowControl/>
              <w:ind w:left="34"/>
              <w:rPr>
                <w:rFonts w:ascii="Times New Roman" w:eastAsia="Calibri" w:hAnsi="Times New Roman" w:cs="Times New Roman"/>
                <w:sz w:val="24"/>
                <w:szCs w:val="24"/>
              </w:rPr>
            </w:pPr>
          </w:p>
        </w:tc>
        <w:tc>
          <w:tcPr>
            <w:tcW w:w="1184"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p w:rsidR="00F7138B" w:rsidRDefault="00F7138B">
            <w:pPr>
              <w:widowControl/>
              <w:rPr>
                <w:rFonts w:ascii="Times New Roman" w:eastAsia="Calibri" w:hAnsi="Times New Roman" w:cs="Times New Roman"/>
                <w:sz w:val="24"/>
                <w:szCs w:val="24"/>
              </w:rPr>
            </w:pPr>
          </w:p>
          <w:p w:rsidR="00F7138B" w:rsidRDefault="00F7138B">
            <w:pPr>
              <w:widowControl/>
              <w:rPr>
                <w:rFonts w:ascii="Times New Roman" w:eastAsia="Calibri" w:hAnsi="Times New Roman" w:cs="Times New Roman"/>
                <w:sz w:val="24"/>
                <w:szCs w:val="24"/>
              </w:rPr>
            </w:pPr>
          </w:p>
        </w:tc>
        <w:tc>
          <w:tcPr>
            <w:tcW w:w="543" w:type="pct"/>
            <w:gridSpan w:val="2"/>
            <w:vMerge/>
            <w:shd w:val="clear" w:color="auto" w:fill="auto"/>
          </w:tcPr>
          <w:p w:rsidR="00F7138B" w:rsidRDefault="00F7138B">
            <w:pPr>
              <w:widowControl/>
              <w:rPr>
                <w:rFonts w:ascii="Times New Roman" w:eastAsia="Calibri" w:hAnsi="Times New Roman" w:cs="Times New Roman"/>
                <w:sz w:val="24"/>
                <w:szCs w:val="24"/>
              </w:rPr>
            </w:pPr>
          </w:p>
        </w:tc>
        <w:tc>
          <w:tcPr>
            <w:tcW w:w="434" w:type="pct"/>
            <w:gridSpan w:val="3"/>
            <w:vMerge/>
            <w:shd w:val="clear" w:color="auto" w:fill="auto"/>
          </w:tcPr>
          <w:p w:rsidR="00F7138B" w:rsidRDefault="00F7138B">
            <w:pPr>
              <w:widowControl/>
              <w:rPr>
                <w:rFonts w:ascii="Times New Roman" w:eastAsia="Calibri" w:hAnsi="Times New Roman" w:cs="Times New Roman"/>
                <w:sz w:val="24"/>
                <w:szCs w:val="24"/>
              </w:rPr>
            </w:pPr>
          </w:p>
        </w:tc>
        <w:tc>
          <w:tcPr>
            <w:tcW w:w="656" w:type="pct"/>
            <w:vMerge/>
            <w:shd w:val="clear" w:color="auto" w:fill="auto"/>
          </w:tcPr>
          <w:p w:rsidR="00F7138B" w:rsidRDefault="00F7138B">
            <w:pPr>
              <w:widowControl/>
              <w:rPr>
                <w:rFonts w:ascii="Times New Roman" w:eastAsia="Calibri" w:hAnsi="Times New Roman" w:cs="Times New Roman"/>
                <w:sz w:val="24"/>
                <w:szCs w:val="24"/>
              </w:rPr>
            </w:pPr>
          </w:p>
        </w:tc>
        <w:tc>
          <w:tcPr>
            <w:tcW w:w="637" w:type="pct"/>
            <w:vMerge/>
            <w:shd w:val="clear" w:color="auto" w:fill="auto"/>
          </w:tcPr>
          <w:p w:rsidR="00F7138B" w:rsidRDefault="00F7138B">
            <w:pPr>
              <w:widowControl/>
              <w:rPr>
                <w:rFonts w:ascii="Times New Roman" w:eastAsia="Calibri" w:hAnsi="Times New Roman" w:cs="Times New Roman"/>
                <w:sz w:val="24"/>
                <w:szCs w:val="24"/>
              </w:rPr>
            </w:pPr>
          </w:p>
        </w:tc>
        <w:tc>
          <w:tcPr>
            <w:tcW w:w="817" w:type="pct"/>
            <w:vMerge/>
            <w:shd w:val="clear" w:color="auto" w:fill="auto"/>
          </w:tcPr>
          <w:p w:rsidR="00F7138B" w:rsidRDefault="00F7138B">
            <w:pPr>
              <w:widowControl/>
              <w:rPr>
                <w:rFonts w:ascii="Times New Roman" w:eastAsia="Calibri" w:hAnsi="Times New Roman" w:cs="Times New Roman"/>
                <w:sz w:val="24"/>
                <w:szCs w:val="24"/>
              </w:rPr>
            </w:pPr>
          </w:p>
        </w:tc>
      </w:tr>
      <w:tr w:rsidR="00F7138B">
        <w:trPr>
          <w:trHeight w:val="420"/>
        </w:trPr>
        <w:tc>
          <w:tcPr>
            <w:tcW w:w="5000" w:type="pct"/>
            <w:gridSpan w:val="12"/>
            <w:shd w:val="clear" w:color="auto" w:fill="auto"/>
          </w:tcPr>
          <w:p w:rsidR="00F7138B" w:rsidRDefault="00423C88">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Выдача результата </w:t>
            </w:r>
          </w:p>
        </w:tc>
      </w:tr>
      <w:tr w:rsidR="00F7138B">
        <w:trPr>
          <w:trHeight w:val="3900"/>
        </w:trPr>
        <w:tc>
          <w:tcPr>
            <w:tcW w:w="729" w:type="pct"/>
            <w:gridSpan w:val="2"/>
            <w:vMerge w:val="restart"/>
            <w:shd w:val="clear" w:color="auto" w:fill="auto"/>
          </w:tcPr>
          <w:p w:rsidR="00F7138B" w:rsidRDefault="00423C88" w:rsidP="00D71004">
            <w:pPr>
              <w:widowControl/>
              <w:ind w:left="34"/>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F7138B" w:rsidRDefault="00423C88">
            <w:pPr>
              <w:widowControl/>
              <w:ind w:left="32"/>
              <w:rPr>
                <w:rFonts w:ascii="Times New Roman" w:eastAsia="Calibri" w:hAnsi="Times New Roman" w:cs="Times New Roman"/>
                <w:sz w:val="24"/>
                <w:szCs w:val="24"/>
              </w:rPr>
            </w:pPr>
            <w:r>
              <w:rPr>
                <w:rFonts w:ascii="Times New Roman" w:eastAsia="Calibri" w:hAnsi="Times New Roman" w:cs="Times New Roman"/>
                <w:sz w:val="24"/>
                <w:szCs w:val="24"/>
              </w:rPr>
              <w:t xml:space="preserve">Регистрация результата предоставления муниципальной услуги </w:t>
            </w:r>
          </w:p>
          <w:p w:rsidR="00F7138B" w:rsidRDefault="00F7138B">
            <w:pPr>
              <w:widowControl/>
              <w:ind w:left="32"/>
              <w:rPr>
                <w:rFonts w:ascii="Times New Roman" w:eastAsia="Calibri" w:hAnsi="Times New Roman" w:cs="Times New Roman"/>
                <w:sz w:val="24"/>
                <w:szCs w:val="24"/>
              </w:rPr>
            </w:pPr>
          </w:p>
        </w:tc>
        <w:tc>
          <w:tcPr>
            <w:tcW w:w="545" w:type="pct"/>
            <w:gridSpan w:val="2"/>
            <w:shd w:val="clear" w:color="auto" w:fill="auto"/>
          </w:tcPr>
          <w:p w:rsidR="00F7138B" w:rsidRDefault="00423C88" w:rsidP="00D71004">
            <w:pPr>
              <w:widowControl/>
              <w:ind w:left="29"/>
              <w:rPr>
                <w:rFonts w:ascii="Times New Roman" w:eastAsia="Calibri" w:hAnsi="Times New Roman" w:cs="Times New Roman"/>
                <w:sz w:val="24"/>
                <w:szCs w:val="24"/>
              </w:rPr>
            </w:pPr>
            <w:r>
              <w:rPr>
                <w:rFonts w:ascii="Times New Roman" w:eastAsia="Calibri"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427" w:type="pct"/>
            <w:gridSpan w:val="2"/>
            <w:shd w:val="clear" w:color="auto" w:fill="auto"/>
          </w:tcPr>
          <w:p w:rsidR="00F7138B" w:rsidRDefault="00423C88" w:rsidP="00D71004">
            <w:pPr>
              <w:widowControl/>
              <w:ind w:left="28"/>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F7138B" w:rsidRDefault="00423C88">
            <w:pPr>
              <w:widowControl/>
              <w:ind w:left="28"/>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ГИС</w:t>
            </w:r>
            <w:proofErr w:type="gramEnd"/>
          </w:p>
        </w:tc>
        <w:tc>
          <w:tcPr>
            <w:tcW w:w="637" w:type="pct"/>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7" w:type="pct"/>
            <w:shd w:val="clear" w:color="auto" w:fill="auto"/>
          </w:tcPr>
          <w:p w:rsidR="00F7138B" w:rsidRDefault="00423C88" w:rsidP="00D71004">
            <w:pPr>
              <w:widowControl/>
              <w:ind w:left="47"/>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Внесение сведений о конечном результате предоставления муниципальной услуги </w:t>
            </w:r>
          </w:p>
        </w:tc>
      </w:tr>
      <w:tr w:rsidR="00F7138B">
        <w:trPr>
          <w:trHeight w:val="809"/>
        </w:trPr>
        <w:tc>
          <w:tcPr>
            <w:tcW w:w="729" w:type="pct"/>
            <w:gridSpan w:val="2"/>
            <w:vMerge/>
            <w:shd w:val="clear" w:color="auto" w:fill="auto"/>
          </w:tcPr>
          <w:p w:rsidR="00F7138B" w:rsidRDefault="00F7138B">
            <w:pPr>
              <w:widowControl/>
              <w:ind w:left="34"/>
              <w:rPr>
                <w:rFonts w:ascii="Times New Roman" w:eastAsia="Calibri" w:hAnsi="Times New Roman" w:cs="Times New Roman"/>
                <w:sz w:val="24"/>
                <w:szCs w:val="24"/>
              </w:rPr>
            </w:pPr>
          </w:p>
        </w:tc>
        <w:tc>
          <w:tcPr>
            <w:tcW w:w="1184"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в многофункциональный центр результата муниципальной услуги, указанного в пункте 2.5 </w:t>
            </w:r>
            <w:r>
              <w:rPr>
                <w:rFonts w:ascii="Times New Roman" w:eastAsia="Calibri" w:hAnsi="Times New Roman" w:cs="Times New Roman"/>
                <w:sz w:val="24"/>
                <w:szCs w:val="24"/>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F7138B" w:rsidRDefault="00F7138B">
            <w:pPr>
              <w:widowControl/>
              <w:rPr>
                <w:rFonts w:ascii="Calibri" w:eastAsia="Calibri" w:hAnsi="Calibri" w:cs="Times New Roman"/>
                <w:sz w:val="24"/>
                <w:szCs w:val="24"/>
              </w:rPr>
            </w:pPr>
          </w:p>
        </w:tc>
        <w:tc>
          <w:tcPr>
            <w:tcW w:w="545"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сроки, установленные соглашением </w:t>
            </w:r>
            <w:r>
              <w:rPr>
                <w:rFonts w:ascii="Times New Roman" w:eastAsia="Calibri" w:hAnsi="Times New Roman" w:cs="Times New Roman"/>
                <w:sz w:val="24"/>
                <w:szCs w:val="24"/>
              </w:rPr>
              <w:lastRenderedPageBreak/>
              <w:t>о взаимодействии между Уполномоченным органом  и многофункциональным центром</w:t>
            </w:r>
          </w:p>
        </w:tc>
        <w:tc>
          <w:tcPr>
            <w:tcW w:w="427" w:type="pct"/>
            <w:gridSpan w:val="2"/>
            <w:shd w:val="clear" w:color="auto" w:fill="auto"/>
          </w:tcPr>
          <w:p w:rsidR="00F7138B" w:rsidRDefault="00423C88" w:rsidP="00D71004">
            <w:pPr>
              <w:widowControl/>
              <w:rPr>
                <w:rFonts w:ascii="Calibri" w:eastAsia="Calibri" w:hAnsi="Calibri" w:cs="Times New Roman"/>
                <w:sz w:val="24"/>
                <w:szCs w:val="24"/>
              </w:rPr>
            </w:pPr>
            <w:r>
              <w:rPr>
                <w:rFonts w:ascii="Times New Roman" w:hAnsi="Times New Roman" w:cs="Times New Roman"/>
                <w:sz w:val="24"/>
                <w:szCs w:val="24"/>
              </w:rPr>
              <w:lastRenderedPageBreak/>
              <w:t xml:space="preserve">должностное лицо Уполномоченного </w:t>
            </w:r>
            <w:r>
              <w:rPr>
                <w:rFonts w:ascii="Times New Roman" w:hAnsi="Times New Roman" w:cs="Times New Roman"/>
                <w:sz w:val="24"/>
                <w:szCs w:val="24"/>
              </w:rPr>
              <w:lastRenderedPageBreak/>
              <w:t>органа, ответственное за предоставление муниципальной услуги</w:t>
            </w:r>
          </w:p>
        </w:tc>
        <w:tc>
          <w:tcPr>
            <w:tcW w:w="661" w:type="pct"/>
            <w:gridSpan w:val="2"/>
            <w:shd w:val="clear" w:color="auto" w:fill="auto"/>
          </w:tcPr>
          <w:p w:rsidR="00F7138B" w:rsidRDefault="00423C88">
            <w:pPr>
              <w:widowControl/>
              <w:rPr>
                <w:rFonts w:ascii="Calibri" w:eastAsia="Calibri" w:hAnsi="Calibri" w:cs="Times New Roman"/>
                <w:sz w:val="24"/>
                <w:szCs w:val="24"/>
              </w:rPr>
            </w:pPr>
            <w:proofErr w:type="gramStart"/>
            <w:r>
              <w:rPr>
                <w:rFonts w:ascii="Times New Roman" w:eastAsia="Calibri" w:hAnsi="Times New Roman" w:cs="Times New Roman"/>
                <w:sz w:val="24"/>
                <w:szCs w:val="24"/>
              </w:rPr>
              <w:lastRenderedPageBreak/>
              <w:t>Уполномоченный орган) / АИС МФЦ</w:t>
            </w:r>
            <w:proofErr w:type="gramEnd"/>
          </w:p>
        </w:tc>
        <w:tc>
          <w:tcPr>
            <w:tcW w:w="637" w:type="pct"/>
            <w:shd w:val="clear" w:color="auto" w:fill="auto"/>
          </w:tcPr>
          <w:p w:rsidR="00F7138B" w:rsidRDefault="00423C88" w:rsidP="00D71004">
            <w:pPr>
              <w:widowControl/>
              <w:rPr>
                <w:rFonts w:ascii="Calibri" w:eastAsia="Calibri" w:hAnsi="Calibri" w:cs="Times New Roman"/>
                <w:sz w:val="24"/>
                <w:szCs w:val="24"/>
              </w:rPr>
            </w:pPr>
            <w:r>
              <w:rPr>
                <w:rFonts w:ascii="Times New Roman" w:eastAsia="Calibri" w:hAnsi="Times New Roman" w:cs="Times New Roman"/>
                <w:sz w:val="24"/>
                <w:szCs w:val="24"/>
              </w:rPr>
              <w:t xml:space="preserve">Указание заявителем в Запросе способа выдачи </w:t>
            </w:r>
            <w:r>
              <w:rPr>
                <w:rFonts w:ascii="Times New Roman" w:eastAsia="Calibri" w:hAnsi="Times New Roman" w:cs="Times New Roman"/>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выдача результата муниципальной услуги заявителю в форме бумажного </w:t>
            </w:r>
            <w:r>
              <w:rPr>
                <w:rFonts w:ascii="Times New Roman" w:eastAsia="Calibri" w:hAnsi="Times New Roman" w:cs="Times New Roman"/>
                <w:sz w:val="24"/>
                <w:szCs w:val="24"/>
              </w:rPr>
              <w:lastRenderedPageBreak/>
              <w:t xml:space="preserve">документа, подтверждающего содержание электронного документа, заверенного печатью многофункционального центра; </w:t>
            </w:r>
          </w:p>
          <w:p w:rsidR="00F7138B" w:rsidRDefault="00423C88" w:rsidP="00D71004">
            <w:pPr>
              <w:widowControl/>
              <w:rPr>
                <w:rFonts w:ascii="Calibri" w:eastAsia="Calibri" w:hAnsi="Calibri" w:cs="Times New Roman"/>
                <w:sz w:val="24"/>
                <w:szCs w:val="24"/>
              </w:rPr>
            </w:pPr>
            <w:r>
              <w:rPr>
                <w:rFonts w:ascii="Times New Roman" w:eastAsia="Calibri" w:hAnsi="Times New Roman" w:cs="Times New Roman"/>
                <w:sz w:val="24"/>
                <w:szCs w:val="24"/>
              </w:rPr>
              <w:t>внесение сведений в ГИС о выдаче результата муниципальной услуги</w:t>
            </w:r>
          </w:p>
        </w:tc>
      </w:tr>
      <w:tr w:rsidR="00F7138B">
        <w:trPr>
          <w:trHeight w:val="243"/>
        </w:trPr>
        <w:tc>
          <w:tcPr>
            <w:tcW w:w="729" w:type="pct"/>
            <w:gridSpan w:val="2"/>
            <w:vMerge/>
            <w:shd w:val="clear" w:color="auto" w:fill="auto"/>
          </w:tcPr>
          <w:p w:rsidR="00F7138B" w:rsidRDefault="00F7138B">
            <w:pPr>
              <w:widowControl/>
              <w:ind w:left="34"/>
              <w:rPr>
                <w:rFonts w:ascii="Times New Roman" w:eastAsia="Calibri" w:hAnsi="Times New Roman" w:cs="Times New Roman"/>
                <w:sz w:val="24"/>
                <w:szCs w:val="24"/>
              </w:rPr>
            </w:pPr>
          </w:p>
        </w:tc>
        <w:tc>
          <w:tcPr>
            <w:tcW w:w="1184" w:type="pct"/>
            <w:gridSpan w:val="2"/>
            <w:shd w:val="clear" w:color="auto" w:fill="auto"/>
          </w:tcPr>
          <w:p w:rsidR="00F7138B" w:rsidRDefault="00423C88" w:rsidP="00D71004">
            <w:pPr>
              <w:widowControl/>
              <w:ind w:left="32"/>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заявителю результата предоставления </w:t>
            </w:r>
            <w:r w:rsidR="00D71004">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 в личный кабинет на ЕПГУ</w:t>
            </w:r>
          </w:p>
        </w:tc>
        <w:tc>
          <w:tcPr>
            <w:tcW w:w="545" w:type="pct"/>
            <w:gridSpan w:val="2"/>
            <w:shd w:val="clear" w:color="auto" w:fill="auto"/>
          </w:tcPr>
          <w:p w:rsidR="00D71004" w:rsidRDefault="00423C88" w:rsidP="00D71004">
            <w:pPr>
              <w:widowControl/>
              <w:ind w:left="29"/>
              <w:rPr>
                <w:rFonts w:ascii="Times New Roman" w:eastAsia="Calibri" w:hAnsi="Times New Roman" w:cs="Times New Roman"/>
                <w:sz w:val="24"/>
                <w:szCs w:val="24"/>
              </w:rPr>
            </w:pPr>
            <w:r>
              <w:rPr>
                <w:rFonts w:ascii="Times New Roman" w:eastAsia="Calibri" w:hAnsi="Times New Roman" w:cs="Times New Roman"/>
                <w:sz w:val="24"/>
                <w:szCs w:val="24"/>
              </w:rPr>
              <w:t xml:space="preserve">В день регистрации результата предоставления </w:t>
            </w:r>
          </w:p>
          <w:p w:rsidR="00F7138B" w:rsidRDefault="00423C88" w:rsidP="00D71004">
            <w:pPr>
              <w:widowControl/>
              <w:ind w:left="29"/>
              <w:rPr>
                <w:rFonts w:ascii="Times New Roman" w:eastAsia="Calibri" w:hAnsi="Times New Roman" w:cs="Times New Roman"/>
                <w:sz w:val="24"/>
                <w:szCs w:val="24"/>
              </w:rPr>
            </w:pPr>
            <w:r>
              <w:rPr>
                <w:rFonts w:ascii="Times New Roman" w:eastAsia="Calibri" w:hAnsi="Times New Roman" w:cs="Times New Roman"/>
                <w:sz w:val="24"/>
                <w:szCs w:val="24"/>
              </w:rPr>
              <w:t>муниципал</w:t>
            </w:r>
            <w:r w:rsidR="00D71004">
              <w:rPr>
                <w:rFonts w:ascii="Times New Roman" w:eastAsia="Calibri" w:hAnsi="Times New Roman" w:cs="Times New Roman"/>
                <w:sz w:val="24"/>
                <w:szCs w:val="24"/>
              </w:rPr>
              <w:t>ьной</w:t>
            </w:r>
            <w:r>
              <w:rPr>
                <w:rFonts w:ascii="Times New Roman" w:eastAsia="Calibri" w:hAnsi="Times New Roman" w:cs="Times New Roman"/>
                <w:sz w:val="24"/>
                <w:szCs w:val="24"/>
              </w:rPr>
              <w:t xml:space="preserve"> услуги</w:t>
            </w:r>
          </w:p>
        </w:tc>
        <w:tc>
          <w:tcPr>
            <w:tcW w:w="427" w:type="pct"/>
            <w:gridSpan w:val="2"/>
            <w:shd w:val="clear" w:color="auto" w:fill="auto"/>
          </w:tcPr>
          <w:p w:rsidR="00F7138B" w:rsidRDefault="00423C88" w:rsidP="00D71004">
            <w:pPr>
              <w:widowControl/>
              <w:ind w:left="28"/>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F7138B" w:rsidRDefault="00423C88">
            <w:pPr>
              <w:widowControl/>
              <w:ind w:left="28"/>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637" w:type="pct"/>
            <w:shd w:val="clear" w:color="auto" w:fill="auto"/>
          </w:tcPr>
          <w:p w:rsidR="00F7138B" w:rsidRDefault="00F7138B">
            <w:pPr>
              <w:widowControl/>
              <w:rPr>
                <w:rFonts w:ascii="Times New Roman" w:eastAsia="Calibri" w:hAnsi="Times New Roman" w:cs="Times New Roman"/>
                <w:sz w:val="24"/>
                <w:szCs w:val="24"/>
              </w:rPr>
            </w:pPr>
          </w:p>
        </w:tc>
        <w:tc>
          <w:tcPr>
            <w:tcW w:w="817" w:type="pct"/>
            <w:shd w:val="clear" w:color="auto" w:fill="auto"/>
          </w:tcPr>
          <w:p w:rsidR="00F7138B" w:rsidRDefault="00423C88" w:rsidP="00D71004">
            <w:pPr>
              <w:widowControl/>
              <w:jc w:val="both"/>
              <w:outlineLvl w:val="0"/>
              <w:rPr>
                <w:rFonts w:ascii="Times New Roman" w:eastAsia="Calibri" w:hAnsi="Times New Roman" w:cs="Times New Roman"/>
                <w:sz w:val="24"/>
                <w:szCs w:val="24"/>
              </w:rPr>
            </w:pPr>
            <w:r>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F7138B">
        <w:trPr>
          <w:trHeight w:val="243"/>
        </w:trPr>
        <w:tc>
          <w:tcPr>
            <w:tcW w:w="5000" w:type="pct"/>
            <w:gridSpan w:val="12"/>
            <w:shd w:val="clear" w:color="auto" w:fill="auto"/>
          </w:tcPr>
          <w:p w:rsidR="00F7138B" w:rsidRDefault="00423C88" w:rsidP="00D71004">
            <w:pPr>
              <w:widowControl/>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муниципальной услуги в реестр решений</w:t>
            </w:r>
          </w:p>
        </w:tc>
      </w:tr>
      <w:tr w:rsidR="00F7138B">
        <w:trPr>
          <w:trHeight w:val="355"/>
        </w:trPr>
        <w:tc>
          <w:tcPr>
            <w:tcW w:w="729" w:type="pct"/>
            <w:gridSpan w:val="2"/>
            <w:shd w:val="clear" w:color="auto" w:fill="auto"/>
          </w:tcPr>
          <w:p w:rsidR="00F7138B" w:rsidRDefault="00423C88" w:rsidP="00D71004">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и регистрация результата муниципальнойуслуги, указанного в пункте 2.5 Административного регламента,  в форме </w:t>
            </w:r>
            <w:r>
              <w:rPr>
                <w:rFonts w:ascii="Times New Roman" w:eastAsia="Calibri" w:hAnsi="Times New Roman" w:cs="Times New Roman"/>
                <w:sz w:val="24"/>
                <w:szCs w:val="24"/>
              </w:rPr>
              <w:lastRenderedPageBreak/>
              <w:t>электронного документа в ГИС</w:t>
            </w:r>
          </w:p>
        </w:tc>
        <w:tc>
          <w:tcPr>
            <w:tcW w:w="1184" w:type="pct"/>
            <w:gridSpan w:val="2"/>
            <w:shd w:val="clear" w:color="auto" w:fill="auto"/>
          </w:tcPr>
          <w:p w:rsidR="00F7138B" w:rsidRDefault="00423C88" w:rsidP="00D71004">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45"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427" w:type="pct"/>
            <w:gridSpan w:val="2"/>
            <w:shd w:val="clear" w:color="auto" w:fill="auto"/>
          </w:tcPr>
          <w:p w:rsidR="00F7138B" w:rsidRDefault="00423C88" w:rsidP="00D71004">
            <w:pPr>
              <w:widowControl/>
              <w:rPr>
                <w:rFonts w:ascii="Times New Roman" w:eastAsia="Calibri" w:hAnsi="Times New Roman" w:cs="Times New Roman"/>
                <w:sz w:val="24"/>
                <w:szCs w:val="24"/>
              </w:rPr>
            </w:pPr>
            <w:r>
              <w:rPr>
                <w:rFonts w:ascii="Times New Roman" w:hAnsi="Times New Roman" w:cs="Times New Roman"/>
                <w:sz w:val="24"/>
                <w:szCs w:val="24"/>
              </w:rPr>
              <w:t xml:space="preserve">должностное лицо Уполномоченного органа, ответственное за предоставление </w:t>
            </w:r>
            <w:r>
              <w:rPr>
                <w:rFonts w:ascii="Times New Roman" w:hAnsi="Times New Roman" w:cs="Times New Roman"/>
                <w:sz w:val="24"/>
                <w:szCs w:val="24"/>
              </w:rPr>
              <w:lastRenderedPageBreak/>
              <w:t>муниципальной услуги</w:t>
            </w:r>
          </w:p>
        </w:tc>
        <w:tc>
          <w:tcPr>
            <w:tcW w:w="661" w:type="pct"/>
            <w:gridSpan w:val="2"/>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ГИС</w:t>
            </w:r>
          </w:p>
        </w:tc>
        <w:tc>
          <w:tcPr>
            <w:tcW w:w="637" w:type="pct"/>
            <w:shd w:val="clear" w:color="auto" w:fill="auto"/>
          </w:tcPr>
          <w:p w:rsidR="00F7138B" w:rsidRDefault="00423C88">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7" w:type="pct"/>
            <w:shd w:val="clear" w:color="auto" w:fill="auto"/>
          </w:tcPr>
          <w:p w:rsidR="00F7138B" w:rsidRDefault="00423C88" w:rsidP="00D71004">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муниципальной услуги, указанный в пункте 2.5 Административного регламента внесен в реестр </w:t>
            </w:r>
          </w:p>
        </w:tc>
      </w:tr>
    </w:tbl>
    <w:p w:rsidR="00F7138B" w:rsidRDefault="00F7138B">
      <w:pPr>
        <w:ind w:firstLine="567"/>
        <w:jc w:val="right"/>
        <w:rPr>
          <w:rFonts w:ascii="Times New Roman" w:hAnsi="Times New Roman" w:cs="Times New Roman"/>
          <w:strike/>
          <w:sz w:val="16"/>
          <w:szCs w:val="16"/>
        </w:rPr>
        <w:sectPr w:rsidR="00F7138B">
          <w:pgSz w:w="16838" w:h="11906" w:orient="landscape"/>
          <w:pgMar w:top="1134" w:right="1134" w:bottom="567" w:left="1134" w:header="425" w:footer="709" w:gutter="0"/>
          <w:cols w:space="708"/>
          <w:docGrid w:linePitch="360"/>
        </w:sectPr>
      </w:pPr>
    </w:p>
    <w:p w:rsidR="00F7138B" w:rsidRPr="00FB7F57" w:rsidRDefault="00423C88">
      <w:pPr>
        <w:ind w:firstLine="567"/>
        <w:jc w:val="right"/>
        <w:rPr>
          <w:rFonts w:ascii="Times New Roman" w:hAnsi="Times New Roman" w:cs="Times New Roman"/>
          <w:sz w:val="24"/>
          <w:szCs w:val="24"/>
        </w:rPr>
      </w:pPr>
      <w:r w:rsidRPr="00FB7F57">
        <w:rPr>
          <w:rFonts w:ascii="Times New Roman" w:hAnsi="Times New Roman" w:cs="Times New Roman"/>
          <w:sz w:val="24"/>
          <w:szCs w:val="24"/>
        </w:rPr>
        <w:lastRenderedPageBreak/>
        <w:t>Приложение № 7</w:t>
      </w:r>
    </w:p>
    <w:p w:rsidR="00F7138B" w:rsidRPr="00FB7F57" w:rsidRDefault="00423C88">
      <w:pPr>
        <w:ind w:firstLine="567"/>
        <w:jc w:val="right"/>
        <w:rPr>
          <w:rFonts w:ascii="Times New Roman" w:hAnsi="Times New Roman" w:cs="Times New Roman"/>
          <w:sz w:val="24"/>
          <w:szCs w:val="24"/>
        </w:rPr>
      </w:pPr>
      <w:r w:rsidRPr="00FB7F57">
        <w:rPr>
          <w:rFonts w:ascii="Times New Roman" w:hAnsi="Times New Roman" w:cs="Times New Roman"/>
          <w:sz w:val="24"/>
          <w:szCs w:val="24"/>
        </w:rPr>
        <w:t>к Административному регламенту</w:t>
      </w:r>
    </w:p>
    <w:p w:rsidR="00F7138B" w:rsidRPr="00FB7F57" w:rsidRDefault="00423C88">
      <w:pPr>
        <w:tabs>
          <w:tab w:val="left" w:pos="0"/>
        </w:tabs>
        <w:ind w:right="-1" w:firstLine="567"/>
        <w:contextualSpacing/>
        <w:jc w:val="right"/>
        <w:rPr>
          <w:rFonts w:ascii="Times New Roman" w:hAnsi="Times New Roman" w:cs="Times New Roman"/>
          <w:sz w:val="24"/>
          <w:szCs w:val="24"/>
        </w:rPr>
      </w:pPr>
      <w:r w:rsidRPr="00FB7F57">
        <w:rPr>
          <w:rFonts w:ascii="Times New Roman" w:hAnsi="Times New Roman" w:cs="Times New Roman"/>
          <w:sz w:val="24"/>
          <w:szCs w:val="24"/>
        </w:rPr>
        <w:t xml:space="preserve">по предоставлению муниципальной услуги </w:t>
      </w:r>
    </w:p>
    <w:p w:rsidR="00F7138B" w:rsidRPr="00FB7F57" w:rsidRDefault="00423C88">
      <w:pPr>
        <w:ind w:firstLine="567"/>
        <w:jc w:val="right"/>
        <w:rPr>
          <w:rFonts w:ascii="Times New Roman" w:hAnsi="Times New Roman" w:cs="Times New Roman"/>
          <w:sz w:val="24"/>
          <w:szCs w:val="24"/>
        </w:rPr>
      </w:pPr>
      <w:bookmarkStart w:id="5" w:name="_Hlk83503580"/>
      <w:r w:rsidRPr="00FB7F57">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bookmarkEnd w:id="5"/>
    </w:p>
    <w:p w:rsidR="00F7138B" w:rsidRPr="00FB7F57" w:rsidRDefault="00423C88">
      <w:pPr>
        <w:widowControl/>
        <w:spacing w:before="100" w:beforeAutospacing="1" w:after="100" w:afterAutospacing="1"/>
        <w:ind w:left="4678"/>
        <w:contextualSpacing/>
        <w:jc w:val="both"/>
        <w:outlineLvl w:val="0"/>
        <w:rPr>
          <w:rFonts w:ascii="Times New Roman" w:hAnsi="Times New Roman" w:cs="Times New Roman"/>
        </w:rPr>
      </w:pPr>
      <w:r w:rsidRPr="00FB7F57">
        <w:rPr>
          <w:rFonts w:ascii="Times New Roman" w:hAnsi="Times New Roman" w:cs="Times New Roman"/>
        </w:rPr>
        <w:t>кому: _________________________________</w:t>
      </w:r>
    </w:p>
    <w:p w:rsidR="00F7138B" w:rsidRPr="00FB7F57" w:rsidRDefault="00423C88">
      <w:pPr>
        <w:widowControl/>
        <w:spacing w:before="100" w:beforeAutospacing="1" w:after="100" w:afterAutospacing="1"/>
        <w:ind w:left="4678"/>
        <w:contextualSpacing/>
        <w:jc w:val="center"/>
        <w:outlineLvl w:val="0"/>
        <w:rPr>
          <w:rFonts w:ascii="Times New Roman" w:hAnsi="Times New Roman" w:cs="Times New Roman"/>
        </w:rPr>
      </w:pPr>
      <w:r w:rsidRPr="00FB7F57">
        <w:rPr>
          <w:rFonts w:ascii="Times New Roman" w:hAnsi="Times New Roman" w:cs="Times New Roman"/>
        </w:rPr>
        <w:t xml:space="preserve">(наименование заявителя (фамилия, имя, отчество– </w:t>
      </w:r>
      <w:proofErr w:type="gramStart"/>
      <w:r w:rsidRPr="00FB7F57">
        <w:rPr>
          <w:rFonts w:ascii="Times New Roman" w:hAnsi="Times New Roman" w:cs="Times New Roman"/>
        </w:rPr>
        <w:t>дл</w:t>
      </w:r>
      <w:proofErr w:type="gramEnd"/>
      <w:r w:rsidRPr="00FB7F57">
        <w:rPr>
          <w:rFonts w:ascii="Times New Roman" w:hAnsi="Times New Roman" w:cs="Times New Roman"/>
        </w:rPr>
        <w:t>я граждан, полное наименование организации, фамилия, имя, отчество руководителя - для юридических лиц),</w:t>
      </w:r>
    </w:p>
    <w:p w:rsidR="00F7138B" w:rsidRPr="00FB7F57" w:rsidRDefault="00423C88">
      <w:pPr>
        <w:widowControl/>
        <w:spacing w:before="100" w:beforeAutospacing="1" w:after="100" w:afterAutospacing="1"/>
        <w:ind w:left="4678"/>
        <w:contextualSpacing/>
        <w:jc w:val="both"/>
        <w:outlineLvl w:val="0"/>
        <w:rPr>
          <w:rFonts w:ascii="Times New Roman" w:hAnsi="Times New Roman" w:cs="Times New Roman"/>
        </w:rPr>
      </w:pPr>
      <w:r w:rsidRPr="00FB7F57">
        <w:rPr>
          <w:rFonts w:ascii="Times New Roman" w:hAnsi="Times New Roman" w:cs="Times New Roman"/>
        </w:rPr>
        <w:t>______</w:t>
      </w:r>
      <w:r w:rsidR="00FB7F57" w:rsidRPr="00FB7F57">
        <w:rPr>
          <w:rFonts w:ascii="Times New Roman" w:hAnsi="Times New Roman" w:cs="Times New Roman"/>
        </w:rPr>
        <w:t>___________________________</w:t>
      </w:r>
    </w:p>
    <w:p w:rsidR="00F7138B" w:rsidRPr="00FB7F57" w:rsidRDefault="00423C88">
      <w:pPr>
        <w:widowControl/>
        <w:spacing w:before="100" w:beforeAutospacing="1" w:after="100" w:afterAutospacing="1"/>
        <w:ind w:left="4678"/>
        <w:contextualSpacing/>
        <w:jc w:val="center"/>
        <w:outlineLvl w:val="0"/>
        <w:rPr>
          <w:rFonts w:ascii="Times New Roman" w:hAnsi="Times New Roman" w:cs="Times New Roman"/>
        </w:rPr>
      </w:pPr>
      <w:r w:rsidRPr="00FB7F57">
        <w:rPr>
          <w:rFonts w:ascii="Times New Roman" w:hAnsi="Times New Roman" w:cs="Times New Roman"/>
        </w:rPr>
        <w:t>его почтовый индекс и адрес, телефон,</w:t>
      </w:r>
    </w:p>
    <w:p w:rsidR="00F7138B" w:rsidRPr="00FB7F57" w:rsidRDefault="00423C88">
      <w:pPr>
        <w:widowControl/>
        <w:spacing w:before="100" w:beforeAutospacing="1" w:after="100" w:afterAutospacing="1"/>
        <w:ind w:left="4678"/>
        <w:contextualSpacing/>
        <w:jc w:val="center"/>
        <w:outlineLvl w:val="0"/>
        <w:rPr>
          <w:rFonts w:ascii="Times New Roman" w:hAnsi="Times New Roman" w:cs="Times New Roman"/>
        </w:rPr>
      </w:pPr>
      <w:r w:rsidRPr="00FB7F57">
        <w:rPr>
          <w:rFonts w:ascii="Times New Roman" w:hAnsi="Times New Roman" w:cs="Times New Roman"/>
        </w:rPr>
        <w:t>адрес электронной почты)</w:t>
      </w:r>
    </w:p>
    <w:p w:rsidR="00F7138B" w:rsidRPr="00FB7F57" w:rsidRDefault="00423C88">
      <w:pPr>
        <w:widowControl/>
        <w:spacing w:before="100" w:beforeAutospacing="1" w:after="100" w:afterAutospacing="1"/>
        <w:contextualSpacing/>
        <w:jc w:val="center"/>
        <w:outlineLvl w:val="0"/>
        <w:rPr>
          <w:rFonts w:ascii="Times New Roman" w:hAnsi="Times New Roman" w:cs="Times New Roman"/>
          <w:b/>
          <w:sz w:val="22"/>
          <w:szCs w:val="22"/>
        </w:rPr>
      </w:pPr>
      <w:r w:rsidRPr="00FB7F57">
        <w:rPr>
          <w:rFonts w:ascii="Times New Roman" w:hAnsi="Times New Roman" w:cs="Times New Roman"/>
          <w:b/>
          <w:sz w:val="22"/>
          <w:szCs w:val="22"/>
        </w:rPr>
        <w:t>РЕШЕНИЕ</w:t>
      </w:r>
    </w:p>
    <w:p w:rsidR="00F7138B" w:rsidRPr="00FB7F57" w:rsidRDefault="00423C88">
      <w:pPr>
        <w:widowControl/>
        <w:spacing w:before="100" w:beforeAutospacing="1" w:after="100" w:afterAutospacing="1"/>
        <w:contextualSpacing/>
        <w:jc w:val="center"/>
        <w:outlineLvl w:val="0"/>
        <w:rPr>
          <w:rFonts w:ascii="Times New Roman" w:hAnsi="Times New Roman" w:cs="Times New Roman"/>
          <w:b/>
          <w:sz w:val="22"/>
          <w:szCs w:val="22"/>
        </w:rPr>
      </w:pPr>
      <w:r w:rsidRPr="00FB7F57">
        <w:rPr>
          <w:rFonts w:ascii="Times New Roman" w:hAnsi="Times New Roman" w:cs="Times New Roman"/>
          <w:b/>
          <w:sz w:val="22"/>
          <w:szCs w:val="22"/>
        </w:rPr>
        <w:t>об отказе в приеме документов, необходимых</w:t>
      </w:r>
    </w:p>
    <w:p w:rsidR="00F7138B" w:rsidRPr="00FB7F57" w:rsidRDefault="00423C88">
      <w:pPr>
        <w:widowControl/>
        <w:spacing w:before="100" w:beforeAutospacing="1" w:after="100" w:afterAutospacing="1"/>
        <w:contextualSpacing/>
        <w:jc w:val="center"/>
        <w:outlineLvl w:val="0"/>
        <w:rPr>
          <w:rFonts w:ascii="Times New Roman" w:hAnsi="Times New Roman" w:cs="Times New Roman"/>
          <w:b/>
          <w:sz w:val="22"/>
          <w:szCs w:val="22"/>
        </w:rPr>
      </w:pPr>
      <w:r w:rsidRPr="00FB7F57">
        <w:rPr>
          <w:rFonts w:ascii="Times New Roman" w:hAnsi="Times New Roman" w:cs="Times New Roman"/>
          <w:b/>
          <w:sz w:val="22"/>
          <w:szCs w:val="22"/>
        </w:rPr>
        <w:t>для предоставления услуги</w:t>
      </w:r>
    </w:p>
    <w:p w:rsidR="00F7138B" w:rsidRPr="00FB7F57" w:rsidRDefault="00423C88">
      <w:pPr>
        <w:widowControl/>
        <w:spacing w:before="100" w:beforeAutospacing="1" w:after="100" w:afterAutospacing="1"/>
        <w:ind w:firstLine="708"/>
        <w:contextualSpacing/>
        <w:jc w:val="both"/>
        <w:outlineLvl w:val="0"/>
        <w:rPr>
          <w:rFonts w:ascii="Times New Roman" w:hAnsi="Times New Roman" w:cs="Times New Roman"/>
          <w:sz w:val="22"/>
          <w:szCs w:val="22"/>
        </w:rPr>
      </w:pPr>
      <w:r w:rsidRPr="00FB7F57">
        <w:rPr>
          <w:rFonts w:ascii="Times New Roman" w:hAnsi="Times New Roman" w:cs="Times New Roman"/>
          <w:sz w:val="22"/>
          <w:szCs w:val="22"/>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FB7F57">
        <w:rPr>
          <w:rFonts w:ascii="Times New Roman" w:hAnsi="Times New Roman" w:cs="Times New Roman"/>
          <w:i/>
          <w:iCs/>
          <w:sz w:val="22"/>
          <w:szCs w:val="22"/>
        </w:rPr>
        <w:t>выбрать нужное</w:t>
      </w:r>
      <w:r w:rsidRPr="00FB7F57">
        <w:rPr>
          <w:rFonts w:ascii="Times New Roman" w:hAnsi="Times New Roman" w:cs="Times New Roman"/>
          <w:sz w:val="22"/>
          <w:szCs w:val="22"/>
        </w:rPr>
        <w:t>):</w:t>
      </w:r>
    </w:p>
    <w:p w:rsidR="00F7138B" w:rsidRPr="00FB7F57" w:rsidRDefault="00423C88">
      <w:pPr>
        <w:tabs>
          <w:tab w:val="left" w:pos="567"/>
        </w:tabs>
        <w:ind w:firstLine="709"/>
        <w:contextualSpacing/>
        <w:jc w:val="both"/>
        <w:rPr>
          <w:rFonts w:ascii="Times New Roman" w:hAnsi="Times New Roman" w:cs="Times New Roman"/>
          <w:sz w:val="22"/>
          <w:szCs w:val="22"/>
        </w:rPr>
      </w:pPr>
      <w:r w:rsidRPr="00FB7F57">
        <w:rPr>
          <w:rFonts w:ascii="Times New Roman" w:hAnsi="Times New Roman" w:cs="Times New Roman"/>
          <w:sz w:val="22"/>
          <w:szCs w:val="22"/>
        </w:rPr>
        <w:t>1. Заявление подано в орган государственной власти, орган местного самоуправления, в полномочия которых не входит предоставление услуги;</w:t>
      </w:r>
    </w:p>
    <w:p w:rsidR="00F7138B" w:rsidRPr="00FB7F57" w:rsidRDefault="00423C88">
      <w:pPr>
        <w:tabs>
          <w:tab w:val="left" w:pos="567"/>
        </w:tabs>
        <w:ind w:firstLine="709"/>
        <w:contextualSpacing/>
        <w:jc w:val="both"/>
        <w:rPr>
          <w:rFonts w:ascii="Times New Roman" w:hAnsi="Times New Roman" w:cs="Times New Roman"/>
          <w:sz w:val="22"/>
          <w:szCs w:val="22"/>
        </w:rPr>
      </w:pPr>
      <w:r w:rsidRPr="00FB7F57">
        <w:rPr>
          <w:rFonts w:ascii="Times New Roman" w:hAnsi="Times New Roman" w:cs="Times New Roman"/>
          <w:sz w:val="22"/>
          <w:szCs w:val="22"/>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F7138B" w:rsidRPr="00FB7F57" w:rsidRDefault="00423C88">
      <w:pPr>
        <w:tabs>
          <w:tab w:val="left" w:pos="567"/>
        </w:tabs>
        <w:ind w:firstLine="709"/>
        <w:contextualSpacing/>
        <w:jc w:val="both"/>
        <w:rPr>
          <w:rFonts w:ascii="Times New Roman" w:hAnsi="Times New Roman" w:cs="Times New Roman"/>
          <w:sz w:val="22"/>
          <w:szCs w:val="22"/>
        </w:rPr>
      </w:pPr>
      <w:r w:rsidRPr="00FB7F57">
        <w:rPr>
          <w:rFonts w:ascii="Times New Roman" w:hAnsi="Times New Roman" w:cs="Times New Roman"/>
          <w:sz w:val="22"/>
          <w:szCs w:val="22"/>
        </w:rPr>
        <w:t>3. К заявлению не приложены документы, предусмотренные пунктом 3 статьи 39.29 Земельного кодекса Российской Федерации;</w:t>
      </w:r>
    </w:p>
    <w:p w:rsidR="00F7138B" w:rsidRPr="00FB7F57" w:rsidRDefault="00423C88">
      <w:pPr>
        <w:tabs>
          <w:tab w:val="left" w:pos="567"/>
        </w:tabs>
        <w:ind w:firstLine="709"/>
        <w:contextualSpacing/>
        <w:jc w:val="both"/>
        <w:rPr>
          <w:rFonts w:ascii="Times New Roman" w:hAnsi="Times New Roman" w:cs="Times New Roman"/>
          <w:sz w:val="22"/>
          <w:szCs w:val="22"/>
        </w:rPr>
      </w:pPr>
      <w:r w:rsidRPr="00FB7F57">
        <w:rPr>
          <w:rFonts w:ascii="Times New Roman" w:hAnsi="Times New Roman" w:cs="Times New Roman"/>
          <w:sz w:val="22"/>
          <w:szCs w:val="22"/>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7138B" w:rsidRPr="00FB7F57" w:rsidRDefault="00423C88">
      <w:pPr>
        <w:tabs>
          <w:tab w:val="left" w:pos="567"/>
        </w:tabs>
        <w:ind w:firstLine="709"/>
        <w:contextualSpacing/>
        <w:jc w:val="both"/>
        <w:rPr>
          <w:rFonts w:ascii="Times New Roman" w:hAnsi="Times New Roman" w:cs="Times New Roman"/>
          <w:sz w:val="22"/>
          <w:szCs w:val="22"/>
        </w:rPr>
      </w:pPr>
      <w:r w:rsidRPr="00FB7F57">
        <w:rPr>
          <w:rFonts w:ascii="Times New Roman" w:hAnsi="Times New Roman" w:cs="Times New Roman"/>
          <w:sz w:val="22"/>
          <w:szCs w:val="22"/>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7138B" w:rsidRPr="00FB7F57" w:rsidRDefault="00423C88">
      <w:pPr>
        <w:tabs>
          <w:tab w:val="left" w:pos="567"/>
        </w:tabs>
        <w:ind w:firstLine="709"/>
        <w:contextualSpacing/>
        <w:jc w:val="both"/>
        <w:rPr>
          <w:rFonts w:ascii="Times New Roman" w:hAnsi="Times New Roman" w:cs="Times New Roman"/>
          <w:sz w:val="22"/>
          <w:szCs w:val="22"/>
        </w:rPr>
      </w:pPr>
      <w:r w:rsidRPr="00FB7F57">
        <w:rPr>
          <w:rFonts w:ascii="Times New Roman" w:hAnsi="Times New Roman" w:cs="Times New Roman"/>
          <w:sz w:val="22"/>
          <w:szCs w:val="22"/>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138B" w:rsidRPr="00FB7F57" w:rsidRDefault="00423C88">
      <w:pPr>
        <w:tabs>
          <w:tab w:val="left" w:pos="567"/>
        </w:tabs>
        <w:ind w:firstLine="709"/>
        <w:contextualSpacing/>
        <w:jc w:val="both"/>
        <w:rPr>
          <w:rFonts w:ascii="Times New Roman" w:hAnsi="Times New Roman" w:cs="Times New Roman"/>
          <w:sz w:val="22"/>
          <w:szCs w:val="22"/>
        </w:rPr>
      </w:pPr>
      <w:r w:rsidRPr="00FB7F57">
        <w:rPr>
          <w:rFonts w:ascii="Times New Roman" w:hAnsi="Times New Roman" w:cs="Times New Roman"/>
          <w:sz w:val="22"/>
          <w:szCs w:val="22"/>
        </w:rPr>
        <w:t>7. Заявление и документы, необходимые для предоставления услуги, поданы в электронной форме с нарушением установленных требований;</w:t>
      </w:r>
    </w:p>
    <w:p w:rsidR="00F7138B" w:rsidRPr="00FB7F57" w:rsidRDefault="00423C88">
      <w:pPr>
        <w:tabs>
          <w:tab w:val="left" w:pos="567"/>
        </w:tabs>
        <w:ind w:firstLine="709"/>
        <w:contextualSpacing/>
        <w:jc w:val="both"/>
        <w:rPr>
          <w:rFonts w:ascii="Times New Roman" w:hAnsi="Times New Roman" w:cs="Times New Roman"/>
          <w:sz w:val="22"/>
          <w:szCs w:val="22"/>
        </w:rPr>
      </w:pPr>
      <w:r w:rsidRPr="00FB7F57">
        <w:rPr>
          <w:rFonts w:ascii="Times New Roman" w:hAnsi="Times New Roman" w:cs="Times New Roman"/>
          <w:sz w:val="22"/>
          <w:szCs w:val="22"/>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7138B" w:rsidRPr="00FB7F57" w:rsidRDefault="00423C88">
      <w:pPr>
        <w:tabs>
          <w:tab w:val="left" w:pos="567"/>
        </w:tabs>
        <w:ind w:firstLine="709"/>
        <w:contextualSpacing/>
        <w:jc w:val="both"/>
        <w:rPr>
          <w:rFonts w:ascii="Times New Roman" w:hAnsi="Times New Roman" w:cs="Times New Roman"/>
          <w:sz w:val="22"/>
          <w:szCs w:val="22"/>
        </w:rPr>
      </w:pPr>
      <w:r w:rsidRPr="00FB7F57">
        <w:rPr>
          <w:rFonts w:ascii="Times New Roman" w:hAnsi="Times New Roman" w:cs="Times New Roman"/>
          <w:sz w:val="22"/>
          <w:szCs w:val="22"/>
        </w:rPr>
        <w:t>9. Наличие противоречивых сведений в заявлении и приложенных к нему документах;</w:t>
      </w:r>
    </w:p>
    <w:p w:rsidR="00F7138B" w:rsidRPr="00FB7F57" w:rsidRDefault="00423C88">
      <w:pPr>
        <w:tabs>
          <w:tab w:val="left" w:pos="567"/>
        </w:tabs>
        <w:ind w:firstLine="709"/>
        <w:contextualSpacing/>
        <w:jc w:val="both"/>
        <w:rPr>
          <w:rFonts w:ascii="Times New Roman" w:hAnsi="Times New Roman" w:cs="Times New Roman"/>
          <w:sz w:val="22"/>
          <w:szCs w:val="22"/>
        </w:rPr>
      </w:pPr>
      <w:r w:rsidRPr="00FB7F57">
        <w:rPr>
          <w:rFonts w:ascii="Times New Roman" w:hAnsi="Times New Roman" w:cs="Times New Roman"/>
          <w:sz w:val="22"/>
          <w:szCs w:val="22"/>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7138B" w:rsidRPr="00FB7F57" w:rsidRDefault="00423C88">
      <w:pPr>
        <w:tabs>
          <w:tab w:val="left" w:pos="567"/>
        </w:tabs>
        <w:ind w:firstLine="709"/>
        <w:contextualSpacing/>
        <w:jc w:val="both"/>
        <w:rPr>
          <w:rFonts w:ascii="Times New Roman" w:hAnsi="Times New Roman" w:cs="Times New Roman"/>
          <w:sz w:val="22"/>
          <w:szCs w:val="22"/>
        </w:rPr>
      </w:pPr>
      <w:r w:rsidRPr="00FB7F57">
        <w:rPr>
          <w:rFonts w:ascii="Times New Roman" w:hAnsi="Times New Roman" w:cs="Times New Roman"/>
          <w:sz w:val="22"/>
          <w:szCs w:val="22"/>
        </w:rPr>
        <w:t>Дополнительная информация: __________________________________.</w:t>
      </w:r>
    </w:p>
    <w:p w:rsidR="00F7138B" w:rsidRPr="00FB7F57" w:rsidRDefault="00423C88">
      <w:pPr>
        <w:widowControl/>
        <w:ind w:firstLine="709"/>
        <w:jc w:val="both"/>
        <w:rPr>
          <w:rFonts w:ascii="Times New Roman" w:hAnsi="Times New Roman" w:cs="Times New Roman"/>
          <w:sz w:val="22"/>
          <w:szCs w:val="22"/>
        </w:rPr>
      </w:pPr>
      <w:r w:rsidRPr="00FB7F57">
        <w:rPr>
          <w:rFonts w:ascii="Times New Roman" w:hAnsi="Times New Roman" w:cs="Times New Roman"/>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F7138B" w:rsidRPr="00FB7F57" w:rsidRDefault="00423C88">
      <w:pPr>
        <w:widowControl/>
        <w:ind w:firstLine="709"/>
        <w:jc w:val="both"/>
        <w:rPr>
          <w:rFonts w:ascii="Times New Roman" w:hAnsi="Times New Roman" w:cs="Times New Roman"/>
          <w:sz w:val="22"/>
          <w:szCs w:val="22"/>
        </w:rPr>
      </w:pPr>
      <w:r w:rsidRPr="00FB7F57">
        <w:rPr>
          <w:rFonts w:ascii="Times New Roman" w:hAnsi="Times New Roman" w:cs="Times New Roman"/>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tbl>
      <w:tblPr>
        <w:tblW w:w="9337" w:type="dxa"/>
        <w:tblLayout w:type="fixed"/>
        <w:tblCellMar>
          <w:top w:w="102" w:type="dxa"/>
          <w:left w:w="62" w:type="dxa"/>
          <w:bottom w:w="102" w:type="dxa"/>
          <w:right w:w="62" w:type="dxa"/>
        </w:tblCellMar>
        <w:tblLook w:val="0000"/>
      </w:tblPr>
      <w:tblGrid>
        <w:gridCol w:w="2282"/>
        <w:gridCol w:w="398"/>
        <w:gridCol w:w="2168"/>
        <w:gridCol w:w="343"/>
        <w:gridCol w:w="4146"/>
      </w:tblGrid>
      <w:tr w:rsidR="00F7138B" w:rsidTr="00931144">
        <w:trPr>
          <w:trHeight w:val="145"/>
        </w:trPr>
        <w:tc>
          <w:tcPr>
            <w:tcW w:w="2282" w:type="dxa"/>
            <w:tcBorders>
              <w:bottom w:val="single" w:sz="4" w:space="0" w:color="auto"/>
            </w:tcBorders>
          </w:tcPr>
          <w:p w:rsidR="00F7138B" w:rsidRDefault="00F7138B">
            <w:pPr>
              <w:widowControl/>
              <w:rPr>
                <w:rFonts w:ascii="Times New Roman" w:hAnsi="Times New Roman" w:cs="Times New Roman"/>
                <w:sz w:val="28"/>
                <w:szCs w:val="28"/>
              </w:rPr>
            </w:pPr>
          </w:p>
        </w:tc>
        <w:tc>
          <w:tcPr>
            <w:tcW w:w="398" w:type="dxa"/>
          </w:tcPr>
          <w:p w:rsidR="00F7138B" w:rsidRDefault="00F7138B">
            <w:pPr>
              <w:widowControl/>
              <w:rPr>
                <w:rFonts w:ascii="Times New Roman" w:hAnsi="Times New Roman" w:cs="Times New Roman"/>
                <w:sz w:val="28"/>
                <w:szCs w:val="28"/>
              </w:rPr>
            </w:pPr>
          </w:p>
        </w:tc>
        <w:tc>
          <w:tcPr>
            <w:tcW w:w="2168" w:type="dxa"/>
            <w:tcBorders>
              <w:bottom w:val="single" w:sz="4" w:space="0" w:color="auto"/>
            </w:tcBorders>
          </w:tcPr>
          <w:p w:rsidR="00F7138B" w:rsidRDefault="00F7138B">
            <w:pPr>
              <w:widowControl/>
              <w:rPr>
                <w:rFonts w:ascii="Times New Roman" w:hAnsi="Times New Roman" w:cs="Times New Roman"/>
                <w:sz w:val="28"/>
                <w:szCs w:val="28"/>
              </w:rPr>
            </w:pPr>
          </w:p>
        </w:tc>
        <w:tc>
          <w:tcPr>
            <w:tcW w:w="343" w:type="dxa"/>
          </w:tcPr>
          <w:p w:rsidR="00F7138B" w:rsidRDefault="00F7138B">
            <w:pPr>
              <w:widowControl/>
              <w:rPr>
                <w:rFonts w:ascii="Times New Roman" w:hAnsi="Times New Roman" w:cs="Times New Roman"/>
                <w:sz w:val="28"/>
                <w:szCs w:val="28"/>
              </w:rPr>
            </w:pPr>
          </w:p>
        </w:tc>
        <w:tc>
          <w:tcPr>
            <w:tcW w:w="4146" w:type="dxa"/>
            <w:tcBorders>
              <w:bottom w:val="single" w:sz="4" w:space="0" w:color="auto"/>
            </w:tcBorders>
          </w:tcPr>
          <w:p w:rsidR="00F7138B" w:rsidRDefault="00F7138B">
            <w:pPr>
              <w:widowControl/>
              <w:rPr>
                <w:rFonts w:ascii="Times New Roman" w:hAnsi="Times New Roman" w:cs="Times New Roman"/>
                <w:sz w:val="28"/>
                <w:szCs w:val="28"/>
              </w:rPr>
            </w:pPr>
          </w:p>
        </w:tc>
      </w:tr>
      <w:tr w:rsidR="00F7138B" w:rsidRPr="00FB7F57" w:rsidTr="00931144">
        <w:trPr>
          <w:trHeight w:val="204"/>
        </w:trPr>
        <w:tc>
          <w:tcPr>
            <w:tcW w:w="2282" w:type="dxa"/>
            <w:tcBorders>
              <w:top w:val="single" w:sz="4" w:space="0" w:color="auto"/>
              <w:bottom w:val="single" w:sz="4" w:space="0" w:color="auto"/>
            </w:tcBorders>
          </w:tcPr>
          <w:p w:rsidR="00F7138B" w:rsidRPr="00FB7F57" w:rsidRDefault="00423C88">
            <w:pPr>
              <w:widowControl/>
              <w:jc w:val="center"/>
              <w:rPr>
                <w:rFonts w:ascii="Times New Roman" w:hAnsi="Times New Roman" w:cs="Times New Roman"/>
              </w:rPr>
            </w:pPr>
            <w:r w:rsidRPr="00FB7F57">
              <w:rPr>
                <w:rFonts w:ascii="Times New Roman" w:hAnsi="Times New Roman" w:cs="Times New Roman"/>
              </w:rPr>
              <w:t>(должность)</w:t>
            </w:r>
          </w:p>
        </w:tc>
        <w:tc>
          <w:tcPr>
            <w:tcW w:w="398" w:type="dxa"/>
          </w:tcPr>
          <w:p w:rsidR="00F7138B" w:rsidRPr="00FB7F57" w:rsidRDefault="00F7138B">
            <w:pPr>
              <w:widowControl/>
              <w:rPr>
                <w:rFonts w:ascii="Times New Roman" w:hAnsi="Times New Roman" w:cs="Times New Roman"/>
              </w:rPr>
            </w:pPr>
          </w:p>
        </w:tc>
        <w:tc>
          <w:tcPr>
            <w:tcW w:w="2168" w:type="dxa"/>
            <w:tcBorders>
              <w:top w:val="single" w:sz="4" w:space="0" w:color="auto"/>
              <w:bottom w:val="single" w:sz="4" w:space="0" w:color="auto"/>
            </w:tcBorders>
          </w:tcPr>
          <w:p w:rsidR="00F7138B" w:rsidRPr="00FB7F57" w:rsidRDefault="00423C88">
            <w:pPr>
              <w:widowControl/>
              <w:jc w:val="center"/>
              <w:rPr>
                <w:rFonts w:ascii="Times New Roman" w:hAnsi="Times New Roman" w:cs="Times New Roman"/>
              </w:rPr>
            </w:pPr>
            <w:r w:rsidRPr="00FB7F57">
              <w:rPr>
                <w:rFonts w:ascii="Times New Roman" w:hAnsi="Times New Roman" w:cs="Times New Roman"/>
              </w:rPr>
              <w:t>(подпись)</w:t>
            </w:r>
          </w:p>
        </w:tc>
        <w:tc>
          <w:tcPr>
            <w:tcW w:w="343" w:type="dxa"/>
          </w:tcPr>
          <w:p w:rsidR="00F7138B" w:rsidRPr="00FB7F57" w:rsidRDefault="00F7138B">
            <w:pPr>
              <w:widowControl/>
              <w:rPr>
                <w:rFonts w:ascii="Times New Roman" w:hAnsi="Times New Roman" w:cs="Times New Roman"/>
              </w:rPr>
            </w:pPr>
          </w:p>
        </w:tc>
        <w:tc>
          <w:tcPr>
            <w:tcW w:w="4146" w:type="dxa"/>
            <w:tcBorders>
              <w:top w:val="single" w:sz="4" w:space="0" w:color="auto"/>
              <w:bottom w:val="single" w:sz="4" w:space="0" w:color="auto"/>
            </w:tcBorders>
          </w:tcPr>
          <w:p w:rsidR="00F7138B" w:rsidRPr="00FB7F57" w:rsidRDefault="00423C88">
            <w:pPr>
              <w:widowControl/>
              <w:jc w:val="center"/>
              <w:rPr>
                <w:rFonts w:ascii="Times New Roman" w:hAnsi="Times New Roman" w:cs="Times New Roman"/>
              </w:rPr>
            </w:pPr>
            <w:r w:rsidRPr="00FB7F57">
              <w:rPr>
                <w:rFonts w:ascii="Times New Roman" w:hAnsi="Times New Roman" w:cs="Times New Roman"/>
              </w:rPr>
              <w:t>(фамилия, имя, отчество (последнее - при наличии))</w:t>
            </w:r>
          </w:p>
        </w:tc>
      </w:tr>
      <w:tr w:rsidR="00F7138B" w:rsidRPr="00FB7F57" w:rsidTr="00931144">
        <w:trPr>
          <w:trHeight w:val="13"/>
        </w:trPr>
        <w:tc>
          <w:tcPr>
            <w:tcW w:w="2282" w:type="dxa"/>
            <w:tcBorders>
              <w:top w:val="single" w:sz="4" w:space="0" w:color="auto"/>
            </w:tcBorders>
          </w:tcPr>
          <w:p w:rsidR="00F7138B" w:rsidRPr="00FB7F57" w:rsidRDefault="00F7138B">
            <w:pPr>
              <w:widowControl/>
              <w:jc w:val="center"/>
              <w:rPr>
                <w:rFonts w:ascii="Times New Roman" w:hAnsi="Times New Roman" w:cs="Times New Roman"/>
              </w:rPr>
            </w:pPr>
          </w:p>
        </w:tc>
        <w:tc>
          <w:tcPr>
            <w:tcW w:w="398" w:type="dxa"/>
          </w:tcPr>
          <w:p w:rsidR="00F7138B" w:rsidRPr="00FB7F57" w:rsidRDefault="00F7138B">
            <w:pPr>
              <w:widowControl/>
              <w:rPr>
                <w:rFonts w:ascii="Times New Roman" w:hAnsi="Times New Roman" w:cs="Times New Roman"/>
              </w:rPr>
            </w:pPr>
          </w:p>
        </w:tc>
        <w:tc>
          <w:tcPr>
            <w:tcW w:w="2168" w:type="dxa"/>
            <w:tcBorders>
              <w:top w:val="single" w:sz="4" w:space="0" w:color="auto"/>
            </w:tcBorders>
          </w:tcPr>
          <w:p w:rsidR="00F7138B" w:rsidRPr="00FB7F57" w:rsidRDefault="00F7138B">
            <w:pPr>
              <w:widowControl/>
              <w:jc w:val="center"/>
              <w:rPr>
                <w:rFonts w:ascii="Times New Roman" w:hAnsi="Times New Roman" w:cs="Times New Roman"/>
              </w:rPr>
            </w:pPr>
          </w:p>
        </w:tc>
        <w:tc>
          <w:tcPr>
            <w:tcW w:w="343" w:type="dxa"/>
          </w:tcPr>
          <w:p w:rsidR="00F7138B" w:rsidRPr="00FB7F57" w:rsidRDefault="00F7138B">
            <w:pPr>
              <w:widowControl/>
              <w:rPr>
                <w:rFonts w:ascii="Times New Roman" w:hAnsi="Times New Roman" w:cs="Times New Roman"/>
              </w:rPr>
            </w:pPr>
          </w:p>
        </w:tc>
        <w:tc>
          <w:tcPr>
            <w:tcW w:w="4146" w:type="dxa"/>
            <w:tcBorders>
              <w:top w:val="single" w:sz="4" w:space="0" w:color="auto"/>
            </w:tcBorders>
          </w:tcPr>
          <w:p w:rsidR="00F7138B" w:rsidRPr="00FB7F57" w:rsidRDefault="00F7138B" w:rsidP="000B0E1C">
            <w:pPr>
              <w:widowControl/>
              <w:rPr>
                <w:rFonts w:ascii="Times New Roman" w:hAnsi="Times New Roman" w:cs="Times New Roman"/>
              </w:rPr>
            </w:pPr>
          </w:p>
        </w:tc>
      </w:tr>
      <w:tr w:rsidR="00F7138B" w:rsidRPr="00FB7F57" w:rsidTr="00931144">
        <w:trPr>
          <w:trHeight w:val="13"/>
        </w:trPr>
        <w:tc>
          <w:tcPr>
            <w:tcW w:w="2282" w:type="dxa"/>
            <w:tcBorders>
              <w:top w:val="single" w:sz="4" w:space="0" w:color="auto"/>
            </w:tcBorders>
          </w:tcPr>
          <w:p w:rsidR="00F7138B" w:rsidRPr="00FB7F57" w:rsidRDefault="00F7138B" w:rsidP="000B0E1C">
            <w:pPr>
              <w:widowControl/>
              <w:rPr>
                <w:rFonts w:ascii="Times New Roman" w:hAnsi="Times New Roman" w:cs="Times New Roman"/>
              </w:rPr>
            </w:pPr>
          </w:p>
        </w:tc>
        <w:tc>
          <w:tcPr>
            <w:tcW w:w="398" w:type="dxa"/>
          </w:tcPr>
          <w:p w:rsidR="00F7138B" w:rsidRPr="00FB7F57" w:rsidRDefault="00F7138B">
            <w:pPr>
              <w:widowControl/>
              <w:rPr>
                <w:rFonts w:ascii="Times New Roman" w:hAnsi="Times New Roman" w:cs="Times New Roman"/>
              </w:rPr>
            </w:pPr>
          </w:p>
        </w:tc>
        <w:tc>
          <w:tcPr>
            <w:tcW w:w="2168" w:type="dxa"/>
            <w:tcBorders>
              <w:top w:val="single" w:sz="4" w:space="0" w:color="auto"/>
            </w:tcBorders>
          </w:tcPr>
          <w:p w:rsidR="00F7138B" w:rsidRPr="00FB7F57" w:rsidRDefault="00F7138B">
            <w:pPr>
              <w:widowControl/>
              <w:jc w:val="center"/>
              <w:rPr>
                <w:rFonts w:ascii="Times New Roman" w:hAnsi="Times New Roman" w:cs="Times New Roman"/>
              </w:rPr>
            </w:pPr>
          </w:p>
        </w:tc>
        <w:tc>
          <w:tcPr>
            <w:tcW w:w="343" w:type="dxa"/>
          </w:tcPr>
          <w:p w:rsidR="00F7138B" w:rsidRPr="00FB7F57" w:rsidRDefault="00F7138B">
            <w:pPr>
              <w:widowControl/>
              <w:rPr>
                <w:rFonts w:ascii="Times New Roman" w:hAnsi="Times New Roman" w:cs="Times New Roman"/>
              </w:rPr>
            </w:pPr>
          </w:p>
        </w:tc>
        <w:tc>
          <w:tcPr>
            <w:tcW w:w="4146" w:type="dxa"/>
            <w:tcBorders>
              <w:top w:val="single" w:sz="4" w:space="0" w:color="auto"/>
            </w:tcBorders>
          </w:tcPr>
          <w:p w:rsidR="00F7138B" w:rsidRPr="00FB7F57" w:rsidRDefault="00F7138B">
            <w:pPr>
              <w:widowControl/>
              <w:jc w:val="center"/>
              <w:rPr>
                <w:rFonts w:ascii="Times New Roman" w:hAnsi="Times New Roman" w:cs="Times New Roman"/>
              </w:rPr>
            </w:pPr>
          </w:p>
        </w:tc>
      </w:tr>
    </w:tbl>
    <w:p w:rsidR="00F7138B" w:rsidRDefault="00F7138B">
      <w:pPr>
        <w:widowControl/>
        <w:rPr>
          <w:rFonts w:ascii="Times New Roman" w:hAnsi="Times New Roman" w:cs="Times New Roman"/>
          <w:sz w:val="28"/>
          <w:szCs w:val="28"/>
        </w:rPr>
      </w:pPr>
    </w:p>
    <w:p w:rsidR="00F7138B" w:rsidRDefault="00F7138B">
      <w:pPr>
        <w:widowControl/>
        <w:spacing w:after="160" w:line="259" w:lineRule="auto"/>
      </w:pPr>
    </w:p>
    <w:sectPr w:rsidR="00F7138B" w:rsidSect="00DC44F7">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F35" w:rsidRDefault="006B2F35">
      <w:r>
        <w:separator/>
      </w:r>
    </w:p>
  </w:endnote>
  <w:endnote w:type="continuationSeparator" w:id="1">
    <w:p w:rsidR="006B2F35" w:rsidRDefault="006B2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2E" w:rsidRDefault="008A222E">
    <w:pPr>
      <w:pStyle w:val="a6"/>
      <w:jc w:val="center"/>
    </w:pPr>
  </w:p>
  <w:p w:rsidR="008A222E" w:rsidRDefault="008A22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F35" w:rsidRDefault="006B2F35">
      <w:r>
        <w:separator/>
      </w:r>
    </w:p>
  </w:footnote>
  <w:footnote w:type="continuationSeparator" w:id="1">
    <w:p w:rsidR="006B2F35" w:rsidRDefault="006B2F35">
      <w:r>
        <w:continuationSeparator/>
      </w:r>
    </w:p>
  </w:footnote>
  <w:footnote w:id="2">
    <w:p w:rsidR="008A222E" w:rsidRDefault="008A222E">
      <w:pPr>
        <w:pStyle w:val="af5"/>
      </w:pPr>
      <w:r>
        <w:rPr>
          <w:rStyle w:val="af7"/>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2E" w:rsidRDefault="00DC44F7">
    <w:pPr>
      <w:pStyle w:val="a4"/>
      <w:framePr w:wrap="around" w:vAnchor="text" w:hAnchor="margin" w:xAlign="center" w:y="1"/>
      <w:rPr>
        <w:rStyle w:val="af8"/>
      </w:rPr>
    </w:pPr>
    <w:r>
      <w:rPr>
        <w:rStyle w:val="af8"/>
      </w:rPr>
      <w:fldChar w:fldCharType="begin"/>
    </w:r>
    <w:r w:rsidR="008A222E">
      <w:rPr>
        <w:rStyle w:val="af8"/>
      </w:rPr>
      <w:instrText xml:space="preserve">PAGE  </w:instrText>
    </w:r>
    <w:r>
      <w:rPr>
        <w:rStyle w:val="af8"/>
      </w:rPr>
      <w:fldChar w:fldCharType="end"/>
    </w:r>
  </w:p>
  <w:p w:rsidR="008A222E" w:rsidRDefault="008A222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2E" w:rsidRDefault="008A222E">
    <w:pPr>
      <w:pStyle w:val="a4"/>
      <w:jc w:val="center"/>
    </w:pPr>
  </w:p>
  <w:p w:rsidR="008A222E" w:rsidRDefault="008A222E">
    <w:pPr>
      <w:pStyle w:val="a4"/>
      <w:jc w:val="center"/>
    </w:pPr>
  </w:p>
  <w:p w:rsidR="008A222E" w:rsidRDefault="008A222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2E" w:rsidRDefault="008A222E">
    <w:pPr>
      <w:pStyle w:val="a4"/>
      <w:jc w:val="center"/>
    </w:pPr>
  </w:p>
  <w:p w:rsidR="008A222E" w:rsidRDefault="008A222E">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2E" w:rsidRDefault="00DC44F7">
    <w:pPr>
      <w:pStyle w:val="a4"/>
      <w:framePr w:wrap="around" w:vAnchor="text" w:hAnchor="margin" w:xAlign="center" w:y="1"/>
      <w:rPr>
        <w:rStyle w:val="af8"/>
      </w:rPr>
    </w:pPr>
    <w:r>
      <w:rPr>
        <w:rStyle w:val="af8"/>
      </w:rPr>
      <w:fldChar w:fldCharType="begin"/>
    </w:r>
    <w:r w:rsidR="008A222E">
      <w:rPr>
        <w:rStyle w:val="af8"/>
      </w:rPr>
      <w:instrText xml:space="preserve">PAGE  </w:instrText>
    </w:r>
    <w:r>
      <w:rPr>
        <w:rStyle w:val="af8"/>
      </w:rPr>
      <w:fldChar w:fldCharType="end"/>
    </w:r>
  </w:p>
  <w:p w:rsidR="008A222E" w:rsidRDefault="008A222E">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2E" w:rsidRDefault="00DC44F7">
    <w:pPr>
      <w:pStyle w:val="a4"/>
      <w:jc w:val="center"/>
      <w:rPr>
        <w:sz w:val="22"/>
      </w:rPr>
    </w:pPr>
    <w:r>
      <w:rPr>
        <w:sz w:val="22"/>
      </w:rPr>
      <w:fldChar w:fldCharType="begin"/>
    </w:r>
    <w:r w:rsidR="008A222E">
      <w:rPr>
        <w:sz w:val="22"/>
      </w:rPr>
      <w:instrText>PAGE   \* MERGEFORMAT</w:instrText>
    </w:r>
    <w:r>
      <w:rPr>
        <w:sz w:val="22"/>
      </w:rPr>
      <w:fldChar w:fldCharType="separate"/>
    </w:r>
    <w:r w:rsidR="00683229">
      <w:rPr>
        <w:noProof/>
        <w:sz w:val="22"/>
      </w:rPr>
      <w:t>35</w:t>
    </w:r>
    <w:r>
      <w:rPr>
        <w:sz w:val="22"/>
      </w:rPr>
      <w:fldChar w:fldCharType="end"/>
    </w:r>
  </w:p>
  <w:p w:rsidR="008A222E" w:rsidRDefault="008A222E">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2E" w:rsidRDefault="00DC44F7">
    <w:pPr>
      <w:pStyle w:val="a4"/>
      <w:jc w:val="center"/>
      <w:rPr>
        <w:sz w:val="22"/>
      </w:rPr>
    </w:pPr>
    <w:r>
      <w:rPr>
        <w:sz w:val="22"/>
      </w:rPr>
      <w:fldChar w:fldCharType="begin"/>
    </w:r>
    <w:r w:rsidR="008A222E">
      <w:rPr>
        <w:sz w:val="22"/>
      </w:rPr>
      <w:instrText>PAGE   \* MERGEFORMAT</w:instrText>
    </w:r>
    <w:r>
      <w:rPr>
        <w:sz w:val="22"/>
      </w:rPr>
      <w:fldChar w:fldCharType="separate"/>
    </w:r>
    <w:r w:rsidR="00683229">
      <w:rPr>
        <w:noProof/>
        <w:sz w:val="22"/>
      </w:rPr>
      <w:t>37</w:t>
    </w:r>
    <w:r>
      <w:rPr>
        <w:sz w:val="22"/>
      </w:rPr>
      <w:fldChar w:fldCharType="end"/>
    </w:r>
  </w:p>
  <w:p w:rsidR="008A222E" w:rsidRDefault="008A22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376"/>
    <w:multiLevelType w:val="hybridMultilevel"/>
    <w:tmpl w:val="7DF0BE08"/>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0346D1"/>
    <w:multiLevelType w:val="hybridMultilevel"/>
    <w:tmpl w:val="0C1E1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A64B9"/>
    <w:multiLevelType w:val="hybridMultilevel"/>
    <w:tmpl w:val="BAB41D6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A0A0F"/>
    <w:multiLevelType w:val="hybridMultilevel"/>
    <w:tmpl w:val="2CCABF6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802ED"/>
    <w:multiLevelType w:val="hybridMultilevel"/>
    <w:tmpl w:val="F3861CFA"/>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C115DB"/>
    <w:multiLevelType w:val="hybridMultilevel"/>
    <w:tmpl w:val="5FA01204"/>
    <w:lvl w:ilvl="0" w:tplc="6FD60336">
      <w:start w:val="1"/>
      <w:numFmt w:val="decimal"/>
      <w:lvlText w:val="%1)"/>
      <w:lvlJc w:val="left"/>
      <w:pPr>
        <w:ind w:left="1429" w:hanging="360"/>
      </w:pPr>
      <w:rPr>
        <w:rFonts w:ascii="Times New Roman" w:eastAsia="Times New Roman" w:hAnsi="Times New Roman" w:cs="Times New Roman"/>
      </w:rPr>
    </w:lvl>
    <w:lvl w:ilvl="1" w:tplc="6C7EBCB4">
      <w:start w:val="1"/>
      <w:numFmt w:val="lowerLetter"/>
      <w:lvlText w:val="%2."/>
      <w:lvlJc w:val="left"/>
      <w:pPr>
        <w:ind w:left="2149" w:hanging="360"/>
      </w:pPr>
    </w:lvl>
    <w:lvl w:ilvl="2" w:tplc="C94C2522">
      <w:start w:val="1"/>
      <w:numFmt w:val="lowerRoman"/>
      <w:lvlText w:val="%3."/>
      <w:lvlJc w:val="right"/>
      <w:pPr>
        <w:ind w:left="2869" w:hanging="180"/>
      </w:pPr>
    </w:lvl>
    <w:lvl w:ilvl="3" w:tplc="CB145454">
      <w:start w:val="1"/>
      <w:numFmt w:val="decimal"/>
      <w:lvlText w:val="%4)"/>
      <w:lvlJc w:val="left"/>
      <w:pPr>
        <w:ind w:left="3589" w:hanging="360"/>
      </w:pPr>
    </w:lvl>
    <w:lvl w:ilvl="4" w:tplc="84401B8E">
      <w:start w:val="1"/>
      <w:numFmt w:val="lowerLetter"/>
      <w:lvlText w:val="%5."/>
      <w:lvlJc w:val="left"/>
      <w:pPr>
        <w:ind w:left="4309" w:hanging="360"/>
      </w:pPr>
    </w:lvl>
    <w:lvl w:ilvl="5" w:tplc="84BC9A4C">
      <w:start w:val="1"/>
      <w:numFmt w:val="lowerRoman"/>
      <w:lvlText w:val="%6."/>
      <w:lvlJc w:val="right"/>
      <w:pPr>
        <w:ind w:left="5029" w:hanging="180"/>
      </w:pPr>
    </w:lvl>
    <w:lvl w:ilvl="6" w:tplc="C8B2E9F0">
      <w:start w:val="1"/>
      <w:numFmt w:val="decimal"/>
      <w:lvlText w:val="%7."/>
      <w:lvlJc w:val="left"/>
      <w:pPr>
        <w:ind w:left="5749" w:hanging="360"/>
      </w:pPr>
    </w:lvl>
    <w:lvl w:ilvl="7" w:tplc="26DC498A">
      <w:start w:val="1"/>
      <w:numFmt w:val="lowerLetter"/>
      <w:lvlText w:val="%8."/>
      <w:lvlJc w:val="left"/>
      <w:pPr>
        <w:ind w:left="6469" w:hanging="360"/>
      </w:pPr>
    </w:lvl>
    <w:lvl w:ilvl="8" w:tplc="8D4AF73A">
      <w:start w:val="1"/>
      <w:numFmt w:val="lowerRoman"/>
      <w:lvlText w:val="%9."/>
      <w:lvlJc w:val="right"/>
      <w:pPr>
        <w:ind w:left="7189" w:hanging="180"/>
      </w:pPr>
    </w:lvl>
  </w:abstractNum>
  <w:abstractNum w:abstractNumId="6">
    <w:nsid w:val="14DA1281"/>
    <w:multiLevelType w:val="hybridMultilevel"/>
    <w:tmpl w:val="244025F8"/>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5E349AE"/>
    <w:multiLevelType w:val="hybridMultilevel"/>
    <w:tmpl w:val="D5E2D8C0"/>
    <w:lvl w:ilvl="0" w:tplc="E9B2F764">
      <w:start w:val="1"/>
      <w:numFmt w:val="decimal"/>
      <w:lvlText w:val="%1."/>
      <w:lvlJc w:val="left"/>
      <w:pPr>
        <w:ind w:left="1069" w:hanging="360"/>
      </w:pPr>
    </w:lvl>
    <w:lvl w:ilvl="1" w:tplc="489E5B56">
      <w:start w:val="1"/>
      <w:numFmt w:val="lowerLetter"/>
      <w:lvlText w:val="%2."/>
      <w:lvlJc w:val="left"/>
      <w:pPr>
        <w:ind w:left="1789" w:hanging="360"/>
      </w:pPr>
    </w:lvl>
    <w:lvl w:ilvl="2" w:tplc="750AA54E">
      <w:start w:val="1"/>
      <w:numFmt w:val="lowerRoman"/>
      <w:lvlText w:val="%3."/>
      <w:lvlJc w:val="right"/>
      <w:pPr>
        <w:ind w:left="2509" w:hanging="180"/>
      </w:pPr>
    </w:lvl>
    <w:lvl w:ilvl="3" w:tplc="3000E7FC">
      <w:start w:val="1"/>
      <w:numFmt w:val="decimal"/>
      <w:lvlText w:val="%4."/>
      <w:lvlJc w:val="left"/>
      <w:pPr>
        <w:ind w:left="3229" w:hanging="360"/>
      </w:pPr>
    </w:lvl>
    <w:lvl w:ilvl="4" w:tplc="3ACAA8D6">
      <w:start w:val="1"/>
      <w:numFmt w:val="lowerLetter"/>
      <w:lvlText w:val="%5."/>
      <w:lvlJc w:val="left"/>
      <w:pPr>
        <w:ind w:left="3949" w:hanging="360"/>
      </w:pPr>
    </w:lvl>
    <w:lvl w:ilvl="5" w:tplc="8D1E3C9E">
      <w:start w:val="1"/>
      <w:numFmt w:val="lowerRoman"/>
      <w:lvlText w:val="%6."/>
      <w:lvlJc w:val="right"/>
      <w:pPr>
        <w:ind w:left="4669" w:hanging="180"/>
      </w:pPr>
    </w:lvl>
    <w:lvl w:ilvl="6" w:tplc="FB4AEC86">
      <w:start w:val="1"/>
      <w:numFmt w:val="decimal"/>
      <w:lvlText w:val="%7."/>
      <w:lvlJc w:val="left"/>
      <w:pPr>
        <w:ind w:left="5389" w:hanging="360"/>
      </w:pPr>
    </w:lvl>
    <w:lvl w:ilvl="7" w:tplc="594C2BA6">
      <w:start w:val="1"/>
      <w:numFmt w:val="lowerLetter"/>
      <w:lvlText w:val="%8."/>
      <w:lvlJc w:val="left"/>
      <w:pPr>
        <w:ind w:left="6109" w:hanging="360"/>
      </w:pPr>
    </w:lvl>
    <w:lvl w:ilvl="8" w:tplc="F1389ACE">
      <w:start w:val="1"/>
      <w:numFmt w:val="lowerRoman"/>
      <w:lvlText w:val="%9."/>
      <w:lvlJc w:val="right"/>
      <w:pPr>
        <w:ind w:left="6829" w:hanging="180"/>
      </w:pPr>
    </w:lvl>
  </w:abstractNum>
  <w:abstractNum w:abstractNumId="8">
    <w:nsid w:val="164C2689"/>
    <w:multiLevelType w:val="hybridMultilevel"/>
    <w:tmpl w:val="0302B22C"/>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AD92031"/>
    <w:multiLevelType w:val="hybridMultilevel"/>
    <w:tmpl w:val="634A6CC2"/>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D9C3281"/>
    <w:multiLevelType w:val="multilevel"/>
    <w:tmpl w:val="B42C849E"/>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nsid w:val="2D0D1613"/>
    <w:multiLevelType w:val="hybridMultilevel"/>
    <w:tmpl w:val="1F08E22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6B0512"/>
    <w:multiLevelType w:val="hybridMultilevel"/>
    <w:tmpl w:val="4906BFC2"/>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09275B"/>
    <w:multiLevelType w:val="hybridMultilevel"/>
    <w:tmpl w:val="1AF2F4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482D7C"/>
    <w:multiLevelType w:val="hybridMultilevel"/>
    <w:tmpl w:val="5E5664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C3523"/>
    <w:multiLevelType w:val="hybridMultilevel"/>
    <w:tmpl w:val="99DCF79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FE26F3"/>
    <w:multiLevelType w:val="hybridMultilevel"/>
    <w:tmpl w:val="F4C02B6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070FA0"/>
    <w:multiLevelType w:val="hybridMultilevel"/>
    <w:tmpl w:val="34CE105E"/>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CF2066"/>
    <w:multiLevelType w:val="hybridMultilevel"/>
    <w:tmpl w:val="44E69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9B03B3"/>
    <w:multiLevelType w:val="hybridMultilevel"/>
    <w:tmpl w:val="55BA10E8"/>
    <w:lvl w:ilvl="0" w:tplc="0B343A7A">
      <w:start w:val="1"/>
      <w:numFmt w:val="decimal"/>
      <w:lvlText w:val="%1."/>
      <w:lvlJc w:val="left"/>
      <w:pPr>
        <w:ind w:left="1069" w:hanging="360"/>
      </w:pPr>
    </w:lvl>
    <w:lvl w:ilvl="1" w:tplc="D0C83A94">
      <w:start w:val="1"/>
      <w:numFmt w:val="lowerLetter"/>
      <w:lvlText w:val="%2."/>
      <w:lvlJc w:val="left"/>
      <w:pPr>
        <w:ind w:left="1789" w:hanging="360"/>
      </w:pPr>
    </w:lvl>
    <w:lvl w:ilvl="2" w:tplc="BEF8E632">
      <w:start w:val="1"/>
      <w:numFmt w:val="lowerRoman"/>
      <w:lvlText w:val="%3."/>
      <w:lvlJc w:val="right"/>
      <w:pPr>
        <w:ind w:left="2509" w:hanging="180"/>
      </w:pPr>
    </w:lvl>
    <w:lvl w:ilvl="3" w:tplc="9FDEB4A6">
      <w:start w:val="1"/>
      <w:numFmt w:val="decimal"/>
      <w:lvlText w:val="%4."/>
      <w:lvlJc w:val="left"/>
      <w:pPr>
        <w:ind w:left="3229" w:hanging="360"/>
      </w:pPr>
    </w:lvl>
    <w:lvl w:ilvl="4" w:tplc="D3A4CB68">
      <w:start w:val="1"/>
      <w:numFmt w:val="lowerLetter"/>
      <w:lvlText w:val="%5."/>
      <w:lvlJc w:val="left"/>
      <w:pPr>
        <w:ind w:left="3949" w:hanging="360"/>
      </w:pPr>
    </w:lvl>
    <w:lvl w:ilvl="5" w:tplc="F49EFA9E">
      <w:start w:val="1"/>
      <w:numFmt w:val="lowerRoman"/>
      <w:lvlText w:val="%6."/>
      <w:lvlJc w:val="right"/>
      <w:pPr>
        <w:ind w:left="4669" w:hanging="180"/>
      </w:pPr>
    </w:lvl>
    <w:lvl w:ilvl="6" w:tplc="17824EDE">
      <w:start w:val="1"/>
      <w:numFmt w:val="decimal"/>
      <w:lvlText w:val="%7."/>
      <w:lvlJc w:val="left"/>
      <w:pPr>
        <w:ind w:left="5389" w:hanging="360"/>
      </w:pPr>
    </w:lvl>
    <w:lvl w:ilvl="7" w:tplc="1DDA9680">
      <w:start w:val="1"/>
      <w:numFmt w:val="lowerLetter"/>
      <w:lvlText w:val="%8."/>
      <w:lvlJc w:val="left"/>
      <w:pPr>
        <w:ind w:left="6109" w:hanging="360"/>
      </w:pPr>
    </w:lvl>
    <w:lvl w:ilvl="8" w:tplc="4DAA0A82">
      <w:start w:val="1"/>
      <w:numFmt w:val="lowerRoman"/>
      <w:lvlText w:val="%9."/>
      <w:lvlJc w:val="right"/>
      <w:pPr>
        <w:ind w:left="6829" w:hanging="180"/>
      </w:pPr>
    </w:lvl>
  </w:abstractNum>
  <w:abstractNum w:abstractNumId="20">
    <w:nsid w:val="5979402C"/>
    <w:multiLevelType w:val="hybridMultilevel"/>
    <w:tmpl w:val="5100D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6C2DA2"/>
    <w:multiLevelType w:val="hybridMultilevel"/>
    <w:tmpl w:val="C3484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621E3C"/>
    <w:multiLevelType w:val="hybridMultilevel"/>
    <w:tmpl w:val="39747D82"/>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B70DDD"/>
    <w:multiLevelType w:val="hybridMultilevel"/>
    <w:tmpl w:val="ED24FF60"/>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0B97470"/>
    <w:multiLevelType w:val="hybridMultilevel"/>
    <w:tmpl w:val="90B01DE6"/>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CC4DAC"/>
    <w:multiLevelType w:val="multilevel"/>
    <w:tmpl w:val="16726D8C"/>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6">
    <w:nsid w:val="6137517D"/>
    <w:multiLevelType w:val="hybridMultilevel"/>
    <w:tmpl w:val="C322AC5C"/>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7">
    <w:nsid w:val="63242344"/>
    <w:multiLevelType w:val="hybridMultilevel"/>
    <w:tmpl w:val="231C4988"/>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8">
    <w:nsid w:val="755C29C5"/>
    <w:multiLevelType w:val="multilevel"/>
    <w:tmpl w:val="F6AE1F7C"/>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9">
    <w:nsid w:val="7FF41991"/>
    <w:multiLevelType w:val="hybridMultilevel"/>
    <w:tmpl w:val="2BF0E27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8"/>
  </w:num>
  <w:num w:numId="3">
    <w:abstractNumId w:val="20"/>
  </w:num>
  <w:num w:numId="4">
    <w:abstractNumId w:val="21"/>
  </w:num>
  <w:num w:numId="5">
    <w:abstractNumId w:val="19"/>
  </w:num>
  <w:num w:numId="6">
    <w:abstractNumId w:val="7"/>
  </w:num>
  <w:num w:numId="7">
    <w:abstractNumId w:val="10"/>
  </w:num>
  <w:num w:numId="8">
    <w:abstractNumId w:val="5"/>
  </w:num>
  <w:num w:numId="9">
    <w:abstractNumId w:val="18"/>
  </w:num>
  <w:num w:numId="10">
    <w:abstractNumId w:val="26"/>
  </w:num>
  <w:num w:numId="11">
    <w:abstractNumId w:val="29"/>
  </w:num>
  <w:num w:numId="12">
    <w:abstractNumId w:val="11"/>
  </w:num>
  <w:num w:numId="13">
    <w:abstractNumId w:val="16"/>
  </w:num>
  <w:num w:numId="14">
    <w:abstractNumId w:val="2"/>
  </w:num>
  <w:num w:numId="15">
    <w:abstractNumId w:val="3"/>
  </w:num>
  <w:num w:numId="16">
    <w:abstractNumId w:val="8"/>
  </w:num>
  <w:num w:numId="17">
    <w:abstractNumId w:val="13"/>
  </w:num>
  <w:num w:numId="18">
    <w:abstractNumId w:val="14"/>
  </w:num>
  <w:num w:numId="19">
    <w:abstractNumId w:val="12"/>
  </w:num>
  <w:num w:numId="20">
    <w:abstractNumId w:val="25"/>
  </w:num>
  <w:num w:numId="21">
    <w:abstractNumId w:val="6"/>
  </w:num>
  <w:num w:numId="22">
    <w:abstractNumId w:val="0"/>
  </w:num>
  <w:num w:numId="23">
    <w:abstractNumId w:val="17"/>
  </w:num>
  <w:num w:numId="24">
    <w:abstractNumId w:val="4"/>
  </w:num>
  <w:num w:numId="25">
    <w:abstractNumId w:val="15"/>
  </w:num>
  <w:num w:numId="26">
    <w:abstractNumId w:val="22"/>
  </w:num>
  <w:num w:numId="27">
    <w:abstractNumId w:val="27"/>
  </w:num>
  <w:num w:numId="28">
    <w:abstractNumId w:val="1"/>
  </w:num>
  <w:num w:numId="29">
    <w:abstractNumId w:val="24"/>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F7138B"/>
    <w:rsid w:val="000151E8"/>
    <w:rsid w:val="000403D5"/>
    <w:rsid w:val="000761B5"/>
    <w:rsid w:val="000B0E1C"/>
    <w:rsid w:val="001510A0"/>
    <w:rsid w:val="00423C88"/>
    <w:rsid w:val="004430A2"/>
    <w:rsid w:val="0050247A"/>
    <w:rsid w:val="0061556F"/>
    <w:rsid w:val="00683229"/>
    <w:rsid w:val="006B2F35"/>
    <w:rsid w:val="007D70EB"/>
    <w:rsid w:val="007E138A"/>
    <w:rsid w:val="00891676"/>
    <w:rsid w:val="008A222E"/>
    <w:rsid w:val="008E3DD9"/>
    <w:rsid w:val="00931144"/>
    <w:rsid w:val="009472FD"/>
    <w:rsid w:val="00B12215"/>
    <w:rsid w:val="00B438CF"/>
    <w:rsid w:val="00B55764"/>
    <w:rsid w:val="00C40A45"/>
    <w:rsid w:val="00D71004"/>
    <w:rsid w:val="00DA0361"/>
    <w:rsid w:val="00DC44F7"/>
    <w:rsid w:val="00E15B14"/>
    <w:rsid w:val="00E53B84"/>
    <w:rsid w:val="00E60595"/>
    <w:rsid w:val="00F7138B"/>
    <w:rsid w:val="00FB6A89"/>
    <w:rsid w:val="00FB7F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44F7"/>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DC44F7"/>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rsid w:val="00DC44F7"/>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rsid w:val="00DC44F7"/>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rsid w:val="00DC44F7"/>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DC44F7"/>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DC44F7"/>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DC44F7"/>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DC44F7"/>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DC44F7"/>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C44F7"/>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sid w:val="00DC44F7"/>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sid w:val="00DC44F7"/>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DC44F7"/>
    <w:rPr>
      <w:rFonts w:ascii="Times New Roman" w:eastAsia="Times New Roman" w:hAnsi="Times New Roman" w:cs="Times New Roman"/>
      <w:iCs/>
      <w:sz w:val="24"/>
    </w:rPr>
  </w:style>
  <w:style w:type="character" w:customStyle="1" w:styleId="50">
    <w:name w:val="Заголовок 5 Знак"/>
    <w:basedOn w:val="a1"/>
    <w:link w:val="5"/>
    <w:uiPriority w:val="9"/>
    <w:rsid w:val="00DC44F7"/>
    <w:rPr>
      <w:rFonts w:ascii="Calibri Light" w:eastAsia="Times New Roman" w:hAnsi="Calibri Light" w:cs="Times New Roman"/>
      <w:color w:val="2E74B5"/>
    </w:rPr>
  </w:style>
  <w:style w:type="character" w:customStyle="1" w:styleId="60">
    <w:name w:val="Заголовок 6 Знак"/>
    <w:basedOn w:val="a1"/>
    <w:link w:val="6"/>
    <w:uiPriority w:val="9"/>
    <w:rsid w:val="00DC44F7"/>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DC44F7"/>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DC44F7"/>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DC44F7"/>
    <w:rPr>
      <w:rFonts w:ascii="Calibri Light" w:eastAsia="Times New Roman" w:hAnsi="Calibri Light" w:cs="Times New Roman"/>
      <w:i/>
      <w:iCs/>
      <w:color w:val="272727"/>
      <w:sz w:val="21"/>
      <w:szCs w:val="21"/>
    </w:rPr>
  </w:style>
  <w:style w:type="paragraph" w:styleId="a4">
    <w:name w:val="header"/>
    <w:basedOn w:val="a0"/>
    <w:link w:val="a5"/>
    <w:uiPriority w:val="99"/>
    <w:rsid w:val="00DC44F7"/>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DC44F7"/>
    <w:rPr>
      <w:rFonts w:ascii="Times New Roman" w:eastAsia="Times New Roman" w:hAnsi="Times New Roman" w:cs="Times New Roman"/>
      <w:sz w:val="24"/>
      <w:szCs w:val="24"/>
      <w:lang w:eastAsia="ru-RU"/>
    </w:rPr>
  </w:style>
  <w:style w:type="paragraph" w:styleId="a6">
    <w:name w:val="footer"/>
    <w:basedOn w:val="a0"/>
    <w:link w:val="a7"/>
    <w:uiPriority w:val="99"/>
    <w:rsid w:val="00DC44F7"/>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sid w:val="00DC44F7"/>
    <w:rPr>
      <w:rFonts w:ascii="Times New Roman" w:eastAsia="Times New Roman" w:hAnsi="Times New Roman" w:cs="Times New Roman"/>
      <w:sz w:val="24"/>
      <w:szCs w:val="24"/>
      <w:lang w:eastAsia="ru-RU"/>
    </w:rPr>
  </w:style>
  <w:style w:type="paragraph" w:styleId="a8">
    <w:name w:val="Balloon Text"/>
    <w:basedOn w:val="a0"/>
    <w:link w:val="a9"/>
    <w:uiPriority w:val="99"/>
    <w:rsid w:val="00DC44F7"/>
    <w:pPr>
      <w:widowControl/>
    </w:pPr>
    <w:rPr>
      <w:rFonts w:ascii="Tahoma" w:hAnsi="Tahoma" w:cs="Tahoma"/>
      <w:sz w:val="16"/>
      <w:szCs w:val="16"/>
    </w:rPr>
  </w:style>
  <w:style w:type="character" w:customStyle="1" w:styleId="a9">
    <w:name w:val="Текст выноски Знак"/>
    <w:basedOn w:val="a1"/>
    <w:link w:val="a8"/>
    <w:uiPriority w:val="99"/>
    <w:rsid w:val="00DC44F7"/>
    <w:rPr>
      <w:rFonts w:ascii="Tahoma" w:eastAsia="Times New Roman" w:hAnsi="Tahoma" w:cs="Tahoma"/>
      <w:sz w:val="16"/>
      <w:szCs w:val="16"/>
      <w:lang w:eastAsia="ru-RU"/>
    </w:rPr>
  </w:style>
  <w:style w:type="paragraph" w:customStyle="1" w:styleId="aa">
    <w:name w:val="_Адресат"/>
    <w:basedOn w:val="a0"/>
    <w:next w:val="a0"/>
    <w:rsid w:val="00DC44F7"/>
    <w:pPr>
      <w:keepNext/>
      <w:keepLines/>
      <w:spacing w:before="120"/>
      <w:ind w:left="5273"/>
    </w:pPr>
    <w:rPr>
      <w:sz w:val="28"/>
    </w:rPr>
  </w:style>
  <w:style w:type="paragraph" w:customStyle="1" w:styleId="ab">
    <w:name w:val="_Текст"/>
    <w:basedOn w:val="a0"/>
    <w:rsid w:val="00DC44F7"/>
    <w:pPr>
      <w:ind w:right="454" w:firstLine="709"/>
      <w:jc w:val="both"/>
    </w:pPr>
    <w:rPr>
      <w:sz w:val="28"/>
      <w:szCs w:val="28"/>
    </w:rPr>
  </w:style>
  <w:style w:type="paragraph" w:customStyle="1" w:styleId="ac">
    <w:name w:val="_Обращение"/>
    <w:basedOn w:val="a0"/>
    <w:next w:val="ab"/>
    <w:rsid w:val="00DC44F7"/>
    <w:pPr>
      <w:keepNext/>
      <w:keepLines/>
      <w:spacing w:after="240"/>
      <w:ind w:right="454"/>
      <w:jc w:val="center"/>
    </w:pPr>
    <w:rPr>
      <w:spacing w:val="30"/>
      <w:sz w:val="28"/>
      <w:szCs w:val="28"/>
    </w:rPr>
  </w:style>
  <w:style w:type="paragraph" w:customStyle="1" w:styleId="ad">
    <w:name w:val="_Подпись"/>
    <w:basedOn w:val="a0"/>
    <w:rsid w:val="00DC44F7"/>
    <w:pPr>
      <w:tabs>
        <w:tab w:val="right" w:pos="9072"/>
      </w:tabs>
      <w:ind w:right="680"/>
    </w:pPr>
    <w:rPr>
      <w:sz w:val="28"/>
    </w:rPr>
  </w:style>
  <w:style w:type="table" w:styleId="ae">
    <w:name w:val="Table Grid"/>
    <w:basedOn w:val="a2"/>
    <w:uiPriority w:val="59"/>
    <w:rsid w:val="00DC44F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DC44F7"/>
    <w:pPr>
      <w:spacing w:after="120"/>
    </w:pPr>
  </w:style>
  <w:style w:type="character" w:customStyle="1" w:styleId="af0">
    <w:name w:val="Основной текст Знак"/>
    <w:basedOn w:val="a1"/>
    <w:link w:val="af"/>
    <w:rsid w:val="00DC44F7"/>
    <w:rPr>
      <w:rFonts w:ascii="Arial" w:eastAsia="Times New Roman" w:hAnsi="Arial" w:cs="Arial"/>
      <w:sz w:val="20"/>
      <w:szCs w:val="20"/>
      <w:lang w:eastAsia="ru-RU"/>
    </w:rPr>
  </w:style>
  <w:style w:type="character" w:styleId="af1">
    <w:name w:val="Hyperlink"/>
    <w:basedOn w:val="a1"/>
    <w:uiPriority w:val="99"/>
    <w:unhideWhenUsed/>
    <w:rsid w:val="00DC44F7"/>
    <w:rPr>
      <w:color w:val="0563C1" w:themeColor="hyperlink"/>
      <w:u w:val="single"/>
    </w:rPr>
  </w:style>
  <w:style w:type="paragraph" w:styleId="af2">
    <w:name w:val="List Paragraph"/>
    <w:basedOn w:val="a0"/>
    <w:link w:val="af3"/>
    <w:uiPriority w:val="34"/>
    <w:qFormat/>
    <w:rsid w:val="00DC44F7"/>
    <w:pPr>
      <w:ind w:left="720"/>
      <w:contextualSpacing/>
    </w:pPr>
  </w:style>
  <w:style w:type="character" w:styleId="af4">
    <w:name w:val="FollowedHyperlink"/>
    <w:basedOn w:val="a1"/>
    <w:uiPriority w:val="99"/>
    <w:unhideWhenUsed/>
    <w:rsid w:val="00DC44F7"/>
    <w:rPr>
      <w:color w:val="954F72" w:themeColor="followedHyperlink"/>
      <w:u w:val="single"/>
    </w:rPr>
  </w:style>
  <w:style w:type="numbering" w:customStyle="1" w:styleId="11">
    <w:name w:val="Нет списка1"/>
    <w:next w:val="a3"/>
    <w:uiPriority w:val="99"/>
    <w:semiHidden/>
    <w:rsid w:val="00DC44F7"/>
  </w:style>
  <w:style w:type="paragraph" w:styleId="af5">
    <w:name w:val="footnote text"/>
    <w:basedOn w:val="a0"/>
    <w:link w:val="af6"/>
    <w:uiPriority w:val="99"/>
    <w:rsid w:val="00DC44F7"/>
    <w:pPr>
      <w:widowControl/>
    </w:pPr>
    <w:rPr>
      <w:rFonts w:ascii="Times New Roman" w:hAnsi="Times New Roman" w:cs="Times New Roman"/>
    </w:rPr>
  </w:style>
  <w:style w:type="character" w:customStyle="1" w:styleId="af6">
    <w:name w:val="Текст сноски Знак"/>
    <w:basedOn w:val="a1"/>
    <w:link w:val="af5"/>
    <w:uiPriority w:val="99"/>
    <w:rsid w:val="00DC44F7"/>
    <w:rPr>
      <w:rFonts w:ascii="Times New Roman" w:eastAsia="Times New Roman" w:hAnsi="Times New Roman" w:cs="Times New Roman"/>
      <w:sz w:val="20"/>
      <w:szCs w:val="20"/>
      <w:lang w:eastAsia="ru-RU"/>
    </w:rPr>
  </w:style>
  <w:style w:type="character" w:styleId="af7">
    <w:name w:val="footnote reference"/>
    <w:uiPriority w:val="99"/>
    <w:semiHidden/>
    <w:rsid w:val="00DC44F7"/>
    <w:rPr>
      <w:vertAlign w:val="superscript"/>
    </w:rPr>
  </w:style>
  <w:style w:type="character" w:styleId="af8">
    <w:name w:val="page number"/>
    <w:basedOn w:val="a1"/>
    <w:uiPriority w:val="99"/>
    <w:rsid w:val="00DC44F7"/>
  </w:style>
  <w:style w:type="paragraph" w:styleId="af9">
    <w:name w:val="Normal (Web)"/>
    <w:basedOn w:val="a0"/>
    <w:link w:val="afa"/>
    <w:uiPriority w:val="99"/>
    <w:unhideWhenUsed/>
    <w:rsid w:val="00DC44F7"/>
    <w:pPr>
      <w:widowControl/>
      <w:spacing w:before="100" w:beforeAutospacing="1" w:after="100" w:afterAutospacing="1"/>
    </w:pPr>
    <w:rPr>
      <w:rFonts w:ascii="Times New Roman" w:hAnsi="Times New Roman" w:cs="Times New Roman"/>
      <w:color w:val="000000"/>
      <w:sz w:val="24"/>
      <w:szCs w:val="24"/>
      <w:lang/>
    </w:rPr>
  </w:style>
  <w:style w:type="character" w:customStyle="1" w:styleId="afa">
    <w:name w:val="Обычный (веб) Знак"/>
    <w:link w:val="af9"/>
    <w:uiPriority w:val="99"/>
    <w:locked/>
    <w:rsid w:val="00DC44F7"/>
    <w:rPr>
      <w:rFonts w:ascii="Times New Roman" w:eastAsia="Times New Roman" w:hAnsi="Times New Roman" w:cs="Times New Roman"/>
      <w:color w:val="000000"/>
      <w:sz w:val="24"/>
      <w:szCs w:val="24"/>
      <w:lang/>
    </w:rPr>
  </w:style>
  <w:style w:type="paragraph" w:customStyle="1" w:styleId="1-21">
    <w:name w:val="Средняя сетка 1 - Акцент 21"/>
    <w:basedOn w:val="a0"/>
    <w:uiPriority w:val="34"/>
    <w:qFormat/>
    <w:rsid w:val="00DC44F7"/>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DC44F7"/>
    <w:rPr>
      <w:sz w:val="18"/>
      <w:szCs w:val="18"/>
    </w:rPr>
  </w:style>
  <w:style w:type="paragraph" w:styleId="afc">
    <w:name w:val="annotation text"/>
    <w:basedOn w:val="a0"/>
    <w:link w:val="afd"/>
    <w:uiPriority w:val="99"/>
    <w:rsid w:val="00DC44F7"/>
    <w:pPr>
      <w:widowControl/>
    </w:pPr>
    <w:rPr>
      <w:rFonts w:ascii="Times New Roman" w:hAnsi="Times New Roman" w:cs="Times New Roman"/>
      <w:sz w:val="24"/>
      <w:szCs w:val="24"/>
      <w:lang/>
    </w:rPr>
  </w:style>
  <w:style w:type="character" w:customStyle="1" w:styleId="afd">
    <w:name w:val="Текст примечания Знак"/>
    <w:basedOn w:val="a1"/>
    <w:link w:val="afc"/>
    <w:uiPriority w:val="99"/>
    <w:rsid w:val="00DC44F7"/>
    <w:rPr>
      <w:rFonts w:ascii="Times New Roman" w:eastAsia="Times New Roman" w:hAnsi="Times New Roman" w:cs="Times New Roman"/>
      <w:sz w:val="24"/>
      <w:szCs w:val="24"/>
      <w:lang/>
    </w:rPr>
  </w:style>
  <w:style w:type="paragraph" w:styleId="afe">
    <w:name w:val="annotation subject"/>
    <w:basedOn w:val="afc"/>
    <w:next w:val="afc"/>
    <w:link w:val="aff"/>
    <w:uiPriority w:val="99"/>
    <w:rsid w:val="00DC44F7"/>
    <w:rPr>
      <w:b/>
      <w:bCs/>
    </w:rPr>
  </w:style>
  <w:style w:type="character" w:customStyle="1" w:styleId="aff">
    <w:name w:val="Тема примечания Знак"/>
    <w:basedOn w:val="afd"/>
    <w:link w:val="afe"/>
    <w:uiPriority w:val="99"/>
    <w:rsid w:val="00DC44F7"/>
    <w:rPr>
      <w:rFonts w:ascii="Times New Roman" w:eastAsia="Times New Roman" w:hAnsi="Times New Roman" w:cs="Times New Roman"/>
      <w:b/>
      <w:bCs/>
      <w:sz w:val="24"/>
      <w:szCs w:val="24"/>
      <w:lang/>
    </w:rPr>
  </w:style>
  <w:style w:type="paragraph" w:customStyle="1" w:styleId="aff0">
    <w:name w:val="Знак Знак Знак Знак"/>
    <w:basedOn w:val="a0"/>
    <w:rsid w:val="00DC44F7"/>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DC44F7"/>
    <w:pPr>
      <w:widowControl/>
      <w:ind w:left="720"/>
    </w:pPr>
    <w:rPr>
      <w:rFonts w:ascii="Times New Roman" w:hAnsi="Times New Roman" w:cs="Times New Roman"/>
      <w:sz w:val="24"/>
    </w:rPr>
  </w:style>
  <w:style w:type="paragraph" w:customStyle="1" w:styleId="-11">
    <w:name w:val="Цветная заливка - Акцент 11"/>
    <w:hidden/>
    <w:uiPriority w:val="71"/>
    <w:rsid w:val="00DC44F7"/>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DC44F7"/>
    <w:rPr>
      <w:rFonts w:cs="Times New Roman"/>
      <w:b/>
      <w:bCs/>
      <w:sz w:val="24"/>
      <w:szCs w:val="24"/>
    </w:rPr>
  </w:style>
  <w:style w:type="paragraph" w:customStyle="1" w:styleId="aff1">
    <w:name w:val="÷¬__ ÷¬__ ÷¬__ ÷¬__"/>
    <w:basedOn w:val="a0"/>
    <w:rsid w:val="00DC44F7"/>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rsid w:val="00DC44F7"/>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DC44F7"/>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C44F7"/>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DC44F7"/>
    <w:rPr>
      <w:rFonts w:ascii="Times New Roman" w:eastAsia="Times New Roman" w:hAnsi="Times New Roman" w:cs="Times New Roman"/>
      <w:sz w:val="28"/>
      <w:szCs w:val="28"/>
      <w:lang w:eastAsia="ru-RU"/>
    </w:rPr>
  </w:style>
  <w:style w:type="paragraph" w:customStyle="1" w:styleId="ConsPlusCell">
    <w:name w:val="ConsPlusCell"/>
    <w:uiPriority w:val="99"/>
    <w:rsid w:val="00DC44F7"/>
    <w:pPr>
      <w:widowControl w:val="0"/>
      <w:spacing w:after="0" w:line="240" w:lineRule="auto"/>
    </w:pPr>
    <w:rPr>
      <w:rFonts w:eastAsia="Times New Roman"/>
      <w:lang w:eastAsia="ru-RU"/>
    </w:rPr>
  </w:style>
  <w:style w:type="paragraph" w:styleId="aff2">
    <w:name w:val="endnote text"/>
    <w:basedOn w:val="a0"/>
    <w:link w:val="aff3"/>
    <w:uiPriority w:val="99"/>
    <w:rsid w:val="00DC44F7"/>
    <w:pPr>
      <w:widowControl/>
    </w:pPr>
    <w:rPr>
      <w:rFonts w:ascii="Times New Roman" w:hAnsi="Times New Roman" w:cs="Times New Roman"/>
    </w:rPr>
  </w:style>
  <w:style w:type="character" w:customStyle="1" w:styleId="aff3">
    <w:name w:val="Текст концевой сноски Знак"/>
    <w:basedOn w:val="a1"/>
    <w:link w:val="aff2"/>
    <w:uiPriority w:val="99"/>
    <w:rsid w:val="00DC44F7"/>
    <w:rPr>
      <w:rFonts w:ascii="Times New Roman" w:eastAsia="Times New Roman" w:hAnsi="Times New Roman" w:cs="Times New Roman"/>
      <w:sz w:val="20"/>
      <w:szCs w:val="20"/>
      <w:lang w:eastAsia="ru-RU"/>
    </w:rPr>
  </w:style>
  <w:style w:type="character" w:styleId="aff4">
    <w:name w:val="endnote reference"/>
    <w:uiPriority w:val="99"/>
    <w:rsid w:val="00DC44F7"/>
    <w:rPr>
      <w:vertAlign w:val="superscript"/>
    </w:rPr>
  </w:style>
  <w:style w:type="paragraph" w:styleId="aff5">
    <w:name w:val="No Spacing"/>
    <w:uiPriority w:val="1"/>
    <w:qFormat/>
    <w:rsid w:val="00DC44F7"/>
    <w:pPr>
      <w:spacing w:after="0" w:line="240" w:lineRule="auto"/>
    </w:pPr>
    <w:rPr>
      <w:rFonts w:eastAsia="Times New Roman" w:cs="Times New Roman"/>
      <w:lang w:eastAsia="ru-RU"/>
    </w:rPr>
  </w:style>
  <w:style w:type="paragraph" w:customStyle="1" w:styleId="ConsPlusNonformat">
    <w:name w:val="ConsPlusNonformat"/>
    <w:qFormat/>
    <w:rsid w:val="00DC44F7"/>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DC44F7"/>
    <w:pPr>
      <w:jc w:val="center"/>
    </w:pPr>
    <w:rPr>
      <w:rFonts w:ascii="Times New Roman" w:eastAsia="SimSun1" w:hAnsi="Times New Roman" w:cs="Times New Roman"/>
      <w:b/>
      <w:sz w:val="24"/>
    </w:rPr>
  </w:style>
  <w:style w:type="paragraph" w:customStyle="1" w:styleId="P59">
    <w:name w:val="P59"/>
    <w:basedOn w:val="a0"/>
    <w:hidden/>
    <w:rsid w:val="00DC44F7"/>
    <w:pPr>
      <w:tabs>
        <w:tab w:val="left" w:pos="-3420"/>
      </w:tabs>
      <w:jc w:val="center"/>
    </w:pPr>
    <w:rPr>
      <w:rFonts w:ascii="Times New Roman" w:hAnsi="Times New Roman" w:cs="Times New Roman"/>
      <w:sz w:val="24"/>
    </w:rPr>
  </w:style>
  <w:style w:type="paragraph" w:customStyle="1" w:styleId="P61">
    <w:name w:val="P61"/>
    <w:basedOn w:val="a0"/>
    <w:hidden/>
    <w:rsid w:val="00DC44F7"/>
    <w:pPr>
      <w:tabs>
        <w:tab w:val="left" w:pos="-3420"/>
      </w:tabs>
      <w:jc w:val="center"/>
    </w:pPr>
    <w:rPr>
      <w:rFonts w:ascii="Times New Roman" w:hAnsi="Times New Roman" w:cs="Times New Roman"/>
      <w:sz w:val="28"/>
    </w:rPr>
  </w:style>
  <w:style w:type="paragraph" w:customStyle="1" w:styleId="P103">
    <w:name w:val="P103"/>
    <w:basedOn w:val="a0"/>
    <w:hidden/>
    <w:rsid w:val="00DC44F7"/>
    <w:pPr>
      <w:tabs>
        <w:tab w:val="left" w:pos="6054"/>
      </w:tabs>
      <w:ind w:left="5760"/>
    </w:pPr>
    <w:rPr>
      <w:rFonts w:ascii="Times New Roman" w:hAnsi="Times New Roman" w:cs="Times New Roman"/>
      <w:sz w:val="24"/>
    </w:rPr>
  </w:style>
  <w:style w:type="character" w:customStyle="1" w:styleId="T3">
    <w:name w:val="T3"/>
    <w:hidden/>
    <w:rsid w:val="00DC44F7"/>
    <w:rPr>
      <w:sz w:val="24"/>
    </w:rPr>
  </w:style>
  <w:style w:type="paragraph" w:styleId="31">
    <w:name w:val="Body Text Indent 3"/>
    <w:basedOn w:val="a0"/>
    <w:link w:val="32"/>
    <w:rsid w:val="00DC44F7"/>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DC44F7"/>
    <w:rPr>
      <w:rFonts w:ascii="Times New Roman" w:eastAsia="Times New Roman" w:hAnsi="Times New Roman" w:cs="Times New Roman"/>
      <w:sz w:val="16"/>
      <w:szCs w:val="16"/>
      <w:lang w:eastAsia="ru-RU"/>
    </w:rPr>
  </w:style>
  <w:style w:type="paragraph" w:customStyle="1" w:styleId="formattext">
    <w:name w:val="formattext"/>
    <w:basedOn w:val="a0"/>
    <w:rsid w:val="00DC44F7"/>
    <w:pPr>
      <w:widowControl/>
      <w:spacing w:before="100" w:beforeAutospacing="1" w:after="100" w:afterAutospacing="1"/>
    </w:pPr>
    <w:rPr>
      <w:rFonts w:ascii="Times New Roman" w:hAnsi="Times New Roman" w:cs="Times New Roman"/>
      <w:sz w:val="24"/>
      <w:szCs w:val="24"/>
    </w:rPr>
  </w:style>
  <w:style w:type="paragraph" w:customStyle="1" w:styleId="Default">
    <w:name w:val="Default"/>
    <w:rsid w:val="00DC44F7"/>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rsid w:val="00DC44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DC44F7"/>
    <w:rPr>
      <w:rFonts w:ascii="Courier New" w:eastAsia="Times New Roman" w:hAnsi="Courier New" w:cs="Courier New"/>
      <w:sz w:val="20"/>
      <w:szCs w:val="20"/>
      <w:lang w:eastAsia="ru-RU"/>
    </w:rPr>
  </w:style>
  <w:style w:type="paragraph" w:customStyle="1" w:styleId="aff6">
    <w:name w:val="МУ Обычный стиль"/>
    <w:basedOn w:val="a0"/>
    <w:autoRedefine/>
    <w:rsid w:val="00DC44F7"/>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DC44F7"/>
  </w:style>
  <w:style w:type="table" w:customStyle="1" w:styleId="13">
    <w:name w:val="Сетка таблицы1"/>
    <w:basedOn w:val="a2"/>
    <w:next w:val="ae"/>
    <w:uiPriority w:val="39"/>
    <w:rsid w:val="00DC44F7"/>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DC44F7"/>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sid w:val="00DC44F7"/>
    <w:rPr>
      <w:rFonts w:ascii="Arial" w:eastAsia="Times New Roman" w:hAnsi="Arial" w:cs="Arial"/>
      <w:sz w:val="20"/>
      <w:szCs w:val="20"/>
      <w:lang w:eastAsia="ru-RU"/>
    </w:rPr>
  </w:style>
  <w:style w:type="paragraph" w:styleId="aff7">
    <w:name w:val="Revision"/>
    <w:hidden/>
    <w:uiPriority w:val="99"/>
    <w:semiHidden/>
    <w:rsid w:val="00DC44F7"/>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DC44F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DC44F7"/>
  </w:style>
  <w:style w:type="table" w:customStyle="1" w:styleId="25">
    <w:name w:val="Сетка таблицы2"/>
    <w:basedOn w:val="a2"/>
    <w:next w:val="ae"/>
    <w:uiPriority w:val="59"/>
    <w:rsid w:val="00DC44F7"/>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DC44F7"/>
  </w:style>
  <w:style w:type="table" w:customStyle="1" w:styleId="34">
    <w:name w:val="Сетка таблицы3"/>
    <w:basedOn w:val="a2"/>
    <w:next w:val="ae"/>
    <w:uiPriority w:val="39"/>
    <w:rsid w:val="00DC44F7"/>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DC44F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DC44F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DC44F7"/>
    <w:rPr>
      <w:color w:val="605E5C"/>
      <w:shd w:val="clear" w:color="auto" w:fill="E1DFDD"/>
    </w:rPr>
  </w:style>
  <w:style w:type="character" w:customStyle="1" w:styleId="26">
    <w:name w:val="Название Знак2"/>
    <w:link w:val="aff8"/>
    <w:rsid w:val="00DC44F7"/>
    <w:rPr>
      <w:rFonts w:ascii="Calibri Light" w:eastAsia="Times New Roman" w:hAnsi="Calibri Light" w:cs="Times New Roman"/>
      <w:b/>
      <w:bCs/>
      <w:sz w:val="32"/>
      <w:szCs w:val="32"/>
    </w:rPr>
  </w:style>
  <w:style w:type="character" w:styleId="aff9">
    <w:name w:val="Emphasis"/>
    <w:uiPriority w:val="20"/>
    <w:qFormat/>
    <w:rsid w:val="00DC44F7"/>
    <w:rPr>
      <w:i/>
      <w:iCs/>
    </w:rPr>
  </w:style>
  <w:style w:type="paragraph" w:customStyle="1" w:styleId="15">
    <w:name w:val="Название1"/>
    <w:basedOn w:val="a0"/>
    <w:next w:val="a0"/>
    <w:qFormat/>
    <w:rsid w:val="00DC44F7"/>
    <w:pPr>
      <w:widowControl/>
      <w:contextualSpacing/>
    </w:pPr>
    <w:rPr>
      <w:rFonts w:ascii="Calibri Light" w:hAnsi="Calibri Light" w:cs="Times New Roman"/>
      <w:b/>
      <w:bCs/>
      <w:sz w:val="32"/>
      <w:szCs w:val="32"/>
    </w:rPr>
  </w:style>
  <w:style w:type="character" w:customStyle="1" w:styleId="affa">
    <w:name w:val="Название Знак"/>
    <w:basedOn w:val="a1"/>
    <w:uiPriority w:val="10"/>
    <w:rsid w:val="00DC44F7"/>
    <w:rPr>
      <w:rFonts w:ascii="Calibri Light" w:eastAsia="Times New Roman" w:hAnsi="Calibri Light" w:cs="Times New Roman"/>
      <w:spacing w:val="-10"/>
      <w:sz w:val="56"/>
      <w:szCs w:val="56"/>
    </w:rPr>
  </w:style>
  <w:style w:type="paragraph" w:styleId="aff8">
    <w:name w:val="Title"/>
    <w:basedOn w:val="a0"/>
    <w:next w:val="a0"/>
    <w:link w:val="26"/>
    <w:qFormat/>
    <w:rsid w:val="00DC44F7"/>
    <w:pPr>
      <w:contextualSpacing/>
    </w:pPr>
    <w:rPr>
      <w:rFonts w:ascii="Calibri Light" w:hAnsi="Calibri Light" w:cs="Times New Roman"/>
      <w:b/>
      <w:bCs/>
      <w:sz w:val="32"/>
      <w:szCs w:val="32"/>
      <w:lang w:eastAsia="en-US"/>
    </w:rPr>
  </w:style>
  <w:style w:type="character" w:customStyle="1" w:styleId="16">
    <w:name w:val="Заголовок Знак1"/>
    <w:basedOn w:val="a1"/>
    <w:uiPriority w:val="10"/>
    <w:rsid w:val="00DC44F7"/>
    <w:rPr>
      <w:rFonts w:ascii="Calibri Light" w:eastAsia="Calibri Light" w:hAnsi="Calibri Light" w:cs="Calibri Light"/>
      <w:spacing w:val="-10"/>
      <w:sz w:val="56"/>
      <w:szCs w:val="56"/>
      <w:lang w:eastAsia="ru-RU"/>
    </w:rPr>
  </w:style>
  <w:style w:type="character" w:customStyle="1" w:styleId="17">
    <w:name w:val="Название Знак1"/>
    <w:basedOn w:val="a1"/>
    <w:rsid w:val="00DC44F7"/>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rsid w:val="00DC44F7"/>
  </w:style>
  <w:style w:type="table" w:customStyle="1" w:styleId="42">
    <w:name w:val="Сетка таблицы4"/>
    <w:basedOn w:val="a2"/>
    <w:next w:val="ae"/>
    <w:uiPriority w:val="39"/>
    <w:rsid w:val="00DC44F7"/>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DC44F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DC44F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DC44F7"/>
  </w:style>
  <w:style w:type="table" w:customStyle="1" w:styleId="52">
    <w:name w:val="Сетка таблицы5"/>
    <w:basedOn w:val="a2"/>
    <w:next w:val="ae"/>
    <w:uiPriority w:val="59"/>
    <w:rsid w:val="00DC44F7"/>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DC44F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DC44F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C44F7"/>
    <w:pPr>
      <w:spacing w:line="256" w:lineRule="auto"/>
    </w:pPr>
    <w:rPr>
      <w:rFonts w:eastAsia="SimSun"/>
    </w:rPr>
  </w:style>
  <w:style w:type="character" w:customStyle="1" w:styleId="affb">
    <w:name w:val="ПГУ Название документа Знак"/>
    <w:link w:val="affc"/>
    <w:locked/>
    <w:rsid w:val="00DC44F7"/>
    <w:rPr>
      <w:rFonts w:eastAsia="Calibri"/>
      <w:spacing w:val="2"/>
      <w:sz w:val="24"/>
      <w:szCs w:val="24"/>
      <w:shd w:val="clear" w:color="auto" w:fill="FFFFFF"/>
    </w:rPr>
  </w:style>
  <w:style w:type="paragraph" w:customStyle="1" w:styleId="affc">
    <w:name w:val="ПГУ Название документа"/>
    <w:basedOn w:val="aff5"/>
    <w:link w:val="affb"/>
    <w:autoRedefine/>
    <w:qFormat/>
    <w:rsid w:val="00DC44F7"/>
    <w:pPr>
      <w:shd w:val="clear" w:color="auto" w:fill="FFFFFF"/>
      <w:jc w:val="center"/>
    </w:pPr>
    <w:rPr>
      <w:rFonts w:eastAsia="Calibri" w:cs="Calibri"/>
      <w:spacing w:val="2"/>
      <w:sz w:val="24"/>
      <w:szCs w:val="24"/>
      <w:lang w:eastAsia="en-US"/>
    </w:rPr>
  </w:style>
  <w:style w:type="character" w:customStyle="1" w:styleId="affd">
    <w:name w:val="ПГУ Основной текст Знак"/>
    <w:link w:val="affe"/>
    <w:locked/>
    <w:rsid w:val="00DC44F7"/>
    <w:rPr>
      <w:rFonts w:eastAsia="Calibri"/>
      <w:sz w:val="24"/>
      <w:szCs w:val="24"/>
      <w:lang w:val="en-US"/>
    </w:rPr>
  </w:style>
  <w:style w:type="paragraph" w:customStyle="1" w:styleId="affe">
    <w:name w:val="ПГУ Основной текст"/>
    <w:basedOn w:val="aff5"/>
    <w:link w:val="affd"/>
    <w:qFormat/>
    <w:rsid w:val="00DC44F7"/>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rsid w:val="00DC44F7"/>
  </w:style>
  <w:style w:type="table" w:customStyle="1" w:styleId="62">
    <w:name w:val="Сетка таблицы6"/>
    <w:basedOn w:val="a2"/>
    <w:next w:val="ae"/>
    <w:uiPriority w:val="39"/>
    <w:rsid w:val="00DC44F7"/>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DC44F7"/>
    <w:rPr>
      <w:rFonts w:ascii="PT Astra Serif" w:hAnsi="PT Astra Serif"/>
      <w:b/>
      <w:strike w:val="0"/>
      <w:dstrike w:val="0"/>
      <w:color w:val="auto"/>
      <w:sz w:val="28"/>
    </w:rPr>
  </w:style>
  <w:style w:type="character" w:customStyle="1" w:styleId="Bodytext2">
    <w:name w:val="Body text (2)_"/>
    <w:rsid w:val="00DC44F7"/>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DC44F7"/>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DC44F7"/>
    <w:rPr>
      <w:sz w:val="16"/>
      <w:szCs w:val="16"/>
      <w:shd w:val="clear" w:color="auto" w:fill="FFFFFF"/>
    </w:rPr>
  </w:style>
  <w:style w:type="paragraph" w:customStyle="1" w:styleId="Bodytext30">
    <w:name w:val="Body text (3)"/>
    <w:basedOn w:val="a0"/>
    <w:link w:val="Bodytext3"/>
    <w:rsid w:val="00DC44F7"/>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
    <w:name w:val="обычный приложения"/>
    <w:basedOn w:val="a0"/>
    <w:qFormat/>
    <w:rsid w:val="00DC44F7"/>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DC44F7"/>
  </w:style>
  <w:style w:type="paragraph" w:customStyle="1" w:styleId="s1">
    <w:name w:val="s_1"/>
    <w:basedOn w:val="a0"/>
    <w:rsid w:val="00DC44F7"/>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rsid w:val="00DC44F7"/>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DC44F7"/>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DC44F7"/>
  </w:style>
  <w:style w:type="paragraph" w:customStyle="1" w:styleId="1-">
    <w:name w:val="Рег. Заголовок 1-го уровня регламента"/>
    <w:basedOn w:val="1"/>
    <w:autoRedefine/>
    <w:uiPriority w:val="99"/>
    <w:qFormat/>
    <w:rsid w:val="00DC44F7"/>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rsid w:val="00DC44F7"/>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DC44F7"/>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rsid w:val="00DC44F7"/>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0">
    <w:name w:val="Subtitle"/>
    <w:basedOn w:val="a0"/>
    <w:next w:val="a0"/>
    <w:link w:val="afff1"/>
    <w:rsid w:val="00DC44F7"/>
    <w:pPr>
      <w:keepNext/>
      <w:keepLines/>
      <w:widowControl/>
      <w:spacing w:before="360" w:after="80"/>
    </w:pPr>
    <w:rPr>
      <w:rFonts w:ascii="Georgia" w:eastAsia="Georgia" w:hAnsi="Georgia" w:cs="Georgia"/>
      <w:i/>
      <w:color w:val="666666"/>
      <w:sz w:val="48"/>
      <w:szCs w:val="48"/>
    </w:rPr>
  </w:style>
  <w:style w:type="character" w:customStyle="1" w:styleId="afff1">
    <w:name w:val="Подзаголовок Знак"/>
    <w:basedOn w:val="a1"/>
    <w:link w:val="afff0"/>
    <w:rsid w:val="00DC44F7"/>
    <w:rPr>
      <w:rFonts w:ascii="Georgia" w:eastAsia="Georgia" w:hAnsi="Georgia" w:cs="Georgia"/>
      <w:i/>
      <w:color w:val="666666"/>
      <w:sz w:val="48"/>
      <w:szCs w:val="48"/>
      <w:lang w:eastAsia="ru-RU"/>
    </w:rPr>
  </w:style>
  <w:style w:type="paragraph" w:customStyle="1" w:styleId="msonormal0">
    <w:name w:val="msonormal"/>
    <w:basedOn w:val="a0"/>
    <w:rsid w:val="00DC44F7"/>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DC44F7"/>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rsid w:val="00DC44F7"/>
    <w:pPr>
      <w:widowControl/>
      <w:spacing w:before="100" w:beforeAutospacing="1" w:after="100" w:afterAutospacing="1"/>
    </w:pPr>
    <w:rPr>
      <w:rFonts w:ascii="Calibri" w:hAnsi="Calibri" w:cs="Calibri"/>
      <w:sz w:val="22"/>
      <w:szCs w:val="22"/>
    </w:rPr>
  </w:style>
  <w:style w:type="paragraph" w:customStyle="1" w:styleId="font6">
    <w:name w:val="font6"/>
    <w:basedOn w:val="a0"/>
    <w:rsid w:val="00DC44F7"/>
    <w:pPr>
      <w:widowControl/>
      <w:spacing w:before="100" w:beforeAutospacing="1" w:after="100" w:afterAutospacing="1"/>
    </w:pPr>
    <w:rPr>
      <w:rFonts w:ascii="Calibri" w:hAnsi="Calibri" w:cs="Calibri"/>
      <w:b/>
      <w:bCs/>
      <w:sz w:val="22"/>
      <w:szCs w:val="22"/>
    </w:rPr>
  </w:style>
  <w:style w:type="paragraph" w:customStyle="1" w:styleId="xl65">
    <w:name w:val="xl65"/>
    <w:basedOn w:val="a0"/>
    <w:rsid w:val="00DC44F7"/>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rsid w:val="00DC44F7"/>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rsid w:val="00DC44F7"/>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rsid w:val="00DC44F7"/>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rsid w:val="00DC44F7"/>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rsid w:val="00DC44F7"/>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rsid w:val="00DC44F7"/>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rsid w:val="00DC44F7"/>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rsid w:val="00DC44F7"/>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rsid w:val="00DC44F7"/>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rsid w:val="00DC44F7"/>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rsid w:val="00DC44F7"/>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rsid w:val="00DC44F7"/>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rsid w:val="00DC44F7"/>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rsid w:val="00DC44F7"/>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rsid w:val="00DC44F7"/>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rsid w:val="00DC44F7"/>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rsid w:val="00DC44F7"/>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rsid w:val="00DC44F7"/>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rsid w:val="00DC44F7"/>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rsid w:val="00DC44F7"/>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rsid w:val="00DC44F7"/>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rsid w:val="00DC44F7"/>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rsid w:val="00DC44F7"/>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rsid w:val="00DC44F7"/>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rsid w:val="00DC44F7"/>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rsid w:val="00DC44F7"/>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rsid w:val="00DC44F7"/>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rsid w:val="00DC44F7"/>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DC44F7"/>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rsid w:val="00DC44F7"/>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rsid w:val="00DC44F7"/>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rsid w:val="00DC44F7"/>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rsid w:val="00DC44F7"/>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rsid w:val="00DC44F7"/>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rsid w:val="00DC44F7"/>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DC44F7"/>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rsid w:val="00DC44F7"/>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rsid w:val="00DC44F7"/>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rsid w:val="00DC44F7"/>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rsid w:val="00DC44F7"/>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rsid w:val="00DC44F7"/>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rsid w:val="00DC44F7"/>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rsid w:val="00DC44F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rsid w:val="00DC44F7"/>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rsid w:val="00DC44F7"/>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rsid w:val="00DC44F7"/>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rsid w:val="00DC44F7"/>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rsid w:val="00DC44F7"/>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rsid w:val="00DC44F7"/>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rsid w:val="00DC44F7"/>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rsid w:val="00DC44F7"/>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rsid w:val="00DC44F7"/>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rsid w:val="00DC44F7"/>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rsid w:val="00DC44F7"/>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rsid w:val="00DC44F7"/>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rsid w:val="00DC44F7"/>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rsid w:val="00DC44F7"/>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rsid w:val="00DC44F7"/>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rsid w:val="00DC44F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rsid w:val="00DC44F7"/>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rsid w:val="00DC44F7"/>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rsid w:val="00DC44F7"/>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rsid w:val="00DC44F7"/>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rsid w:val="00DC44F7"/>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rsid w:val="00DC44F7"/>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rsid w:val="00DC44F7"/>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rsid w:val="00DC44F7"/>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rsid w:val="00DC44F7"/>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rsid w:val="00DC44F7"/>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rsid w:val="00DC44F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rsid w:val="00DC44F7"/>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rsid w:val="00DC44F7"/>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rsid w:val="00DC44F7"/>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rsid w:val="00DC44F7"/>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rsid w:val="00DC44F7"/>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rsid w:val="00DC44F7"/>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rsid w:val="00DC44F7"/>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rsid w:val="00DC44F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rsid w:val="00DC44F7"/>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rsid w:val="00DC44F7"/>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rsid w:val="00DC44F7"/>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rsid w:val="00DC44F7"/>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rsid w:val="00DC44F7"/>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rsid w:val="00DC44F7"/>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rsid w:val="00DC44F7"/>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rsid w:val="00DC44F7"/>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rsid w:val="00DC44F7"/>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rsid w:val="00DC44F7"/>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rsid w:val="00DC44F7"/>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rsid w:val="00DC44F7"/>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DC44F7"/>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rsid w:val="00DC44F7"/>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rsid w:val="00DC44F7"/>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rsid w:val="00DC44F7"/>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rsid w:val="00DC44F7"/>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rsid w:val="00DC44F7"/>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rsid w:val="00DC44F7"/>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rsid w:val="00DC44F7"/>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rsid w:val="00DC44F7"/>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rsid w:val="00DC44F7"/>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rsid w:val="00DC44F7"/>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rsid w:val="00DC44F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rsid w:val="00DC44F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rsid w:val="00DC44F7"/>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rsid w:val="00DC44F7"/>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rsid w:val="00DC44F7"/>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rsid w:val="00DC44F7"/>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rsid w:val="00DC44F7"/>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rsid w:val="00DC44F7"/>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rsid w:val="00DC44F7"/>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rsid w:val="00DC44F7"/>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rsid w:val="00DC44F7"/>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rsid w:val="00DC44F7"/>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rsid w:val="00DC44F7"/>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rsid w:val="00DC44F7"/>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rsid w:val="00DC44F7"/>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rsid w:val="00DC44F7"/>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rsid w:val="00DC44F7"/>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rsid w:val="00DC44F7"/>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rsid w:val="00DC44F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rsid w:val="00DC44F7"/>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rsid w:val="00DC44F7"/>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rsid w:val="00DC44F7"/>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rsid w:val="00DC44F7"/>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rsid w:val="00DC44F7"/>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rsid w:val="00DC44F7"/>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rsid w:val="00DC44F7"/>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rsid w:val="00DC44F7"/>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rsid w:val="00DC44F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rsid w:val="00DC44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rsid w:val="00DC44F7"/>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rsid w:val="00DC44F7"/>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rsid w:val="00DC44F7"/>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rsid w:val="00DC44F7"/>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rsid w:val="00DC44F7"/>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rsid w:val="00DC44F7"/>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rsid w:val="00DC44F7"/>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rsid w:val="00DC44F7"/>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rsid w:val="00DC44F7"/>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rsid w:val="00DC44F7"/>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rsid w:val="00DC44F7"/>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rsid w:val="00DC44F7"/>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rsid w:val="00DC44F7"/>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DC44F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DC44F7"/>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rsid w:val="00DC44F7"/>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rsid w:val="00DC44F7"/>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rsid w:val="00DC44F7"/>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rsid w:val="00DC44F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rsid w:val="00DC44F7"/>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rsid w:val="00DC44F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rsid w:val="00DC44F7"/>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rsid w:val="00DC44F7"/>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rsid w:val="00DC44F7"/>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rsid w:val="00DC44F7"/>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rsid w:val="00DC44F7"/>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8">
    <w:name w:val="toc 1"/>
    <w:basedOn w:val="a0"/>
    <w:next w:val="a0"/>
    <w:autoRedefine/>
    <w:uiPriority w:val="39"/>
    <w:unhideWhenUsed/>
    <w:rsid w:val="00DC44F7"/>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DC44F7"/>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rsid w:val="00DC44F7"/>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rsid w:val="00DC44F7"/>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DC44F7"/>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DC44F7"/>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DC44F7"/>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DC44F7"/>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DC44F7"/>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DC44F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DC44F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DC44F7"/>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rsid w:val="00DC44F7"/>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rsid w:val="00DC44F7"/>
  </w:style>
  <w:style w:type="character" w:customStyle="1" w:styleId="19">
    <w:name w:val="Неразрешенное упоминание1"/>
    <w:uiPriority w:val="99"/>
    <w:semiHidden/>
    <w:unhideWhenUsed/>
    <w:rsid w:val="00DC44F7"/>
    <w:rPr>
      <w:color w:val="605E5C"/>
      <w:shd w:val="clear" w:color="auto" w:fill="E1DFDD"/>
    </w:rPr>
  </w:style>
  <w:style w:type="paragraph" w:customStyle="1" w:styleId="ConsPlusTitle">
    <w:name w:val="ConsPlusTitle"/>
    <w:rsid w:val="00DC44F7"/>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DC44F7"/>
    <w:rPr>
      <w:color w:val="605E5C"/>
      <w:shd w:val="clear" w:color="auto" w:fill="E1DFDD"/>
    </w:rPr>
  </w:style>
  <w:style w:type="character" w:customStyle="1" w:styleId="36">
    <w:name w:val="Неразрешенное упоминание3"/>
    <w:uiPriority w:val="99"/>
    <w:semiHidden/>
    <w:unhideWhenUsed/>
    <w:rsid w:val="00DC44F7"/>
    <w:rPr>
      <w:color w:val="605E5C"/>
      <w:shd w:val="clear" w:color="auto" w:fill="E1DFDD"/>
    </w:rPr>
  </w:style>
  <w:style w:type="table" w:customStyle="1" w:styleId="TableNormal2">
    <w:name w:val="Table Normal2"/>
    <w:rsid w:val="00DC44F7"/>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DC44F7"/>
    <w:pPr>
      <w:widowControl/>
      <w:spacing w:before="100" w:beforeAutospacing="1" w:after="100" w:afterAutospacing="1"/>
    </w:pPr>
    <w:rPr>
      <w:rFonts w:ascii="Times New Roman" w:hAnsi="Times New Roman" w:cs="Times New Roman"/>
      <w:sz w:val="24"/>
      <w:szCs w:val="24"/>
    </w:rPr>
  </w:style>
  <w:style w:type="paragraph" w:customStyle="1" w:styleId="1a">
    <w:name w:val="Основной текст1"/>
    <w:basedOn w:val="a0"/>
    <w:link w:val="afff2"/>
    <w:rsid w:val="00DC44F7"/>
    <w:pPr>
      <w:shd w:val="clear" w:color="auto" w:fill="FFFFFF"/>
      <w:ind w:firstLine="400"/>
    </w:pPr>
    <w:rPr>
      <w:rFonts w:ascii="Times New Roman" w:hAnsi="Times New Roman" w:cs="Times New Roman"/>
      <w:sz w:val="28"/>
      <w:szCs w:val="28"/>
      <w:lang w:eastAsia="en-US"/>
    </w:rPr>
  </w:style>
  <w:style w:type="character" w:customStyle="1" w:styleId="afff2">
    <w:name w:val="Основной текст_"/>
    <w:basedOn w:val="a1"/>
    <w:link w:val="1a"/>
    <w:rsid w:val="00DC44F7"/>
    <w:rPr>
      <w:rFonts w:ascii="Times New Roman" w:eastAsia="Times New Roman" w:hAnsi="Times New Roman" w:cs="Times New Roman"/>
      <w:sz w:val="28"/>
      <w:szCs w:val="28"/>
      <w:shd w:val="clear" w:color="auto" w:fill="FFFFFF"/>
    </w:rPr>
  </w:style>
  <w:style w:type="character" w:styleId="afff3">
    <w:name w:val="line number"/>
    <w:basedOn w:val="a1"/>
    <w:uiPriority w:val="99"/>
    <w:semiHidden/>
    <w:unhideWhenUsed/>
    <w:rsid w:val="008A2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Pr>
      <w:color w:val="605E5C"/>
      <w:shd w:val="clear" w:color="auto" w:fill="E1DFDD"/>
    </w:rPr>
  </w:style>
  <w:style w:type="character" w:customStyle="1" w:styleId="26">
    <w:name w:val="Название Знак2"/>
    <w:link w:val="aff8"/>
    <w:rPr>
      <w:rFonts w:ascii="Calibri Light" w:eastAsia="Times New Roman" w:hAnsi="Calibri Light" w:cs="Times New Roman"/>
      <w:b/>
      <w:bCs/>
      <w:sz w:val="32"/>
      <w:szCs w:val="32"/>
    </w:rPr>
  </w:style>
  <w:style w:type="character" w:styleId="aff9">
    <w:name w:val="Emphasis"/>
    <w:uiPriority w:val="20"/>
    <w:qFormat/>
    <w:rPr>
      <w:i/>
      <w:iCs/>
    </w:rPr>
  </w:style>
  <w:style w:type="paragraph" w:customStyle="1" w:styleId="15">
    <w:name w:val="Название1"/>
    <w:basedOn w:val="a0"/>
    <w:next w:val="a0"/>
    <w:qFormat/>
    <w:pPr>
      <w:widowControl/>
      <w:contextualSpacing/>
    </w:pPr>
    <w:rPr>
      <w:rFonts w:ascii="Calibri Light" w:hAnsi="Calibri Light" w:cs="Times New Roman"/>
      <w:b/>
      <w:bCs/>
      <w:sz w:val="32"/>
      <w:szCs w:val="32"/>
    </w:rPr>
  </w:style>
  <w:style w:type="character" w:customStyle="1" w:styleId="affa">
    <w:name w:val="Название Знак"/>
    <w:basedOn w:val="a1"/>
    <w:uiPriority w:val="10"/>
    <w:rPr>
      <w:rFonts w:ascii="Calibri Light" w:eastAsia="Times New Roman" w:hAnsi="Calibri Light" w:cs="Times New Roman"/>
      <w:spacing w:val="-10"/>
      <w:sz w:val="56"/>
      <w:szCs w:val="56"/>
    </w:rPr>
  </w:style>
  <w:style w:type="paragraph" w:styleId="aff8">
    <w:name w:val="Title"/>
    <w:basedOn w:val="a0"/>
    <w:next w:val="a0"/>
    <w:link w:val="26"/>
    <w:qFormat/>
    <w:pPr>
      <w:contextualSpacing/>
    </w:pPr>
    <w:rPr>
      <w:rFonts w:ascii="Calibri Light" w:hAnsi="Calibri Light" w:cs="Times New Roman"/>
      <w:b/>
      <w:bCs/>
      <w:sz w:val="32"/>
      <w:szCs w:val="32"/>
      <w:lang w:eastAsia="en-US"/>
    </w:rPr>
  </w:style>
  <w:style w:type="character" w:customStyle="1" w:styleId="16">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7">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pPr>
      <w:spacing w:line="256" w:lineRule="auto"/>
    </w:pPr>
    <w:rPr>
      <w:rFonts w:eastAsia="SimSun"/>
    </w:rPr>
  </w:style>
  <w:style w:type="character" w:customStyle="1" w:styleId="affb">
    <w:name w:val="ПГУ Название документа Знак"/>
    <w:link w:val="affc"/>
    <w:locked/>
    <w:rPr>
      <w:rFonts w:eastAsia="Calibri"/>
      <w:spacing w:val="2"/>
      <w:sz w:val="24"/>
      <w:szCs w:val="24"/>
      <w:shd w:val="clear" w:color="auto" w:fill="FFFFFF"/>
    </w:rPr>
  </w:style>
  <w:style w:type="paragraph" w:customStyle="1" w:styleId="affc">
    <w:name w:val="ПГУ Название документа"/>
    <w:basedOn w:val="aff5"/>
    <w:link w:val="affb"/>
    <w:autoRedefine/>
    <w:qFormat/>
    <w:pPr>
      <w:shd w:val="clear" w:color="auto" w:fill="FFFFFF"/>
      <w:jc w:val="center"/>
    </w:pPr>
    <w:rPr>
      <w:rFonts w:eastAsia="Calibri" w:cs="Calibri"/>
      <w:spacing w:val="2"/>
      <w:sz w:val="24"/>
      <w:szCs w:val="24"/>
      <w:lang w:eastAsia="en-US"/>
    </w:rPr>
  </w:style>
  <w:style w:type="character" w:customStyle="1" w:styleId="affd">
    <w:name w:val="ПГУ Основной текст Знак"/>
    <w:link w:val="affe"/>
    <w:locked/>
    <w:rPr>
      <w:rFonts w:eastAsia="Calibri"/>
      <w:sz w:val="24"/>
      <w:szCs w:val="24"/>
      <w:lang w:val="en-US"/>
    </w:rPr>
  </w:style>
  <w:style w:type="paragraph" w:customStyle="1" w:styleId="affe">
    <w:name w:val="ПГУ Основной текст"/>
    <w:basedOn w:val="aff5"/>
    <w:link w:val="affd"/>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0">
    <w:name w:val="Subtitle"/>
    <w:basedOn w:val="a0"/>
    <w:next w:val="a0"/>
    <w:link w:val="afff1"/>
    <w:pPr>
      <w:keepNext/>
      <w:keepLines/>
      <w:widowControl/>
      <w:spacing w:before="360" w:after="80"/>
    </w:pPr>
    <w:rPr>
      <w:rFonts w:ascii="Georgia" w:eastAsia="Georgia" w:hAnsi="Georgia" w:cs="Georgia"/>
      <w:i/>
      <w:color w:val="666666"/>
      <w:sz w:val="48"/>
      <w:szCs w:val="48"/>
    </w:rPr>
  </w:style>
  <w:style w:type="character" w:customStyle="1" w:styleId="afff1">
    <w:name w:val="Подзаголовок Знак"/>
    <w:basedOn w:val="a1"/>
    <w:link w:val="afff0"/>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8">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9">
    <w:name w:val="Неразрешенное упоминание1"/>
    <w:uiPriority w:val="99"/>
    <w:semiHidden/>
    <w:unhideWhenUsed/>
    <w:rPr>
      <w:color w:val="605E5C"/>
      <w:shd w:val="clear" w:color="auto" w:fill="E1DFDD"/>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paragraph" w:customStyle="1" w:styleId="1a">
    <w:name w:val="Основной текст1"/>
    <w:basedOn w:val="a0"/>
    <w:link w:val="afff2"/>
    <w:pPr>
      <w:shd w:val="clear" w:color="auto" w:fill="FFFFFF"/>
      <w:ind w:firstLine="400"/>
    </w:pPr>
    <w:rPr>
      <w:rFonts w:ascii="Times New Roman" w:hAnsi="Times New Roman" w:cs="Times New Roman"/>
      <w:sz w:val="28"/>
      <w:szCs w:val="28"/>
      <w:lang w:eastAsia="en-US"/>
    </w:rPr>
  </w:style>
  <w:style w:type="character" w:customStyle="1" w:styleId="afff2">
    <w:name w:val="Основной текст_"/>
    <w:basedOn w:val="a1"/>
    <w:link w:val="1a"/>
    <w:rPr>
      <w:rFonts w:ascii="Times New Roman" w:eastAsia="Times New Roman" w:hAnsi="Times New Roman" w:cs="Times New Roman"/>
      <w:sz w:val="28"/>
      <w:szCs w:val="28"/>
      <w:shd w:val="clear" w:color="auto" w:fill="FFFFFF"/>
    </w:rPr>
  </w:style>
  <w:style w:type="character" w:styleId="afff3">
    <w:name w:val="line number"/>
    <w:basedOn w:val="a1"/>
    <w:uiPriority w:val="99"/>
    <w:semiHidden/>
    <w:unhideWhenUsed/>
    <w:rsid w:val="008A222E"/>
  </w:style>
</w:styles>
</file>

<file path=word/webSettings.xml><?xml version="1.0" encoding="utf-8"?>
<w:webSettings xmlns:r="http://schemas.openxmlformats.org/officeDocument/2006/relationships" xmlns:w="http://schemas.openxmlformats.org/wordprocessingml/2006/main">
  <w:divs>
    <w:div w:id="1338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 TargetMode="Externa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A397FE100A04CF436DCCCECBCB31C68B42BB23069BBDB806F655A1EE54601F0A9EDC906DB7BA2E4666A03B3A4CDA072EB6A14582EAF0xAG"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959A4-B90F-43B9-81EA-EBD924E5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37</Pages>
  <Words>13471</Words>
  <Characters>76786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Лоор</cp:lastModifiedBy>
  <cp:revision>25</cp:revision>
  <cp:lastPrinted>2022-05-25T07:43:00Z</cp:lastPrinted>
  <dcterms:created xsi:type="dcterms:W3CDTF">2021-09-30T05:50:00Z</dcterms:created>
  <dcterms:modified xsi:type="dcterms:W3CDTF">2022-06-01T08:15:00Z</dcterms:modified>
</cp:coreProperties>
</file>