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43" w:rsidRPr="00B12215" w:rsidRDefault="00C51943" w:rsidP="00C51943">
      <w:pPr>
        <w:autoSpaceDE w:val="0"/>
        <w:autoSpaceDN w:val="0"/>
        <w:adjustRightInd w:val="0"/>
        <w:ind w:hanging="142"/>
        <w:jc w:val="center"/>
        <w:rPr>
          <w:rFonts w:ascii="Times New Roman" w:hAnsi="Times New Roman"/>
          <w:b/>
          <w:sz w:val="28"/>
        </w:rPr>
      </w:pPr>
      <w:r w:rsidRPr="00B12215">
        <w:rPr>
          <w:rFonts w:ascii="Times New Roman" w:hAnsi="Times New Roman"/>
          <w:b/>
          <w:sz w:val="28"/>
        </w:rPr>
        <w:t>АДМИНИСТРАЦИЯ МИХАЙЛОВСКОГО  РАЙОНА</w:t>
      </w:r>
    </w:p>
    <w:p w:rsidR="00C51943" w:rsidRPr="00B12215" w:rsidRDefault="00C51943" w:rsidP="00C51943">
      <w:pPr>
        <w:autoSpaceDE w:val="0"/>
        <w:autoSpaceDN w:val="0"/>
        <w:adjustRightInd w:val="0"/>
        <w:ind w:hanging="142"/>
        <w:jc w:val="center"/>
        <w:rPr>
          <w:rFonts w:ascii="Times New Roman" w:hAnsi="Times New Roman"/>
        </w:rPr>
      </w:pPr>
      <w:r w:rsidRPr="00B12215">
        <w:rPr>
          <w:rFonts w:ascii="Times New Roman" w:hAnsi="Times New Roman"/>
          <w:b/>
          <w:sz w:val="28"/>
        </w:rPr>
        <w:t>АЛТАЙСКОГО КРАЯ</w:t>
      </w:r>
    </w:p>
    <w:p w:rsidR="00C51943" w:rsidRDefault="00C51943" w:rsidP="00C51943">
      <w:pPr>
        <w:autoSpaceDE w:val="0"/>
        <w:autoSpaceDN w:val="0"/>
        <w:adjustRightInd w:val="0"/>
        <w:jc w:val="center"/>
        <w:rPr>
          <w:rFonts w:ascii="Times New Roman" w:hAnsi="Times New Roman"/>
          <w:bCs/>
          <w:sz w:val="28"/>
        </w:rPr>
      </w:pPr>
    </w:p>
    <w:p w:rsidR="00C51943" w:rsidRPr="00B12215" w:rsidRDefault="00C51943" w:rsidP="00C51943">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C51943" w:rsidRPr="00B12215" w:rsidRDefault="00C51943" w:rsidP="00C51943">
      <w:pPr>
        <w:autoSpaceDE w:val="0"/>
        <w:autoSpaceDN w:val="0"/>
        <w:adjustRightInd w:val="0"/>
        <w:rPr>
          <w:rFonts w:ascii="Times New Roman" w:hAnsi="Times New Roman"/>
          <w:sz w:val="28"/>
          <w:szCs w:val="28"/>
        </w:rPr>
      </w:pPr>
    </w:p>
    <w:p w:rsidR="00C51943" w:rsidRDefault="00743B39" w:rsidP="00C51943">
      <w:pPr>
        <w:autoSpaceDE w:val="0"/>
        <w:autoSpaceDN w:val="0"/>
        <w:adjustRightInd w:val="0"/>
        <w:rPr>
          <w:rFonts w:ascii="Times New Roman" w:hAnsi="Times New Roman"/>
          <w:bCs/>
          <w:sz w:val="28"/>
        </w:rPr>
      </w:pPr>
      <w:r>
        <w:rPr>
          <w:rFonts w:ascii="Times New Roman" w:hAnsi="Times New Roman"/>
          <w:sz w:val="28"/>
          <w:szCs w:val="28"/>
        </w:rPr>
        <w:t>27.10.</w:t>
      </w:r>
      <w:r w:rsidR="00C51943" w:rsidRPr="00B12215">
        <w:rPr>
          <w:rFonts w:ascii="Times New Roman" w:hAnsi="Times New Roman"/>
          <w:sz w:val="28"/>
          <w:szCs w:val="28"/>
        </w:rPr>
        <w:t>20</w:t>
      </w:r>
      <w:r w:rsidR="00C51943">
        <w:rPr>
          <w:rFonts w:ascii="Times New Roman" w:hAnsi="Times New Roman"/>
          <w:sz w:val="28"/>
          <w:szCs w:val="28"/>
        </w:rPr>
        <w:t>22</w:t>
      </w:r>
      <w:r w:rsidR="00C51943" w:rsidRPr="00B12215">
        <w:rPr>
          <w:rFonts w:ascii="Times New Roman" w:hAnsi="Times New Roman"/>
          <w:sz w:val="28"/>
          <w:szCs w:val="28"/>
        </w:rPr>
        <w:t xml:space="preserve"> г.</w:t>
      </w:r>
      <w:r w:rsidR="00C51943" w:rsidRPr="00B12215">
        <w:rPr>
          <w:rFonts w:ascii="Times New Roman" w:hAnsi="Times New Roman"/>
          <w:bCs/>
          <w:sz w:val="28"/>
        </w:rPr>
        <w:tab/>
      </w:r>
      <w:r w:rsidR="00BB5458">
        <w:rPr>
          <w:rFonts w:ascii="Times New Roman" w:hAnsi="Times New Roman"/>
          <w:bCs/>
          <w:sz w:val="28"/>
        </w:rPr>
        <w:t xml:space="preserve">                                                                                          </w:t>
      </w:r>
      <w:r w:rsidR="00C51943">
        <w:rPr>
          <w:rFonts w:ascii="Times New Roman" w:hAnsi="Times New Roman"/>
          <w:bCs/>
          <w:sz w:val="28"/>
        </w:rPr>
        <w:t xml:space="preserve"> № </w:t>
      </w:r>
      <w:r>
        <w:rPr>
          <w:rFonts w:ascii="Times New Roman" w:hAnsi="Times New Roman"/>
          <w:bCs/>
          <w:sz w:val="28"/>
        </w:rPr>
        <w:t>588</w:t>
      </w:r>
    </w:p>
    <w:p w:rsidR="00C51943" w:rsidRPr="00B12215" w:rsidRDefault="00C51943" w:rsidP="00C51943">
      <w:pPr>
        <w:autoSpaceDE w:val="0"/>
        <w:autoSpaceDN w:val="0"/>
        <w:adjustRightInd w:val="0"/>
        <w:rPr>
          <w:rFonts w:ascii="Times New Roman" w:hAnsi="Times New Roman"/>
          <w:bCs/>
          <w:sz w:val="28"/>
          <w:u w:val="single"/>
        </w:rPr>
      </w:pPr>
    </w:p>
    <w:p w:rsidR="00C51943" w:rsidRDefault="00C51943" w:rsidP="00C51943">
      <w:pPr>
        <w:autoSpaceDE w:val="0"/>
        <w:autoSpaceDN w:val="0"/>
        <w:adjustRightInd w:val="0"/>
        <w:jc w:val="center"/>
        <w:rPr>
          <w:rFonts w:ascii="Times New Roman" w:hAnsi="Times New Roman"/>
          <w:bCs/>
        </w:rPr>
      </w:pPr>
      <w:r w:rsidRPr="00B12215">
        <w:rPr>
          <w:rFonts w:ascii="Times New Roman" w:hAnsi="Times New Roman"/>
          <w:bCs/>
        </w:rPr>
        <w:t>с. Михайловское</w:t>
      </w:r>
    </w:p>
    <w:p w:rsidR="00C51943" w:rsidRDefault="00C51943" w:rsidP="00C51943">
      <w:pPr>
        <w:autoSpaceDE w:val="0"/>
        <w:autoSpaceDN w:val="0"/>
        <w:adjustRightInd w:val="0"/>
        <w:jc w:val="center"/>
        <w:rPr>
          <w:rFonts w:ascii="Times New Roman" w:hAnsi="Times New Roman"/>
          <w:bCs/>
        </w:rPr>
      </w:pPr>
    </w:p>
    <w:tbl>
      <w:tblPr>
        <w:tblW w:w="0" w:type="auto"/>
        <w:tblLook w:val="04A0"/>
      </w:tblPr>
      <w:tblGrid>
        <w:gridCol w:w="4571"/>
        <w:gridCol w:w="1066"/>
      </w:tblGrid>
      <w:tr w:rsidR="00B72AAD" w:rsidRPr="00B12215" w:rsidTr="00455D5D">
        <w:trPr>
          <w:trHeight w:val="329"/>
        </w:trPr>
        <w:tc>
          <w:tcPr>
            <w:tcW w:w="5637" w:type="dxa"/>
            <w:gridSpan w:val="2"/>
            <w:hideMark/>
          </w:tcPr>
          <w:p w:rsidR="00B72AAD" w:rsidRPr="00776D1D" w:rsidRDefault="00B72AAD" w:rsidP="00455D5D">
            <w:pPr>
              <w:pStyle w:val="1"/>
              <w:spacing w:line="240" w:lineRule="exact"/>
              <w:ind w:right="601"/>
              <w:jc w:val="both"/>
              <w:rPr>
                <w:b w:val="0"/>
                <w:bCs w:val="0"/>
                <w:i w:val="0"/>
                <w:sz w:val="28"/>
                <w:szCs w:val="28"/>
                <w:lang/>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rPr>
              <w:t>«</w:t>
            </w:r>
            <w:r w:rsidRPr="00B72AAD">
              <w:rPr>
                <w:b w:val="0"/>
                <w:i w:val="0"/>
                <w:sz w:val="28"/>
                <w:szCs w:val="28"/>
                <w:lang w:eastAsia="zh-CN"/>
              </w:rPr>
              <w:t>Передача в собственность граждан занимаемых ими жилых помещений жилищного фонда (приватизация жилищного фонда)</w:t>
            </w:r>
            <w:r w:rsidRPr="00776D1D">
              <w:rPr>
                <w:b w:val="0"/>
                <w:i w:val="0"/>
                <w:sz w:val="28"/>
                <w:szCs w:val="28"/>
              </w:rPr>
              <w:t>» на территории Михайловского района Алтайского края</w:t>
            </w:r>
          </w:p>
        </w:tc>
      </w:tr>
      <w:tr w:rsidR="00B72AAD" w:rsidRPr="00B12215" w:rsidTr="00455D5D">
        <w:trPr>
          <w:gridAfter w:val="1"/>
          <w:wAfter w:w="1066" w:type="dxa"/>
          <w:trHeight w:val="329"/>
        </w:trPr>
        <w:tc>
          <w:tcPr>
            <w:tcW w:w="4571" w:type="dxa"/>
          </w:tcPr>
          <w:p w:rsidR="00B72AAD" w:rsidRPr="00B12215" w:rsidRDefault="00B72AAD" w:rsidP="00455D5D">
            <w:pPr>
              <w:jc w:val="both"/>
              <w:rPr>
                <w:rFonts w:ascii="Times New Roman" w:hAnsi="Times New Roman"/>
                <w:sz w:val="28"/>
              </w:rPr>
            </w:pPr>
          </w:p>
        </w:tc>
      </w:tr>
    </w:tbl>
    <w:p w:rsidR="00B72AAD" w:rsidRPr="00B12215" w:rsidRDefault="00B72AAD" w:rsidP="00B72AAD">
      <w:pPr>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B72AAD" w:rsidRPr="00B12215" w:rsidRDefault="00B72AAD" w:rsidP="00B72AAD">
      <w:pPr>
        <w:jc w:val="both"/>
        <w:rPr>
          <w:rFonts w:ascii="Times New Roman" w:hAnsi="Times New Roman"/>
          <w:b/>
          <w:sz w:val="28"/>
          <w:szCs w:val="28"/>
        </w:rPr>
      </w:pPr>
      <w:proofErr w:type="gramStart"/>
      <w:r w:rsidRPr="00B12215">
        <w:rPr>
          <w:rFonts w:ascii="Times New Roman" w:hAnsi="Times New Roman"/>
          <w:sz w:val="28"/>
          <w:szCs w:val="28"/>
        </w:rPr>
        <w:t>п</w:t>
      </w:r>
      <w:proofErr w:type="gramEnd"/>
      <w:r w:rsidRPr="00B12215">
        <w:rPr>
          <w:rFonts w:ascii="Times New Roman" w:hAnsi="Times New Roman"/>
          <w:sz w:val="28"/>
          <w:szCs w:val="28"/>
        </w:rPr>
        <w:t xml:space="preserve"> о с т а н о в л я ю:  </w:t>
      </w:r>
    </w:p>
    <w:p w:rsidR="00B72AAD" w:rsidRPr="00B12215" w:rsidRDefault="00B72AAD" w:rsidP="00B72AAD">
      <w:pPr>
        <w:jc w:val="both"/>
        <w:rPr>
          <w:rFonts w:ascii="Times New Roman" w:hAnsi="Times New Roman"/>
          <w:sz w:val="28"/>
          <w:szCs w:val="28"/>
          <w:lang/>
        </w:rPr>
      </w:pP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sidRPr="00F23676">
        <w:rPr>
          <w:rFonts w:ascii="Times New Roman" w:eastAsia="Times New Roman" w:hAnsi="Times New Roman" w:cs="Times New Roman"/>
          <w:color w:val="auto"/>
          <w:sz w:val="28"/>
          <w:szCs w:val="28"/>
          <w:lang w:eastAsia="zh-CN"/>
        </w:rPr>
        <w:t>Передача в собственность граждан занимаемых ими жилых помещений жилищного фонда (приватизация жилищного фонда)</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rPr>
        <w:t>.</w:t>
      </w:r>
    </w:p>
    <w:p w:rsidR="00B72AAD" w:rsidRPr="00B12215" w:rsidRDefault="00B72AAD" w:rsidP="00B72AAD">
      <w:pPr>
        <w:ind w:firstLine="720"/>
        <w:jc w:val="both"/>
        <w:rPr>
          <w:rFonts w:ascii="Times New Roman" w:hAnsi="Times New Roman"/>
          <w:sz w:val="28"/>
          <w:szCs w:val="28"/>
        </w:rPr>
      </w:pPr>
      <w:r w:rsidRPr="00B12215">
        <w:rPr>
          <w:rFonts w:ascii="Times New Roman" w:hAnsi="Times New Roman"/>
          <w:sz w:val="28"/>
          <w:szCs w:val="28"/>
        </w:rPr>
        <w:t xml:space="preserve">2. </w:t>
      </w:r>
      <w:proofErr w:type="gramStart"/>
      <w:r w:rsidRPr="00B12215">
        <w:rPr>
          <w:rFonts w:ascii="Times New Roman" w:hAnsi="Times New Roman"/>
          <w:sz w:val="28"/>
          <w:szCs w:val="28"/>
        </w:rPr>
        <w:t>Разместить</w:t>
      </w:r>
      <w:proofErr w:type="gramEnd"/>
      <w:r w:rsidRPr="00B12215">
        <w:rPr>
          <w:rFonts w:ascii="Times New Roman" w:hAnsi="Times New Roman"/>
          <w:sz w:val="28"/>
          <w:szCs w:val="28"/>
        </w:rPr>
        <w:t xml:space="preserve"> настоящее постановление на официальном сайте Администрации Михайловского района </w:t>
      </w:r>
      <w:hyperlink r:id="rId5" w:history="1">
        <w:r w:rsidRPr="00B12215">
          <w:rPr>
            <w:rStyle w:val="a3"/>
            <w:sz w:val="28"/>
            <w:szCs w:val="28"/>
          </w:rPr>
          <w:t>(https://mhlaltay.ru/)</w:t>
        </w:r>
      </w:hyperlink>
      <w:r>
        <w:rPr>
          <w:rFonts w:ascii="Times New Roman" w:hAnsi="Times New Roman"/>
          <w:sz w:val="28"/>
          <w:szCs w:val="28"/>
        </w:rPr>
        <w:t>.</w:t>
      </w:r>
    </w:p>
    <w:p w:rsidR="00B72AAD" w:rsidRPr="00B12215" w:rsidRDefault="00B72AAD" w:rsidP="00B72AAD">
      <w:pPr>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w:t>
      </w:r>
      <w:proofErr w:type="gramStart"/>
      <w:r w:rsidRPr="00B12215">
        <w:rPr>
          <w:rFonts w:ascii="Times New Roman" w:hAnsi="Times New Roman"/>
          <w:sz w:val="28"/>
          <w:szCs w:val="28"/>
        </w:rPr>
        <w:t>Контроль за</w:t>
      </w:r>
      <w:proofErr w:type="gramEnd"/>
      <w:r w:rsidRPr="00B12215">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rsidR="00C51943" w:rsidRDefault="00C51943" w:rsidP="00C51943">
      <w:pPr>
        <w:autoSpaceDE w:val="0"/>
        <w:autoSpaceDN w:val="0"/>
        <w:adjustRightInd w:val="0"/>
        <w:rPr>
          <w:rFonts w:ascii="Times New Roman" w:hAnsi="Times New Roman"/>
          <w:bCs/>
          <w:sz w:val="28"/>
        </w:rPr>
      </w:pPr>
    </w:p>
    <w:p w:rsidR="00C51943" w:rsidRDefault="00C51943" w:rsidP="00C51943">
      <w:pPr>
        <w:autoSpaceDE w:val="0"/>
        <w:autoSpaceDN w:val="0"/>
        <w:adjustRightInd w:val="0"/>
        <w:rPr>
          <w:rFonts w:ascii="Times New Roman" w:hAnsi="Times New Roman"/>
          <w:bCs/>
          <w:sz w:val="28"/>
        </w:rPr>
      </w:pPr>
    </w:p>
    <w:p w:rsidR="00C51943" w:rsidRPr="00B12215" w:rsidRDefault="00C51943" w:rsidP="00C51943">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sidR="00BB5458">
        <w:rPr>
          <w:rFonts w:ascii="Times New Roman" w:hAnsi="Times New Roman"/>
          <w:sz w:val="28"/>
          <w:szCs w:val="28"/>
        </w:rPr>
        <w:t xml:space="preserve">                             </w:t>
      </w:r>
      <w:r w:rsidRPr="00B12215">
        <w:rPr>
          <w:rFonts w:ascii="Times New Roman" w:hAnsi="Times New Roman"/>
          <w:sz w:val="28"/>
          <w:szCs w:val="28"/>
        </w:rPr>
        <w:t xml:space="preserve">   </w:t>
      </w:r>
      <w:r>
        <w:rPr>
          <w:rFonts w:ascii="Times New Roman" w:hAnsi="Times New Roman"/>
          <w:sz w:val="28"/>
          <w:szCs w:val="28"/>
        </w:rPr>
        <w:t>Е.А. Юрьев</w:t>
      </w:r>
    </w:p>
    <w:p w:rsidR="00C51943" w:rsidRDefault="00C51943" w:rsidP="00C51943">
      <w:pPr>
        <w:rPr>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Default="00C51943" w:rsidP="00C51943">
      <w:pPr>
        <w:tabs>
          <w:tab w:val="left" w:pos="7425"/>
        </w:tabs>
        <w:ind w:left="142" w:firstLine="567"/>
        <w:jc w:val="right"/>
        <w:rPr>
          <w:rFonts w:ascii="Times New Roman" w:hAnsi="Times New Roman"/>
          <w:bCs/>
          <w:sz w:val="28"/>
          <w:szCs w:val="28"/>
        </w:rPr>
      </w:pPr>
    </w:p>
    <w:p w:rsidR="00C51943" w:rsidRPr="000B0E1C" w:rsidRDefault="00C51943" w:rsidP="00C51943">
      <w:pPr>
        <w:tabs>
          <w:tab w:val="left" w:pos="7425"/>
        </w:tabs>
        <w:ind w:left="142" w:firstLine="567"/>
        <w:jc w:val="right"/>
        <w:rPr>
          <w:rFonts w:ascii="Times New Roman" w:hAnsi="Times New Roman"/>
          <w:bCs/>
        </w:rPr>
      </w:pPr>
      <w:r w:rsidRPr="000B0E1C">
        <w:rPr>
          <w:rFonts w:ascii="Times New Roman" w:hAnsi="Times New Roman"/>
          <w:bCs/>
        </w:rPr>
        <w:lastRenderedPageBreak/>
        <w:t>УТВЕРЖДЕН</w:t>
      </w:r>
    </w:p>
    <w:p w:rsidR="00C51943" w:rsidRPr="000B0E1C" w:rsidRDefault="00C51943" w:rsidP="00C51943">
      <w:pPr>
        <w:tabs>
          <w:tab w:val="left" w:pos="7425"/>
        </w:tabs>
        <w:ind w:left="142" w:firstLine="567"/>
        <w:jc w:val="right"/>
        <w:rPr>
          <w:rFonts w:ascii="Times New Roman" w:hAnsi="Times New Roman"/>
          <w:bCs/>
        </w:rPr>
      </w:pPr>
      <w:r w:rsidRPr="000B0E1C">
        <w:rPr>
          <w:rFonts w:ascii="Times New Roman" w:hAnsi="Times New Roman"/>
          <w:bCs/>
        </w:rPr>
        <w:t>постановлением Администрации</w:t>
      </w:r>
    </w:p>
    <w:p w:rsidR="00C51943" w:rsidRPr="000B0E1C" w:rsidRDefault="00C51943" w:rsidP="00C51943">
      <w:pPr>
        <w:tabs>
          <w:tab w:val="left" w:pos="7425"/>
        </w:tabs>
        <w:ind w:left="142" w:firstLine="567"/>
        <w:jc w:val="right"/>
        <w:rPr>
          <w:rFonts w:ascii="Times New Roman" w:hAnsi="Times New Roman"/>
          <w:bCs/>
        </w:rPr>
      </w:pPr>
      <w:r w:rsidRPr="000B0E1C">
        <w:rPr>
          <w:rFonts w:ascii="Times New Roman" w:hAnsi="Times New Roman"/>
          <w:bCs/>
        </w:rPr>
        <w:t>Михайловского района</w:t>
      </w:r>
    </w:p>
    <w:p w:rsidR="00C51943" w:rsidRPr="000B0E1C" w:rsidRDefault="00743B39" w:rsidP="00C51943">
      <w:pPr>
        <w:tabs>
          <w:tab w:val="left" w:pos="7425"/>
        </w:tabs>
        <w:ind w:left="142" w:firstLine="567"/>
        <w:jc w:val="right"/>
        <w:rPr>
          <w:rFonts w:ascii="Times New Roman" w:hAnsi="Times New Roman"/>
          <w:bCs/>
        </w:rPr>
      </w:pPr>
      <w:r>
        <w:rPr>
          <w:rFonts w:ascii="Times New Roman" w:hAnsi="Times New Roman"/>
          <w:bCs/>
        </w:rPr>
        <w:t>27.10.</w:t>
      </w:r>
      <w:r w:rsidR="00C51943" w:rsidRPr="000B0E1C">
        <w:rPr>
          <w:rFonts w:ascii="Times New Roman" w:hAnsi="Times New Roman"/>
          <w:bCs/>
        </w:rPr>
        <w:t>2022 №</w:t>
      </w:r>
      <w:r>
        <w:rPr>
          <w:rFonts w:ascii="Times New Roman" w:hAnsi="Times New Roman"/>
          <w:bCs/>
        </w:rPr>
        <w:t>588</w:t>
      </w:r>
      <w:bookmarkStart w:id="0" w:name="_GoBack"/>
      <w:bookmarkEnd w:id="0"/>
    </w:p>
    <w:p w:rsid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sz w:val="28"/>
          <w:szCs w:val="28"/>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color w:val="auto"/>
          <w:lang w:eastAsia="zh-CN"/>
        </w:rPr>
      </w:pPr>
      <w:r w:rsidRPr="00F23676">
        <w:rPr>
          <w:rFonts w:ascii="Times New Roman" w:eastAsia="Times New Roman" w:hAnsi="Times New Roman" w:cs="Times New Roman"/>
          <w:b/>
          <w:bCs/>
          <w:sz w:val="28"/>
          <w:szCs w:val="28"/>
          <w:lang w:eastAsia="zh-CN"/>
        </w:rPr>
        <w:t>Административный регламент предоставления муниципальной услуги «</w:t>
      </w:r>
      <w:r w:rsidRPr="00F23676">
        <w:rPr>
          <w:rFonts w:ascii="Times New Roman" w:eastAsia="Times New Roman" w:hAnsi="Times New Roman" w:cs="Times New Roman"/>
          <w:b/>
          <w:bCs/>
          <w:color w:val="auto"/>
          <w:sz w:val="28"/>
          <w:szCs w:val="28"/>
          <w:lang w:eastAsia="zh-CN"/>
        </w:rPr>
        <w:t>Передача в собственность граждан занимаемых ими жилых помещений жилищного фонда (приватизация жилищного фонда)»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center"/>
        <w:outlineLvl w:val="1"/>
        <w:rPr>
          <w:rFonts w:ascii="Times New Roman" w:eastAsia="Times New Roman" w:hAnsi="Times New Roman" w:cs="Times New Roman"/>
          <w:b/>
          <w:bCs/>
          <w:color w:val="auto"/>
          <w:lang w:eastAsia="zh-CN"/>
        </w:rPr>
      </w:pPr>
      <w:r w:rsidRPr="00F23676">
        <w:rPr>
          <w:rFonts w:ascii="Times New Roman" w:eastAsia="Times New Roman" w:hAnsi="Times New Roman" w:cs="Times New Roman"/>
          <w:b/>
          <w:bCs/>
          <w:color w:val="auto"/>
          <w:lang w:val="en-US" w:eastAsia="zh-CN"/>
        </w:rPr>
        <w:t>I</w:t>
      </w:r>
      <w:r w:rsidRPr="00F23676">
        <w:rPr>
          <w:rFonts w:ascii="Times New Roman" w:eastAsia="Times New Roman" w:hAnsi="Times New Roman" w:cs="Times New Roman"/>
          <w:b/>
          <w:bCs/>
          <w:color w:val="auto"/>
          <w:sz w:val="28"/>
          <w:szCs w:val="28"/>
          <w:lang w:eastAsia="zh-CN"/>
        </w:rPr>
        <w:t>. Общие положения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spacing w:before="240"/>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1.1. Административный регламент предоставления муниципальнойуслуги «Передача в собственность граждан занимаемых ими жилых помещений жилищного фонда (приватизация жилищного фонда)» </w:t>
      </w:r>
      <w:r w:rsidRPr="00F23676">
        <w:rPr>
          <w:rFonts w:ascii="Times New Roman" w:eastAsia="Times New Roman" w:hAnsi="Times New Roman" w:cs="Times New Roman"/>
          <w:color w:val="auto"/>
          <w:sz w:val="28"/>
          <w:szCs w:val="28"/>
          <w:lang w:eastAsia="zh-CN"/>
        </w:rPr>
        <w:b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муниципальнойуслуги, осуществляемых по запросу (заявлению) физического лица либо его представителя. </w:t>
      </w:r>
      <w:proofErr w:type="gramStart"/>
      <w:r w:rsidRPr="00F23676">
        <w:rPr>
          <w:rFonts w:ascii="Times New Roman" w:eastAsia="Times New Roman" w:hAnsi="Times New Roman" w:cs="Times New Roman"/>
          <w:color w:val="auto"/>
          <w:sz w:val="28"/>
          <w:szCs w:val="28"/>
          <w:lang w:eastAsia="zh-CN"/>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F23676">
        <w:rPr>
          <w:rFonts w:ascii="Times New Roman" w:eastAsia="Times New Roman" w:hAnsi="Times New Roman" w:cs="Times New Roman"/>
          <w:color w:val="auto"/>
          <w:sz w:val="28"/>
          <w:szCs w:val="28"/>
          <w:lang w:eastAsia="zh-CN"/>
        </w:rPr>
        <w:t xml:space="preserve"> «Об организации предоставления государственных и муниципальных услуг».</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p>
    <w:p w:rsidR="00F23676" w:rsidRPr="00F23676" w:rsidRDefault="00F23676" w:rsidP="00F23676">
      <w:pPr>
        <w:widowControl/>
        <w:tabs>
          <w:tab w:val="left" w:pos="0"/>
        </w:tabs>
        <w:spacing w:after="160" w:line="259" w:lineRule="auto"/>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Круг Заявителей</w:t>
      </w:r>
    </w:p>
    <w:p w:rsidR="00F23676" w:rsidRPr="00F23676" w:rsidRDefault="00F23676" w:rsidP="00F23676">
      <w:pPr>
        <w:widowControl/>
        <w:ind w:firstLine="709"/>
        <w:jc w:val="both"/>
        <w:rPr>
          <w:rFonts w:ascii="Times New Roman" w:eastAsia="Times New Roman" w:hAnsi="Times New Roman" w:cs="Times New Roman"/>
          <w:color w:val="auto"/>
          <w:sz w:val="22"/>
          <w:szCs w:val="22"/>
          <w:lang w:eastAsia="en-US"/>
        </w:rPr>
      </w:pPr>
      <w:r w:rsidRPr="00F23676">
        <w:rPr>
          <w:rFonts w:ascii="Times New Roman" w:eastAsia="Times New Roman" w:hAnsi="Times New Roman" w:cs="Times New Roman"/>
          <w:sz w:val="28"/>
          <w:szCs w:val="28"/>
          <w:lang w:eastAsia="en-US"/>
        </w:rPr>
        <w:t xml:space="preserve">1.2. Заявителями на получение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услуги являются </w:t>
      </w:r>
      <w:r w:rsidRPr="00F23676">
        <w:rPr>
          <w:rFonts w:ascii="Times New Roman" w:eastAsia="Times New Roman" w:hAnsi="Times New Roman" w:cs="Times New Roman"/>
          <w:color w:val="auto"/>
          <w:sz w:val="28"/>
          <w:szCs w:val="28"/>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p>
    <w:p w:rsidR="00F23676" w:rsidRPr="00F23676" w:rsidRDefault="00F23676" w:rsidP="00F23676">
      <w:pPr>
        <w:widowControl/>
        <w:spacing w:after="160" w:line="259" w:lineRule="auto"/>
        <w:ind w:firstLine="709"/>
        <w:jc w:val="center"/>
        <w:outlineLvl w:val="2"/>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Требования к порядку информирования о предоставлении </w:t>
      </w:r>
      <w:r w:rsidRPr="00F23676">
        <w:rPr>
          <w:rFonts w:ascii="Times New Roman" w:eastAsia="Times New Roman" w:hAnsi="Times New Roman" w:cs="Times New Roman"/>
          <w:b/>
          <w:color w:val="auto"/>
          <w:sz w:val="28"/>
          <w:szCs w:val="28"/>
          <w:lang w:eastAsia="zh-CN"/>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1.4. Информирование о порядке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 услуги осуществляется:</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 xml:space="preserve">1) непосредственно при личном приеме заявителя в </w:t>
      </w:r>
      <w:r w:rsidRPr="00F23676">
        <w:rPr>
          <w:rFonts w:ascii="Times New Roman" w:eastAsia="Times New Roman" w:hAnsi="Times New Roman" w:cs="Times New Roman"/>
          <w:iCs/>
          <w:sz w:val="28"/>
          <w:szCs w:val="28"/>
          <w:lang w:eastAsia="en-US"/>
        </w:rPr>
        <w:t>Администрацию Михайловского района Алтайского края</w:t>
      </w:r>
      <w:r w:rsidRPr="00F23676">
        <w:rPr>
          <w:rFonts w:ascii="Times New Roman" w:eastAsia="Times New Roman" w:hAnsi="Times New Roman" w:cs="Times New Roman"/>
          <w:sz w:val="28"/>
          <w:szCs w:val="28"/>
          <w:lang w:eastAsia="en-US"/>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 по телефону </w:t>
      </w:r>
      <w:proofErr w:type="gramStart"/>
      <w:r w:rsidRPr="00F23676">
        <w:rPr>
          <w:rFonts w:ascii="Times New Roman" w:eastAsia="Times New Roman" w:hAnsi="Times New Roman" w:cs="Times New Roman"/>
          <w:sz w:val="28"/>
          <w:szCs w:val="28"/>
          <w:lang w:eastAsia="en-US"/>
        </w:rPr>
        <w:t>Уполномоченном</w:t>
      </w:r>
      <w:proofErr w:type="gramEnd"/>
      <w:r w:rsidRPr="00F23676">
        <w:rPr>
          <w:rFonts w:ascii="Times New Roman" w:eastAsia="Times New Roman" w:hAnsi="Times New Roman" w:cs="Times New Roman"/>
          <w:sz w:val="28"/>
          <w:szCs w:val="28"/>
          <w:lang w:eastAsia="en-US"/>
        </w:rPr>
        <w:t xml:space="preserve"> органе или многофункциональном центре;</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3) письменно, в том числе посредством электронной почты, факсимильной связи;</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4) посредством размещения в открытой и доступной форме информации:</w:t>
      </w:r>
    </w:p>
    <w:p w:rsidR="00F23676" w:rsidRPr="00F23676" w:rsidRDefault="00F23676" w:rsidP="00F23676">
      <w:pPr>
        <w:widowControl/>
        <w:tabs>
          <w:tab w:val="left" w:pos="851"/>
          <w:tab w:val="left" w:pos="1134"/>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на официальном сайте Уполномоченного </w:t>
      </w:r>
      <w:r w:rsidR="00455D5D" w:rsidRPr="00455D5D">
        <w:rPr>
          <w:rFonts w:ascii="Times New Roman" w:eastAsia="Times New Roman" w:hAnsi="Times New Roman" w:cs="Times New Roman"/>
          <w:sz w:val="28"/>
          <w:szCs w:val="28"/>
          <w:lang w:eastAsia="en-US"/>
        </w:rPr>
        <w:t>https://mhlaltay.ru/</w:t>
      </w:r>
      <w:r w:rsidRPr="00F23676">
        <w:rPr>
          <w:rFonts w:ascii="Times New Roman" w:eastAsia="Times New Roman" w:hAnsi="Times New Roman" w:cs="Times New Roman"/>
          <w:sz w:val="28"/>
          <w:szCs w:val="28"/>
          <w:lang w:eastAsia="en-US"/>
        </w:rPr>
        <w:t>;</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5) посредством размещения информации на информационных стендах Уполномоченного органа или многофункционального центра.</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1.5. Информирование осуществляется по вопросам, касающимся:</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способов подачи заявления о предоставлении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адресов Уполномоченного органа и многофункциональных центров, обращение в которые необходимо для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 услуги;</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справочной информации о работе Уполномоченного органа (структурных подразделений Уполномоченного органа);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документов, необходимых для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услуги и услуг, которые являются необходимыми и обязательными для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порядка и сроков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порядка получения сведений о ходе рассмотрения заявления о предоставлении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и о результатах предоставления муниципальной 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 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Получение информации по вопросам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 услуги и услуг, которые являются необходимыми и обязательными для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осуществляется бесплатно.</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23676">
        <w:rPr>
          <w:rFonts w:ascii="Times New Roman" w:eastAsia="Times New Roman" w:hAnsi="Times New Roman" w:cs="Times New Roman"/>
          <w:sz w:val="28"/>
          <w:szCs w:val="28"/>
          <w:lang w:eastAsia="en-US"/>
        </w:rPr>
        <w:t>обратившихся</w:t>
      </w:r>
      <w:proofErr w:type="gramEnd"/>
      <w:r w:rsidRPr="00F23676">
        <w:rPr>
          <w:rFonts w:ascii="Times New Roman" w:eastAsia="Times New Roman" w:hAnsi="Times New Roman" w:cs="Times New Roman"/>
          <w:sz w:val="28"/>
          <w:szCs w:val="28"/>
          <w:lang w:eastAsia="en-US"/>
        </w:rPr>
        <w:t xml:space="preserve"> по интересующим вопросам.</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Ответ на телефонный звонок должен начинаться с информации о наименовании органа, в который позвонил Заявитель, фамилии, имени, </w:t>
      </w:r>
      <w:r w:rsidRPr="00F23676">
        <w:rPr>
          <w:rFonts w:ascii="Times New Roman" w:eastAsia="Times New Roman" w:hAnsi="Times New Roman" w:cs="Times New Roman"/>
          <w:sz w:val="28"/>
          <w:szCs w:val="28"/>
          <w:lang w:eastAsia="en-US"/>
        </w:rPr>
        <w:lastRenderedPageBreak/>
        <w:t>отчества (последнее – при наличии) и должности специалиста, принявшего телефонный звонок.</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изложить обращение в письменной форме; </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назначить другое время для консультаций.</w:t>
      </w:r>
    </w:p>
    <w:p w:rsidR="00F23676" w:rsidRPr="00F23676" w:rsidRDefault="00F23676" w:rsidP="00F23676">
      <w:pPr>
        <w:widowControl/>
        <w:tabs>
          <w:tab w:val="left" w:pos="7425"/>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и влияющее прямо или косвенно на принимаемое решение.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Продолжительность информирования по телефону не должна превышать 10 минут.</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Информирование осуществляется в соответствии с графиком приема граждан.</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1.7. По письменному обращению должностное лицо Уполномоченного органа, ответственный за предоставление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услуги, подробно в письменной форме разъясняет гражданину сведения по вопросам, указанным в </w:t>
      </w:r>
      <w:hyperlink w:history="1">
        <w:r w:rsidRPr="00F23676">
          <w:rPr>
            <w:rFonts w:ascii="Times New Roman" w:eastAsia="Times New Roman" w:hAnsi="Times New Roman" w:cs="Times New Roman"/>
            <w:sz w:val="28"/>
            <w:szCs w:val="28"/>
            <w:lang w:eastAsia="en-US"/>
          </w:rPr>
          <w:t>пункте</w:t>
        </w:r>
      </w:hyperlink>
      <w:r w:rsidRPr="00F23676">
        <w:rPr>
          <w:rFonts w:ascii="Times New Roman" w:eastAsia="Times New Roman" w:hAnsi="Times New Roman" w:cs="Times New Roman"/>
          <w:sz w:val="28"/>
          <w:szCs w:val="28"/>
          <w:lang w:eastAsia="en-US"/>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Доступ к информации о сроках и порядке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1.9. На официальном сайте Уполномоченного органа, на стендах в местах предоставления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а также многофункциональных центров;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справочные телефоны структурных подразделений Уполномоченного органа, ответственных за предоставление </w:t>
      </w:r>
      <w:r w:rsidR="009C34B7"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в том числе номер телефона-автоинформатора (при наличии);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адрес официального сайта, а также электронной почты и (или) формы обратной связи Уполномоченного органа в сети «Интернет».</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1.10. В залах ожидания Уполномоченного органа размещаются нормативные правовые акты, регулирующие порядок предоставления </w:t>
      </w:r>
      <w:r w:rsidR="009C34B7"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в том числе Административный регламент, которые по требованию заявителя предоставляются ему для ознакомления.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1.11. Размещение информации о порядке предоставления </w:t>
      </w:r>
      <w:r w:rsidR="009C34B7"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1.12. Информация о ходе рассмотрения заявления о предоставлении </w:t>
      </w:r>
      <w:r w:rsidR="009C34B7"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услуги и о результатах предоставления </w:t>
      </w:r>
      <w:r w:rsidR="009C34B7" w:rsidRPr="00F23676">
        <w:rPr>
          <w:rFonts w:ascii="Times New Roman" w:eastAsia="Times New Roman" w:hAnsi="Times New Roman" w:cs="Times New Roman"/>
          <w:color w:val="auto"/>
          <w:sz w:val="28"/>
          <w:szCs w:val="28"/>
          <w:lang w:eastAsia="zh-CN"/>
        </w:rPr>
        <w:t>муниципальной</w:t>
      </w:r>
      <w:r w:rsidRPr="00F23676">
        <w:rPr>
          <w:rFonts w:ascii="Times New Roman" w:eastAsia="Times New Roman" w:hAnsi="Times New Roman" w:cs="Times New Roman"/>
          <w:sz w:val="28"/>
          <w:szCs w:val="28"/>
          <w:lang w:eastAsia="en-US"/>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rPr>
          <w:rFonts w:ascii="Times New Roman" w:eastAsia="Times New Roman" w:hAnsi="Times New Roman" w:cs="Times New Roman"/>
          <w:color w:val="auto"/>
          <w:lang w:eastAsia="zh-CN"/>
        </w:rPr>
      </w:pPr>
    </w:p>
    <w:p w:rsidR="00F23676" w:rsidRPr="00F23676" w:rsidRDefault="00F23676" w:rsidP="009C34B7">
      <w:pPr>
        <w:widowControl/>
        <w:spacing w:after="160" w:line="259" w:lineRule="auto"/>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II. Стандарт предоставления </w:t>
      </w:r>
      <w:r w:rsidR="009C34B7" w:rsidRPr="00F23676">
        <w:rPr>
          <w:rFonts w:ascii="Times New Roman" w:eastAsia="Times New Roman" w:hAnsi="Times New Roman" w:cs="Times New Roman"/>
          <w:b/>
          <w:color w:val="auto"/>
          <w:sz w:val="28"/>
          <w:szCs w:val="28"/>
          <w:lang w:eastAsia="zh-CN"/>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spacing w:after="160" w:line="259" w:lineRule="auto"/>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Наименование </w:t>
      </w:r>
      <w:r w:rsidR="009C34B7" w:rsidRPr="00F23676">
        <w:rPr>
          <w:rFonts w:ascii="Times New Roman" w:eastAsia="Times New Roman" w:hAnsi="Times New Roman" w:cs="Times New Roman"/>
          <w:b/>
          <w:color w:val="auto"/>
          <w:sz w:val="28"/>
          <w:szCs w:val="28"/>
          <w:lang w:eastAsia="zh-CN"/>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spacing w:after="160" w:line="259" w:lineRule="auto"/>
        <w:ind w:firstLine="709"/>
        <w:jc w:val="both"/>
        <w:rPr>
          <w:rFonts w:ascii="Times New Roman" w:eastAsia="Times New Roman" w:hAnsi="Times New Roman" w:cs="Times New Roman"/>
          <w:color w:val="auto"/>
          <w:sz w:val="22"/>
          <w:szCs w:val="22"/>
          <w:lang w:eastAsia="en-US"/>
        </w:rPr>
      </w:pPr>
      <w:r w:rsidRPr="00F23676">
        <w:rPr>
          <w:rFonts w:ascii="Times New Roman" w:eastAsia="Times New Roman" w:hAnsi="Times New Roman" w:cs="Times New Roman"/>
          <w:sz w:val="28"/>
          <w:szCs w:val="28"/>
          <w:lang w:eastAsia="en-US"/>
        </w:rPr>
        <w:t xml:space="preserve">2.1. </w:t>
      </w:r>
      <w:r w:rsidR="009C34B7">
        <w:rPr>
          <w:rFonts w:ascii="Times New Roman" w:eastAsia="Times New Roman" w:hAnsi="Times New Roman" w:cs="Times New Roman"/>
          <w:color w:val="auto"/>
          <w:sz w:val="28"/>
          <w:szCs w:val="28"/>
          <w:lang w:eastAsia="zh-CN"/>
        </w:rPr>
        <w:t>Муниципальная</w:t>
      </w:r>
      <w:r w:rsidRPr="00F23676">
        <w:rPr>
          <w:rFonts w:ascii="Times New Roman" w:eastAsia="Times New Roman" w:hAnsi="Times New Roman" w:cs="Times New Roman"/>
          <w:sz w:val="28"/>
          <w:szCs w:val="28"/>
          <w:lang w:eastAsia="en-US"/>
        </w:rPr>
        <w:t xml:space="preserve"> услуга </w:t>
      </w:r>
      <w:r w:rsidRPr="00F23676">
        <w:rPr>
          <w:rFonts w:ascii="Times New Roman" w:eastAsia="Times New Roman" w:hAnsi="Times New Roman" w:cs="Times New Roman"/>
          <w:color w:val="auto"/>
          <w:sz w:val="28"/>
          <w:szCs w:val="28"/>
          <w:lang w:eastAsia="en-US"/>
        </w:rPr>
        <w:t>Передача в собственность граждан занимаемых ими жилых помещений жилищного фонда (приватизация жилищного фонда).</w:t>
      </w:r>
    </w:p>
    <w:p w:rsidR="00F23676" w:rsidRPr="00F23676" w:rsidRDefault="00F23676" w:rsidP="00F23676">
      <w:pPr>
        <w:widowControl/>
        <w:spacing w:after="160" w:line="259" w:lineRule="auto"/>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Наименование органа местн</w:t>
      </w:r>
      <w:r w:rsidR="002200A1">
        <w:rPr>
          <w:rFonts w:ascii="Times New Roman" w:eastAsia="Times New Roman" w:hAnsi="Times New Roman" w:cs="Times New Roman"/>
          <w:b/>
          <w:bCs/>
          <w:sz w:val="28"/>
          <w:szCs w:val="28"/>
          <w:lang w:eastAsia="en-US"/>
        </w:rPr>
        <w:t>ого самоуправления</w:t>
      </w:r>
      <w:r w:rsidRPr="00F23676">
        <w:rPr>
          <w:rFonts w:ascii="Times New Roman" w:eastAsia="Times New Roman" w:hAnsi="Times New Roman" w:cs="Times New Roman"/>
          <w:b/>
          <w:bCs/>
          <w:sz w:val="28"/>
          <w:szCs w:val="28"/>
          <w:lang w:eastAsia="en-US"/>
        </w:rPr>
        <w:t xml:space="preserve">, предоставляющего </w:t>
      </w:r>
      <w:r w:rsidR="002200A1">
        <w:rPr>
          <w:rFonts w:ascii="Times New Roman" w:eastAsia="Times New Roman" w:hAnsi="Times New Roman" w:cs="Times New Roman"/>
          <w:b/>
          <w:color w:val="auto"/>
          <w:sz w:val="28"/>
          <w:szCs w:val="28"/>
          <w:lang w:eastAsia="zh-CN"/>
        </w:rPr>
        <w:t>муниципальную</w:t>
      </w:r>
      <w:r w:rsidRPr="00F23676">
        <w:rPr>
          <w:rFonts w:ascii="Times New Roman" w:eastAsia="Times New Roman" w:hAnsi="Times New Roman" w:cs="Times New Roman"/>
          <w:b/>
          <w:bCs/>
          <w:sz w:val="28"/>
          <w:szCs w:val="28"/>
          <w:lang w:eastAsia="en-US"/>
        </w:rPr>
        <w:t>услугу</w:t>
      </w:r>
    </w:p>
    <w:p w:rsidR="00F23676" w:rsidRPr="009C34B7"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2.2. </w:t>
      </w:r>
      <w:r w:rsidR="009C34B7">
        <w:rPr>
          <w:rFonts w:ascii="Times New Roman" w:eastAsia="Times New Roman" w:hAnsi="Times New Roman" w:cs="Times New Roman"/>
          <w:color w:val="auto"/>
          <w:sz w:val="28"/>
          <w:szCs w:val="28"/>
          <w:lang w:eastAsia="zh-CN"/>
        </w:rPr>
        <w:t xml:space="preserve">Муниципальная </w:t>
      </w:r>
      <w:r w:rsidRPr="00F23676">
        <w:rPr>
          <w:rFonts w:ascii="Times New Roman" w:eastAsia="Times New Roman" w:hAnsi="Times New Roman" w:cs="Times New Roman"/>
          <w:sz w:val="28"/>
          <w:szCs w:val="28"/>
          <w:lang w:eastAsia="en-US"/>
        </w:rPr>
        <w:t xml:space="preserve">услуга предоставляется Уполномоченным органом </w:t>
      </w:r>
      <w:r w:rsidR="009C34B7">
        <w:rPr>
          <w:rFonts w:ascii="Times New Roman" w:eastAsia="Times New Roman" w:hAnsi="Times New Roman" w:cs="Times New Roman"/>
          <w:sz w:val="28"/>
          <w:szCs w:val="28"/>
          <w:lang w:eastAsia="en-US"/>
        </w:rPr>
        <w:t xml:space="preserve">- </w:t>
      </w:r>
      <w:r w:rsidR="002200A1">
        <w:rPr>
          <w:rFonts w:ascii="Times New Roman" w:eastAsia="Times New Roman" w:hAnsi="Times New Roman" w:cs="Times New Roman"/>
          <w:sz w:val="28"/>
          <w:szCs w:val="28"/>
          <w:lang w:eastAsia="en-US"/>
        </w:rPr>
        <w:t>Главным управлением по экономическому развитию и имущественным отношениям Администрации Михайловского района Алтайского края</w:t>
      </w:r>
      <w:r w:rsidRPr="009C34B7">
        <w:rPr>
          <w:rFonts w:ascii="Times New Roman" w:eastAsia="Times New Roman" w:hAnsi="Times New Roman" w:cs="Times New Roman"/>
          <w:sz w:val="28"/>
          <w:szCs w:val="28"/>
          <w:lang w:eastAsia="en-US"/>
        </w:rPr>
        <w:t>.</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1. Сведения о регистрационном учете по месту жительства или месту пребывания - МВД России;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3. Предоставление из ЕГР ЗАГС по запросу сведений о рождении – ФНС;</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4. Сведения о действительности Паспорта Гражданина РФ – МВД РФ;</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5. О соответствии фамильно-именной группы, даты рождения, пола и СНИЛС – ПФР;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6. Сведения из ЕГР ЗАГС о перемене фамилии, имени, отчестве – ФНС;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2.4. При предоставлении </w:t>
      </w:r>
      <w:r w:rsidR="00E9790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9790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9790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spacing w:after="160" w:line="259" w:lineRule="auto"/>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Описание результата предоставления </w:t>
      </w:r>
      <w:r w:rsidR="00E9790C" w:rsidRPr="00E9790C">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2.5. Результатом предоставления </w:t>
      </w:r>
      <w:r w:rsidR="00E9790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является один из следующих документов:</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2.5.1. Решение </w:t>
      </w:r>
      <w:proofErr w:type="gramStart"/>
      <w:r w:rsidRPr="00F23676">
        <w:rPr>
          <w:rFonts w:ascii="Times New Roman" w:eastAsia="Times New Roman" w:hAnsi="Times New Roman" w:cs="Times New Roman"/>
          <w:color w:val="auto"/>
          <w:sz w:val="28"/>
          <w:szCs w:val="28"/>
          <w:lang w:eastAsia="zh-CN"/>
        </w:rPr>
        <w:t>о заключении договора о передаче жилого помещения в собственность граждан с приложением проекта договора о передаче</w:t>
      </w:r>
      <w:proofErr w:type="gramEnd"/>
      <w:r w:rsidRPr="00F23676">
        <w:rPr>
          <w:rFonts w:ascii="Times New Roman" w:eastAsia="Times New Roman" w:hAnsi="Times New Roman" w:cs="Times New Roman"/>
          <w:color w:val="auto"/>
          <w:sz w:val="28"/>
          <w:szCs w:val="28"/>
          <w:lang w:eastAsia="zh-CN"/>
        </w:rPr>
        <w:t xml:space="preserve"> жилого помещения в собственность граждан в форме электронного документа, подписанного усиленной электронной подписью.</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2.5.2 Решение об отказе в предоставлении </w:t>
      </w:r>
      <w:r w:rsidR="00E9790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p>
    <w:p w:rsidR="00F23676" w:rsidRPr="00F23676" w:rsidRDefault="00F23676" w:rsidP="00F23676">
      <w:pPr>
        <w:widowControl/>
        <w:spacing w:after="160" w:line="259" w:lineRule="auto"/>
        <w:ind w:firstLine="709"/>
        <w:jc w:val="center"/>
        <w:outlineLvl w:val="0"/>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Срок предоставления </w:t>
      </w:r>
      <w:r w:rsidR="00E24353" w:rsidRPr="00E24353">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услуги, в том числе с учетом необходимости обращения в организации, участвующие в предоставлении </w:t>
      </w:r>
      <w:r w:rsidR="00E24353" w:rsidRPr="00E24353">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 срок приостановления предоставления </w:t>
      </w:r>
      <w:r w:rsidR="00E24353" w:rsidRPr="00E24353">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услуги, срок выдачи (направления) </w:t>
      </w:r>
      <w:r w:rsidRPr="00F23676">
        <w:rPr>
          <w:rFonts w:ascii="Times New Roman" w:eastAsia="Times New Roman" w:hAnsi="Times New Roman" w:cs="Times New Roman"/>
          <w:b/>
          <w:bCs/>
          <w:sz w:val="28"/>
          <w:szCs w:val="28"/>
          <w:lang w:eastAsia="en-US"/>
        </w:rPr>
        <w:lastRenderedPageBreak/>
        <w:t xml:space="preserve">документов, являющихся результатом предоставления </w:t>
      </w:r>
      <w:r w:rsidR="00E24353" w:rsidRPr="00E24353">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2.6. Уполномоченный орган в течение 35 рабочих дней со дня регистрации заявления и документов, необходимых для предоставления </w:t>
      </w:r>
      <w:r w:rsidR="00E24353"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spacing w:after="160" w:line="259" w:lineRule="auto"/>
        <w:ind w:firstLine="567"/>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Нормативные правовые акты, регулирующие предоставление </w:t>
      </w:r>
      <w:r w:rsidR="00E24353" w:rsidRPr="00E24353">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w:t>
      </w:r>
    </w:p>
    <w:p w:rsidR="00F23676" w:rsidRPr="00F23676" w:rsidRDefault="00F23676" w:rsidP="00F23676">
      <w:pPr>
        <w:widowControl/>
        <w:spacing w:after="160" w:line="259" w:lineRule="auto"/>
        <w:ind w:firstLine="567"/>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2.7. Перечень нормативных правовых актов, регулирующих предоставление </w:t>
      </w:r>
      <w:r w:rsidR="00E24353"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567"/>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Исчерпывающий перечень документов и сведений, необходимых в соответствии с нормативными правовыми актами для предоставления </w:t>
      </w:r>
      <w:r w:rsidR="00E24353" w:rsidRPr="00E24353">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 и услуг, которые являются необходимыми и обязательными для предоставления </w:t>
      </w:r>
      <w:r w:rsidR="00E24353" w:rsidRPr="00E24353">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 подлежащих представлению заявителем, способы их получения заявителем, в том числе в электронной форме, порядок их представления</w:t>
      </w:r>
    </w:p>
    <w:p w:rsidR="00F23676" w:rsidRPr="00F23676" w:rsidRDefault="00F23676" w:rsidP="00F23676">
      <w:pPr>
        <w:widowControl/>
        <w:ind w:firstLine="567"/>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2.8. Для получения </w:t>
      </w:r>
      <w:r w:rsidR="00E24353"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заявитель представляет:</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2.8.1. Заявление о предоставлении </w:t>
      </w:r>
      <w:r w:rsidR="00E24353"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по форме, согласно Приложению № 1 к настоящему Административному регламенту.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заявлении также указывается один из следующих способов направления результата предоставления </w:t>
      </w:r>
      <w:r w:rsidR="00E24353"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форме электронного документа в личном кабинете на ЕПГУ;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w:t>
      </w:r>
      <w:r w:rsidRPr="00F23676">
        <w:rPr>
          <w:rFonts w:ascii="Times New Roman" w:eastAsia="Times New Roman" w:hAnsi="Times New Roman" w:cs="Times New Roman"/>
          <w:sz w:val="28"/>
          <w:szCs w:val="28"/>
          <w:lang w:eastAsia="en-US"/>
        </w:rPr>
        <w:lastRenderedPageBreak/>
        <w:t>идентификац</w:t>
      </w:r>
      <w:proofErr w:type="gramStart"/>
      <w:r w:rsidRPr="00F23676">
        <w:rPr>
          <w:rFonts w:ascii="Times New Roman" w:eastAsia="Times New Roman" w:hAnsi="Times New Roman" w:cs="Times New Roman"/>
          <w:sz w:val="28"/>
          <w:szCs w:val="28"/>
          <w:lang w:eastAsia="en-US"/>
        </w:rPr>
        <w:t>ии и ау</w:t>
      </w:r>
      <w:proofErr w:type="gramEnd"/>
      <w:r w:rsidRPr="00F23676">
        <w:rPr>
          <w:rFonts w:ascii="Times New Roman" w:eastAsia="Times New Roman" w:hAnsi="Times New Roman" w:cs="Times New Roman"/>
          <w:sz w:val="28"/>
          <w:szCs w:val="28"/>
          <w:lang w:eastAsia="en-US"/>
        </w:rPr>
        <w:t>тентификации (далее – ЕСИА) и могут быть проверены путем направления запроса с использованием СМЭВ.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случае</w:t>
      </w:r>
      <w:proofErr w:type="gramStart"/>
      <w:r w:rsidRPr="00F23676">
        <w:rPr>
          <w:rFonts w:ascii="Times New Roman" w:eastAsia="Times New Roman" w:hAnsi="Times New Roman" w:cs="Times New Roman"/>
          <w:sz w:val="28"/>
          <w:szCs w:val="28"/>
          <w:lang w:eastAsia="en-US"/>
        </w:rPr>
        <w:t>,</w:t>
      </w:r>
      <w:proofErr w:type="gramEnd"/>
      <w:r w:rsidRPr="00F23676">
        <w:rPr>
          <w:rFonts w:ascii="Times New Roman" w:eastAsia="Times New Roman" w:hAnsi="Times New Roman" w:cs="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2.8.4. Основной документ, удостоверяющий личность представителя заявителя (паспорт гражданина Российской Федерации) </w:t>
      </w:r>
      <w:r w:rsidRPr="00F23676">
        <w:rPr>
          <w:rFonts w:ascii="Times New Roman" w:eastAsia="Times New Roman" w:hAnsi="Times New Roman" w:cs="Times New Roman"/>
          <w:sz w:val="28"/>
          <w:szCs w:val="28"/>
          <w:lang w:eastAsia="zh-CN"/>
        </w:rPr>
        <w:t>предоставляется в случаях обращения представителя заявителя без использования ЕПГУ.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2.8.5. </w:t>
      </w:r>
      <w:proofErr w:type="gramStart"/>
      <w:r w:rsidRPr="00F23676">
        <w:rPr>
          <w:rFonts w:ascii="Times New Roman" w:eastAsia="Times New Roman" w:hAnsi="Times New Roman" w:cs="Times New Roman"/>
          <w:color w:val="auto"/>
          <w:sz w:val="28"/>
          <w:szCs w:val="28"/>
          <w:lang w:eastAsia="zh-CN"/>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F23676">
        <w:rPr>
          <w:rFonts w:ascii="Times New Roman" w:eastAsia="Times New Roman" w:hAnsi="Times New Roman" w:cs="Times New Roman"/>
          <w:color w:val="auto"/>
          <w:sz w:val="28"/>
          <w:szCs w:val="28"/>
          <w:lang w:eastAsia="zh-CN"/>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2.8.7. </w:t>
      </w:r>
      <w:proofErr w:type="gramStart"/>
      <w:r w:rsidRPr="00F23676">
        <w:rPr>
          <w:rFonts w:ascii="Times New Roman" w:eastAsia="Times New Roman" w:hAnsi="Times New Roman" w:cs="Times New Roman"/>
          <w:color w:val="auto"/>
          <w:sz w:val="28"/>
          <w:szCs w:val="28"/>
          <w:lang w:eastAsia="zh-CN"/>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F23676">
        <w:rPr>
          <w:rFonts w:ascii="Times New Roman" w:eastAsia="Times New Roman" w:hAnsi="Times New Roman" w:cs="Times New Roman"/>
          <w:color w:val="auto"/>
          <w:sz w:val="28"/>
          <w:szCs w:val="28"/>
          <w:lang w:eastAsia="zh-CN"/>
        </w:rPr>
        <w:t xml:space="preserve">, </w:t>
      </w:r>
      <w:proofErr w:type="gramStart"/>
      <w:r w:rsidRPr="00F23676">
        <w:rPr>
          <w:rFonts w:ascii="Times New Roman" w:eastAsia="Times New Roman" w:hAnsi="Times New Roman" w:cs="Times New Roman"/>
          <w:color w:val="auto"/>
          <w:sz w:val="28"/>
          <w:szCs w:val="28"/>
          <w:lang w:eastAsia="zh-CN"/>
        </w:rPr>
        <w:t>имеющих право пользования данным помещением на условиях социального найма.</w:t>
      </w:r>
      <w:proofErr w:type="gramEnd"/>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2.8.9. Выписка из личного дела (справка) с указанием периода прохождения службы, состава семьи и отражения регистрации при воинской </w:t>
      </w:r>
      <w:r w:rsidRPr="00F23676">
        <w:rPr>
          <w:rFonts w:ascii="Times New Roman" w:eastAsia="Times New Roman" w:hAnsi="Times New Roman" w:cs="Times New Roman"/>
          <w:color w:val="auto"/>
          <w:sz w:val="28"/>
          <w:szCs w:val="28"/>
          <w:lang w:eastAsia="zh-CN"/>
        </w:rPr>
        <w:lastRenderedPageBreak/>
        <w:t>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2.8.11. </w:t>
      </w:r>
      <w:proofErr w:type="gramStart"/>
      <w:r w:rsidRPr="00F23676">
        <w:rPr>
          <w:rFonts w:ascii="Times New Roman" w:eastAsia="Times New Roman" w:hAnsi="Times New Roman" w:cs="Times New Roman"/>
          <w:color w:val="auto"/>
          <w:sz w:val="28"/>
          <w:szCs w:val="28"/>
          <w:lang w:eastAsia="zh-CN"/>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F23676">
        <w:rPr>
          <w:rFonts w:ascii="Times New Roman" w:eastAsia="Times New Roman" w:hAnsi="Times New Roman" w:cs="Times New Roman"/>
          <w:color w:val="auto"/>
          <w:sz w:val="28"/>
          <w:szCs w:val="28"/>
          <w:lang w:eastAsia="zh-CN"/>
        </w:rPr>
        <w:t xml:space="preserve"> данным помещением на условиях социального найма (при наличии в отношении таких лиц вступившего в силу решения суда).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2.8.12. </w:t>
      </w:r>
      <w:proofErr w:type="gramStart"/>
      <w:r w:rsidRPr="00F23676">
        <w:rPr>
          <w:rFonts w:ascii="Times New Roman" w:eastAsia="Times New Roman" w:hAnsi="Times New Roman" w:cs="Times New Roman"/>
          <w:color w:val="auto"/>
          <w:sz w:val="28"/>
          <w:szCs w:val="28"/>
          <w:lang w:eastAsia="zh-CN"/>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w:t>
      </w:r>
      <w:proofErr w:type="gramEnd"/>
      <w:r w:rsidRPr="00F23676">
        <w:rPr>
          <w:rFonts w:ascii="Times New Roman" w:eastAsia="Times New Roman" w:hAnsi="Times New Roman" w:cs="Times New Roman"/>
          <w:color w:val="auto"/>
          <w:sz w:val="28"/>
          <w:szCs w:val="28"/>
          <w:lang w:eastAsia="zh-CN"/>
        </w:rPr>
        <w:t xml:space="preserve"> социального найма (при наличии в отношении таких лиц, вступившего в силу приговора суда).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2.8.13. </w:t>
      </w:r>
      <w:proofErr w:type="gramStart"/>
      <w:r w:rsidRPr="00F23676">
        <w:rPr>
          <w:rFonts w:ascii="Times New Roman" w:eastAsia="Times New Roman" w:hAnsi="Times New Roman" w:cs="Times New Roman"/>
          <w:color w:val="auto"/>
          <w:sz w:val="28"/>
          <w:szCs w:val="28"/>
          <w:lang w:eastAsia="zh-CN"/>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F23676">
        <w:rPr>
          <w:rFonts w:ascii="Times New Roman" w:eastAsia="Times New Roman" w:hAnsi="Times New Roman" w:cs="Times New Roman"/>
          <w:color w:val="auto"/>
          <w:sz w:val="28"/>
          <w:szCs w:val="28"/>
          <w:lang w:eastAsia="zh-CN"/>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lastRenderedPageBreak/>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F23676" w:rsidRPr="00F23676" w:rsidRDefault="00F23676" w:rsidP="00F23676">
      <w:pPr>
        <w:widowControl/>
        <w:ind w:firstLine="567"/>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F23676" w:rsidRPr="00F23676" w:rsidRDefault="00F23676" w:rsidP="00F23676">
      <w:pPr>
        <w:widowControl/>
        <w:ind w:firstLine="567"/>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2.10. Письменный отказ от участия в приватизации.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p>
    <w:p w:rsidR="00F23676" w:rsidRPr="00F23676" w:rsidRDefault="00F23676" w:rsidP="00F23676">
      <w:pPr>
        <w:widowControl/>
        <w:tabs>
          <w:tab w:val="left" w:pos="567"/>
        </w:tabs>
        <w:ind w:firstLine="709"/>
        <w:contextualSpacing/>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Исчерпывающий перечень документов и сведений, необходимых в соответствии с нормативными правовыми актами для предоставления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p>
    <w:p w:rsidR="00F23676" w:rsidRPr="00F23676" w:rsidRDefault="00F23676" w:rsidP="00F23676">
      <w:pPr>
        <w:widowControl/>
        <w:ind w:firstLine="708"/>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2.11. Перечень документов и сведений, необходимых в соответствии с нормативными правовыми актами для предоставления </w:t>
      </w:r>
      <w:r w:rsidR="00694289"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2.11.1. Ордер или выписка из распоряжения органа исполнительной власти о предоставлении жилого помещения по договору социального найма.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2.11.3. Документы, содержащие сведения о гражданстве лиц, не достигших 14-летнего возраста.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2.11.5. Копия финансового лицевого счета при приватизации комнат в коммунальной квартире или отдельных квартир в случае утери ордера.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2.11.6. Документы, подтверждающие использованное (неиспользованное) право на приватизацию жилого помещения.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lastRenderedPageBreak/>
        <w:t xml:space="preserve">2.11.8. Документ, подтверждающий полномочия органа, указанного </w:t>
      </w:r>
      <w:r w:rsidRPr="00F23676">
        <w:rPr>
          <w:rFonts w:ascii="Times New Roman" w:eastAsia="Times New Roman" w:hAnsi="Times New Roman" w:cs="Times New Roman"/>
          <w:sz w:val="28"/>
          <w:szCs w:val="28"/>
          <w:lang w:eastAsia="zh-CN"/>
        </w:rPr>
        <w:t>в пункте</w:t>
      </w:r>
      <w:r w:rsidRPr="00F23676">
        <w:rPr>
          <w:rFonts w:ascii="Times New Roman" w:eastAsia="Times New Roman" w:hAnsi="Times New Roman" w:cs="Times New Roman"/>
          <w:color w:val="auto"/>
          <w:sz w:val="28"/>
          <w:szCs w:val="28"/>
          <w:lang w:eastAsia="zh-CN"/>
        </w:rPr>
        <w:t>2.</w:t>
      </w:r>
      <w:r w:rsidRPr="00F23676">
        <w:rPr>
          <w:rFonts w:ascii="Times New Roman" w:eastAsia="Times New Roman" w:hAnsi="Times New Roman" w:cs="Times New Roman"/>
          <w:sz w:val="28"/>
          <w:szCs w:val="28"/>
          <w:lang w:eastAsia="zh-CN"/>
        </w:rPr>
        <w:t>11.7</w:t>
      </w:r>
      <w:r w:rsidRPr="00F23676">
        <w:rPr>
          <w:rFonts w:ascii="Times New Roman" w:eastAsia="Times New Roman" w:hAnsi="Times New Roman" w:cs="Times New Roman"/>
          <w:color w:val="auto"/>
          <w:sz w:val="28"/>
          <w:szCs w:val="28"/>
          <w:lang w:eastAsia="zh-CN"/>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p>
    <w:p w:rsidR="00F23676" w:rsidRPr="00F23676" w:rsidRDefault="00F23676" w:rsidP="00F23676">
      <w:pPr>
        <w:widowControl/>
        <w:spacing w:after="160" w:line="259" w:lineRule="auto"/>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Исчерпывающий перечень оснований для отказа в приеме документов, необходимых для предоставления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2.12. Основаниями для отказа в приеме к рассмотрению документов, необходимых для предоставления </w:t>
      </w:r>
      <w:r w:rsidR="00694289"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являются: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 неполное заполнение обязательных полей в форме запроса о предоставлении услуги (недостоверное, неправильное);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3) представление неполного комплекта документов;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8) заявление подано лицом, не имеющим полномочий представлять интересы заявителя.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2.12.1. Решение об отказе в приеме документов направляется не позднее первого рабочего дня, след</w:t>
      </w:r>
      <w:r w:rsidR="00A62F0D">
        <w:rPr>
          <w:rFonts w:ascii="Times New Roman" w:eastAsia="Times New Roman" w:hAnsi="Times New Roman" w:cs="Times New Roman"/>
          <w:sz w:val="28"/>
          <w:szCs w:val="28"/>
          <w:lang w:eastAsia="en-US"/>
        </w:rPr>
        <w:t xml:space="preserve">ующего за днем подачи заявления, по форме согласно Приложению №2 к </w:t>
      </w:r>
      <w:r w:rsidR="005268CC">
        <w:rPr>
          <w:rFonts w:ascii="Times New Roman" w:eastAsia="Times New Roman" w:hAnsi="Times New Roman" w:cs="Times New Roman"/>
          <w:sz w:val="28"/>
          <w:szCs w:val="28"/>
          <w:lang w:eastAsia="en-US"/>
        </w:rPr>
        <w:t>Административному р</w:t>
      </w:r>
      <w:r w:rsidR="00A62F0D">
        <w:rPr>
          <w:rFonts w:ascii="Times New Roman" w:eastAsia="Times New Roman" w:hAnsi="Times New Roman" w:cs="Times New Roman"/>
          <w:sz w:val="28"/>
          <w:szCs w:val="28"/>
          <w:lang w:eastAsia="en-US"/>
        </w:rPr>
        <w:t>ег</w:t>
      </w:r>
      <w:r w:rsidR="005268CC">
        <w:rPr>
          <w:rFonts w:ascii="Times New Roman" w:eastAsia="Times New Roman" w:hAnsi="Times New Roman" w:cs="Times New Roman"/>
          <w:sz w:val="28"/>
          <w:szCs w:val="28"/>
          <w:lang w:eastAsia="en-US"/>
        </w:rPr>
        <w:t>л</w:t>
      </w:r>
      <w:r w:rsidR="00A62F0D">
        <w:rPr>
          <w:rFonts w:ascii="Times New Roman" w:eastAsia="Times New Roman" w:hAnsi="Times New Roman" w:cs="Times New Roman"/>
          <w:sz w:val="28"/>
          <w:szCs w:val="28"/>
          <w:lang w:eastAsia="en-US"/>
        </w:rPr>
        <w:t>аменту.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p>
    <w:p w:rsidR="00F23676" w:rsidRPr="00F23676" w:rsidRDefault="00F23676" w:rsidP="00F23676">
      <w:pPr>
        <w:widowControl/>
        <w:tabs>
          <w:tab w:val="left" w:pos="567"/>
        </w:tabs>
        <w:spacing w:after="160" w:line="259" w:lineRule="auto"/>
        <w:ind w:firstLine="709"/>
        <w:contextualSpacing/>
        <w:jc w:val="center"/>
        <w:rPr>
          <w:rFonts w:ascii="Times New Roman" w:eastAsia="Times New Roman" w:hAnsi="Times New Roman" w:cs="Times New Roman"/>
          <w:sz w:val="22"/>
          <w:szCs w:val="22"/>
          <w:lang w:eastAsia="en-US"/>
        </w:rPr>
      </w:pPr>
    </w:p>
    <w:p w:rsidR="00F23676" w:rsidRPr="00F23676" w:rsidRDefault="00F23676" w:rsidP="00F23676">
      <w:pPr>
        <w:widowControl/>
        <w:tabs>
          <w:tab w:val="left" w:pos="567"/>
        </w:tabs>
        <w:spacing w:after="160" w:line="259" w:lineRule="auto"/>
        <w:ind w:firstLine="709"/>
        <w:contextualSpacing/>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Исчерпывающий перечень оснований для приостановления или отказа в предоставлении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2.13. Основаниями для отказа в предоставлении </w:t>
      </w:r>
      <w:r w:rsidR="00694289"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являются: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lastRenderedPageBreak/>
        <w:t xml:space="preserve">2.13.2. Обращение за предоставлением </w:t>
      </w:r>
      <w:r w:rsidR="00694289"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лица, не являющегося заявителем на предоставление </w:t>
      </w:r>
      <w:r w:rsidR="00694289"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694289"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2.13.6. Отказ в приватизации жилого помещения одного или нескольких лиц, зарегистрированных по месту жительства с заявителем.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2.13.7. Использованное ранее право на приватизацию.</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2.13.8. Обращение с запросом о приватизации жилого помещения, находящегося в аварийном состоянии, в общежитии, служебного жилого помещения.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2.13.9. Отсутствие/непредставление сведений, подтверждающих участие (неучастие) в приватизации, из других субъектов Российской Федерации.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lang w:eastAsia="zh-CN"/>
        </w:rPr>
      </w:pPr>
      <w:r w:rsidRPr="00F23676">
        <w:rPr>
          <w:rFonts w:ascii="Times New Roman" w:eastAsia="Times New Roman" w:hAnsi="Times New Roman" w:cs="Times New Roman"/>
          <w:color w:val="auto"/>
          <w:sz w:val="28"/>
          <w:szCs w:val="28"/>
          <w:lang w:eastAsia="zh-CN"/>
        </w:rPr>
        <w:t>2</w:t>
      </w:r>
      <w:r w:rsidRPr="00F23676">
        <w:rPr>
          <w:rFonts w:ascii="Times New Roman" w:eastAsia="Times New Roman" w:hAnsi="Times New Roman" w:cs="Times New Roman"/>
          <w:sz w:val="28"/>
          <w:szCs w:val="28"/>
          <w:lang w:eastAsia="zh-CN"/>
        </w:rPr>
        <w:t xml:space="preserve">.13.10. Отсутствие права собственности на приватизируемое заявителем жилое помещение у органа местного самоуправления, предоставляющего </w:t>
      </w:r>
      <w:r w:rsidR="00694289"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zh-CN"/>
        </w:rPr>
        <w:t>услугу.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w:t>
      </w:r>
      <w:r w:rsidRPr="00F23676">
        <w:rPr>
          <w:rFonts w:ascii="Times New Roman" w:eastAsia="Times New Roman" w:hAnsi="Times New Roman" w:cs="Times New Roman"/>
          <w:sz w:val="28"/>
          <w:szCs w:val="28"/>
          <w:lang w:eastAsia="zh-CN"/>
        </w:rPr>
        <w:t>.13.</w:t>
      </w:r>
      <w:r w:rsidRPr="00F23676">
        <w:rPr>
          <w:rFonts w:ascii="Times New Roman" w:eastAsia="Times New Roman" w:hAnsi="Times New Roman" w:cs="Times New Roman"/>
          <w:color w:val="auto"/>
          <w:sz w:val="28"/>
          <w:szCs w:val="28"/>
          <w:lang w:eastAsia="zh-CN"/>
        </w:rPr>
        <w:t xml:space="preserve">11. Изменение паспортных и/или иных персональных данных в период предоставления </w:t>
      </w:r>
      <w:r w:rsidR="00694289"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w:t>
      </w:r>
      <w:r w:rsidRPr="00F23676">
        <w:rPr>
          <w:rFonts w:ascii="Times New Roman" w:eastAsia="Times New Roman" w:hAnsi="Times New Roman" w:cs="Times New Roman"/>
          <w:sz w:val="28"/>
          <w:szCs w:val="28"/>
          <w:lang w:eastAsia="zh-CN"/>
        </w:rPr>
        <w:t>.13.</w:t>
      </w:r>
      <w:r w:rsidRPr="00F23676">
        <w:rPr>
          <w:rFonts w:ascii="Times New Roman" w:eastAsia="Times New Roman" w:hAnsi="Times New Roman" w:cs="Times New Roman"/>
          <w:color w:val="auto"/>
          <w:sz w:val="28"/>
          <w:szCs w:val="28"/>
          <w:lang w:eastAsia="zh-CN"/>
        </w:rPr>
        <w:t>12. Арест жилого помещения.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w:t>
      </w:r>
      <w:r w:rsidRPr="00F23676">
        <w:rPr>
          <w:rFonts w:ascii="Times New Roman" w:eastAsia="Times New Roman" w:hAnsi="Times New Roman" w:cs="Times New Roman"/>
          <w:sz w:val="28"/>
          <w:szCs w:val="28"/>
          <w:lang w:eastAsia="zh-CN"/>
        </w:rPr>
        <w:t>.13.</w:t>
      </w:r>
      <w:r w:rsidRPr="00F23676">
        <w:rPr>
          <w:rFonts w:ascii="Times New Roman" w:eastAsia="Times New Roman" w:hAnsi="Times New Roman" w:cs="Times New Roman"/>
          <w:color w:val="auto"/>
          <w:sz w:val="28"/>
          <w:szCs w:val="28"/>
          <w:lang w:eastAsia="zh-CN"/>
        </w:rPr>
        <w:t xml:space="preserve">13. Изменение состава лиц, совместно проживающих в приватизируемом жилом помещении с заявителем, в период предоставления </w:t>
      </w:r>
      <w:r w:rsidR="00694289"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граждан, выбывших в организации стационарного социального обслуживания;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lastRenderedPageBreak/>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граждан, снятых с регистрационного учета на основании судебных решений, но сохранивших право пользования жилым помещением;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граждан, снятых с регистрационного учета без указания точного адреса.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2.13.17. Оспаривание в судебном порядке права на жилое помещение, в отношении которого подан запрос.</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tabs>
          <w:tab w:val="left" w:pos="567"/>
        </w:tabs>
        <w:spacing w:after="160" w:line="259" w:lineRule="auto"/>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Перечень услуг, которые являются необходимыми и обязательными для предоставления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услуги, в том числе сведения о документе (документах), выдаваемом (выдаваемых) организациями, участвующими в предоставлении </w:t>
      </w:r>
      <w:r w:rsidR="00694289" w:rsidRPr="00A62F0D">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spacing w:after="160" w:line="259" w:lineRule="auto"/>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2.14. Услуги, необходимые и обязательные для предоставления </w:t>
      </w:r>
      <w:r w:rsidR="00694289"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отсутствуют. </w:t>
      </w:r>
    </w:p>
    <w:p w:rsidR="00F23676" w:rsidRPr="00F23676" w:rsidRDefault="00F23676" w:rsidP="00F23676">
      <w:pPr>
        <w:widowControl/>
        <w:spacing w:after="160" w:line="259" w:lineRule="auto"/>
        <w:ind w:firstLine="709"/>
        <w:jc w:val="center"/>
        <w:outlineLvl w:val="2"/>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Порядок, размер и основания взимания государственной пошлины или иной оплаты, взимаемой за предоставление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694289">
      <w:pPr>
        <w:widowControl/>
        <w:tabs>
          <w:tab w:val="left" w:pos="567"/>
        </w:tabs>
        <w:spacing w:after="160" w:line="259" w:lineRule="auto"/>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2.15. Предоставление муниципальной услуги осуществляется бесплатно.</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center"/>
        <w:outlineLvl w:val="0"/>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 включая информацию о методике расчета размера такой платы</w:t>
      </w:r>
    </w:p>
    <w:p w:rsidR="00F23676" w:rsidRPr="00F23676" w:rsidRDefault="00F23676" w:rsidP="00F23676">
      <w:pPr>
        <w:widowControl/>
        <w:ind w:firstLine="709"/>
        <w:jc w:val="center"/>
        <w:outlineLvl w:val="0"/>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 xml:space="preserve">2.17. Услуги, необходимые и обязательные для предоставления </w:t>
      </w:r>
      <w:r w:rsidR="00694289"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отсутствуют. </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center"/>
        <w:outlineLvl w:val="0"/>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Максимальный срок ожидания в очереди при подаче запроса о предоставлении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 и при получении результата предоставления </w:t>
      </w:r>
      <w:r w:rsidR="00694289" w:rsidRPr="00694289">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Default="00F23676" w:rsidP="00F23676">
      <w:pPr>
        <w:widowControl/>
        <w:ind w:firstLine="709"/>
        <w:jc w:val="both"/>
        <w:rPr>
          <w:rFonts w:ascii="Times New Roman" w:eastAsia="Times New Roman" w:hAnsi="Times New Roman" w:cs="Times New Roman"/>
          <w:sz w:val="28"/>
          <w:szCs w:val="28"/>
          <w:lang w:eastAsia="en-US"/>
        </w:rPr>
      </w:pPr>
      <w:r w:rsidRPr="00F23676">
        <w:rPr>
          <w:rFonts w:ascii="Times New Roman" w:eastAsia="Times New Roman" w:hAnsi="Times New Roman" w:cs="Times New Roman"/>
          <w:sz w:val="28"/>
          <w:szCs w:val="28"/>
          <w:lang w:eastAsia="en-US"/>
        </w:rPr>
        <w:t xml:space="preserve">2.18. Максимальный срок ожидания в очереди при подаче запроса о предоставлении </w:t>
      </w:r>
      <w:r w:rsidR="00694289"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и при получении результата предоставления </w:t>
      </w:r>
      <w:r w:rsidR="00694289"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Уполномоченном органе или многофункциональном центре составляет не более 15 минут.</w:t>
      </w:r>
    </w:p>
    <w:p w:rsidR="00732525" w:rsidRPr="00F23676" w:rsidRDefault="00732525"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Срок и порядок регистрации запроса заявителя о предоставлении </w:t>
      </w:r>
      <w:r w:rsidR="00477EDC" w:rsidRPr="00477EDC">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 в том числе в электронной форме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2.19. Срок регистрации заявления о предоставлении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подлежат регистрации в Уполномоченном органе в течение </w:t>
      </w:r>
      <w:r w:rsidRPr="00F23676">
        <w:rPr>
          <w:rFonts w:ascii="Times New Roman" w:eastAsia="Times New Roman" w:hAnsi="Times New Roman" w:cs="Times New Roman"/>
          <w:color w:val="auto"/>
          <w:sz w:val="28"/>
          <w:szCs w:val="28"/>
          <w:lang w:eastAsia="en-US"/>
        </w:rPr>
        <w:t xml:space="preserve">15 минут с момента приема </w:t>
      </w:r>
      <w:r w:rsidRPr="00F23676">
        <w:rPr>
          <w:rFonts w:ascii="Times New Roman" w:eastAsia="Times New Roman" w:hAnsi="Times New Roman" w:cs="Times New Roman"/>
          <w:sz w:val="28"/>
          <w:szCs w:val="28"/>
          <w:lang w:eastAsia="en-US"/>
        </w:rPr>
        <w:t xml:space="preserve">заявления и документов, необходимых для предоставления </w:t>
      </w:r>
      <w:r w:rsidR="00477ED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Требования к помещениям, в которых предоставляется </w:t>
      </w:r>
      <w:r w:rsidR="00477EDC">
        <w:rPr>
          <w:rFonts w:ascii="Times New Roman" w:eastAsia="Times New Roman" w:hAnsi="Times New Roman" w:cs="Times New Roman"/>
          <w:b/>
          <w:sz w:val="28"/>
          <w:szCs w:val="28"/>
          <w:lang w:eastAsia="en-US"/>
        </w:rPr>
        <w:t>муниципальная</w:t>
      </w:r>
      <w:r w:rsidRPr="00F23676">
        <w:rPr>
          <w:rFonts w:ascii="Times New Roman" w:eastAsia="Times New Roman" w:hAnsi="Times New Roman" w:cs="Times New Roman"/>
          <w:b/>
          <w:bCs/>
          <w:sz w:val="28"/>
          <w:szCs w:val="28"/>
          <w:lang w:eastAsia="en-US"/>
        </w:rPr>
        <w:t>услуга</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2.20. Местоположение административных зданий, в которых осуществляется прием заявлений и документов, необходимых для предоставления </w:t>
      </w:r>
      <w:r w:rsidR="00477ED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а также выдача результатов предоставления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должно обеспечивать удобство для граждан с точки зрения пешеходной доступности от остановок общественного транспорта.</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случае</w:t>
      </w:r>
      <w:proofErr w:type="gramStart"/>
      <w:r w:rsidRPr="00F23676">
        <w:rPr>
          <w:rFonts w:ascii="Times New Roman" w:eastAsia="Times New Roman" w:hAnsi="Times New Roman" w:cs="Times New Roman"/>
          <w:sz w:val="28"/>
          <w:szCs w:val="28"/>
          <w:lang w:eastAsia="en-US"/>
        </w:rPr>
        <w:t>,</w:t>
      </w:r>
      <w:proofErr w:type="gramEnd"/>
      <w:r w:rsidRPr="00F23676">
        <w:rPr>
          <w:rFonts w:ascii="Times New Roman" w:eastAsia="Times New Roman" w:hAnsi="Times New Roman" w:cs="Times New Roman"/>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77ED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F23676">
        <w:rPr>
          <w:rFonts w:ascii="Times New Roman" w:eastAsia="Times New Roman" w:hAnsi="Times New Roman" w:cs="Times New Roman"/>
          <w:sz w:val="28"/>
          <w:szCs w:val="28"/>
          <w:lang w:eastAsia="en-US"/>
        </w:rPr>
        <w:lastRenderedPageBreak/>
        <w:t>соответствии с законодательством Российской Федерации о социальной защите инвалидов.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F23676" w:rsidRPr="00F23676" w:rsidRDefault="00F23676" w:rsidP="00F23676">
      <w:pPr>
        <w:widowControl/>
        <w:tabs>
          <w:tab w:val="left" w:pos="567"/>
          <w:tab w:val="left" w:pos="1134"/>
        </w:tabs>
        <w:ind w:left="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наименование;</w:t>
      </w:r>
    </w:p>
    <w:p w:rsidR="00F23676" w:rsidRPr="00F23676" w:rsidRDefault="00F23676" w:rsidP="00F23676">
      <w:pPr>
        <w:widowControl/>
        <w:tabs>
          <w:tab w:val="left" w:pos="567"/>
          <w:tab w:val="left" w:pos="1134"/>
        </w:tabs>
        <w:ind w:left="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местонахождение и юридический адрес;</w:t>
      </w:r>
    </w:p>
    <w:p w:rsidR="00F23676" w:rsidRPr="00F23676" w:rsidRDefault="00F23676" w:rsidP="00F23676">
      <w:pPr>
        <w:widowControl/>
        <w:tabs>
          <w:tab w:val="left" w:pos="567"/>
          <w:tab w:val="left" w:pos="1134"/>
        </w:tabs>
        <w:ind w:left="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режим работы;</w:t>
      </w:r>
    </w:p>
    <w:p w:rsidR="00F23676" w:rsidRPr="00F23676" w:rsidRDefault="00F23676" w:rsidP="00F23676">
      <w:pPr>
        <w:widowControl/>
        <w:tabs>
          <w:tab w:val="left" w:pos="567"/>
          <w:tab w:val="left" w:pos="1134"/>
        </w:tabs>
        <w:ind w:left="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график приема;</w:t>
      </w:r>
    </w:p>
    <w:p w:rsidR="00F23676" w:rsidRPr="00F23676" w:rsidRDefault="00F23676" w:rsidP="00F23676">
      <w:pPr>
        <w:widowControl/>
        <w:tabs>
          <w:tab w:val="left" w:pos="567"/>
          <w:tab w:val="left" w:pos="1134"/>
        </w:tabs>
        <w:ind w:left="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номера телефонов для справок.</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Помещения, в которых предоставляется </w:t>
      </w:r>
      <w:r w:rsidR="00477EDC">
        <w:rPr>
          <w:rFonts w:ascii="Times New Roman" w:eastAsia="Times New Roman" w:hAnsi="Times New Roman" w:cs="Times New Roman"/>
          <w:sz w:val="28"/>
          <w:szCs w:val="28"/>
          <w:lang w:eastAsia="en-US"/>
        </w:rPr>
        <w:t>муниципальная</w:t>
      </w:r>
      <w:r w:rsidRPr="00F23676">
        <w:rPr>
          <w:rFonts w:ascii="Times New Roman" w:eastAsia="Times New Roman" w:hAnsi="Times New Roman" w:cs="Times New Roman"/>
          <w:sz w:val="28"/>
          <w:szCs w:val="28"/>
          <w:lang w:eastAsia="en-US"/>
        </w:rPr>
        <w:t xml:space="preserve"> услуга, должны соответствовать санитарно-эпидемиологическим правилам и нормативам.</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Помещения, в которых предоставляется </w:t>
      </w:r>
      <w:r w:rsidR="00477EDC">
        <w:rPr>
          <w:rFonts w:ascii="Times New Roman" w:eastAsia="Times New Roman" w:hAnsi="Times New Roman" w:cs="Times New Roman"/>
          <w:sz w:val="28"/>
          <w:szCs w:val="28"/>
          <w:lang w:eastAsia="en-US"/>
        </w:rPr>
        <w:t>муниципальная</w:t>
      </w:r>
      <w:r w:rsidRPr="00F23676">
        <w:rPr>
          <w:rFonts w:ascii="Times New Roman" w:eastAsia="Times New Roman" w:hAnsi="Times New Roman" w:cs="Times New Roman"/>
          <w:sz w:val="28"/>
          <w:szCs w:val="28"/>
          <w:lang w:eastAsia="en-US"/>
        </w:rPr>
        <w:t>услуга, оснащаются: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противопожарной системой и средствами пожаротушения;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системой оповещения о возникновении чрезвычайной ситуации;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средствами оказания первой медицинской помощи;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туалетными комнатами для посетителей.</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Места приема Заявителей оборудуются информационными табличками (вывесками) с указанием:</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номера кабинета и наименования отдела;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фамилии, имени и отчества (последнее – при наличии), должности ответственного лица за прием документов;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графика приема Заявителей.</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При предоставлении </w:t>
      </w:r>
      <w:r w:rsidR="00477ED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инвалидам обеспечиваются: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возможность беспрепятственного доступа к объекту (зданию, помещению), в котором предоставляется </w:t>
      </w:r>
      <w:r w:rsidR="00477EDC">
        <w:rPr>
          <w:rFonts w:ascii="Times New Roman" w:eastAsia="Times New Roman" w:hAnsi="Times New Roman" w:cs="Times New Roman"/>
          <w:sz w:val="28"/>
          <w:szCs w:val="28"/>
          <w:lang w:eastAsia="en-US"/>
        </w:rPr>
        <w:t>муниципальная</w:t>
      </w:r>
      <w:r w:rsidRPr="00F23676">
        <w:rPr>
          <w:rFonts w:ascii="Times New Roman" w:eastAsia="Times New Roman" w:hAnsi="Times New Roman" w:cs="Times New Roman"/>
          <w:sz w:val="28"/>
          <w:szCs w:val="28"/>
          <w:lang w:eastAsia="en-US"/>
        </w:rPr>
        <w:t>услуга;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477EDC">
        <w:rPr>
          <w:rFonts w:ascii="Times New Roman" w:eastAsia="Times New Roman" w:hAnsi="Times New Roman" w:cs="Times New Roman"/>
          <w:sz w:val="28"/>
          <w:szCs w:val="28"/>
          <w:lang w:eastAsia="en-US"/>
        </w:rPr>
        <w:t>муниципальная</w:t>
      </w:r>
      <w:r w:rsidRPr="00F23676">
        <w:rPr>
          <w:rFonts w:ascii="Times New Roman" w:eastAsia="Times New Roman" w:hAnsi="Times New Roman" w:cs="Times New Roman"/>
          <w:sz w:val="28"/>
          <w:szCs w:val="28"/>
          <w:lang w:eastAsia="en-US"/>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сопровождение инвалидов, имеющих стойкие расстройства функции зрения и самостоятельного передвижения;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477EDC" w:rsidRPr="00F23676">
        <w:rPr>
          <w:rFonts w:ascii="Times New Roman" w:eastAsia="Times New Roman" w:hAnsi="Times New Roman" w:cs="Times New Roman"/>
          <w:sz w:val="28"/>
          <w:szCs w:val="28"/>
          <w:lang w:eastAsia="en-US"/>
        </w:rPr>
        <w:t>муниципальн</w:t>
      </w:r>
      <w:r w:rsidR="00477EDC">
        <w:rPr>
          <w:rFonts w:ascii="Times New Roman" w:eastAsia="Times New Roman" w:hAnsi="Times New Roman" w:cs="Times New Roman"/>
          <w:sz w:val="28"/>
          <w:szCs w:val="28"/>
          <w:lang w:eastAsia="en-US"/>
        </w:rPr>
        <w:t>ая</w:t>
      </w:r>
      <w:r w:rsidRPr="00F23676">
        <w:rPr>
          <w:rFonts w:ascii="Times New Roman" w:eastAsia="Times New Roman" w:hAnsi="Times New Roman" w:cs="Times New Roman"/>
          <w:sz w:val="28"/>
          <w:szCs w:val="28"/>
          <w:lang w:eastAsia="en-US"/>
        </w:rPr>
        <w:t xml:space="preserve"> услуга, и к </w:t>
      </w:r>
      <w:r w:rsidR="00477ED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услуге с учетом ограничений их жизнедеятельности;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допуск </w:t>
      </w:r>
      <w:proofErr w:type="spellStart"/>
      <w:r w:rsidRPr="00F23676">
        <w:rPr>
          <w:rFonts w:ascii="Times New Roman" w:eastAsia="Times New Roman" w:hAnsi="Times New Roman" w:cs="Times New Roman"/>
          <w:sz w:val="28"/>
          <w:szCs w:val="28"/>
          <w:lang w:eastAsia="en-US"/>
        </w:rPr>
        <w:t>сурдопереводчика</w:t>
      </w:r>
      <w:proofErr w:type="spellEnd"/>
      <w:r w:rsidRPr="00F23676">
        <w:rPr>
          <w:rFonts w:ascii="Times New Roman" w:eastAsia="Times New Roman" w:hAnsi="Times New Roman" w:cs="Times New Roman"/>
          <w:sz w:val="28"/>
          <w:szCs w:val="28"/>
          <w:lang w:eastAsia="en-US"/>
        </w:rPr>
        <w:t xml:space="preserve"> и </w:t>
      </w:r>
      <w:proofErr w:type="spellStart"/>
      <w:r w:rsidRPr="00F23676">
        <w:rPr>
          <w:rFonts w:ascii="Times New Roman" w:eastAsia="Times New Roman" w:hAnsi="Times New Roman" w:cs="Times New Roman"/>
          <w:sz w:val="28"/>
          <w:szCs w:val="28"/>
          <w:lang w:eastAsia="en-US"/>
        </w:rPr>
        <w:t>тифлосурдопереводчика</w:t>
      </w:r>
      <w:proofErr w:type="spellEnd"/>
      <w:r w:rsidRPr="00F23676">
        <w:rPr>
          <w:rFonts w:ascii="Times New Roman" w:eastAsia="Times New Roman" w:hAnsi="Times New Roman" w:cs="Times New Roman"/>
          <w:sz w:val="28"/>
          <w:szCs w:val="28"/>
          <w:lang w:eastAsia="en-US"/>
        </w:rPr>
        <w:t>;</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77EDC" w:rsidRPr="00F23676">
        <w:rPr>
          <w:rFonts w:ascii="Times New Roman" w:eastAsia="Times New Roman" w:hAnsi="Times New Roman" w:cs="Times New Roman"/>
          <w:sz w:val="28"/>
          <w:szCs w:val="28"/>
          <w:lang w:eastAsia="en-US"/>
        </w:rPr>
        <w:t>муниципальн</w:t>
      </w:r>
      <w:r w:rsidR="00477EDC">
        <w:rPr>
          <w:rFonts w:ascii="Times New Roman" w:eastAsia="Times New Roman" w:hAnsi="Times New Roman" w:cs="Times New Roman"/>
          <w:sz w:val="28"/>
          <w:szCs w:val="28"/>
          <w:lang w:eastAsia="en-US"/>
        </w:rPr>
        <w:t>ые</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477EDC">
      <w:pPr>
        <w:widowControl/>
        <w:pBdr>
          <w:top w:val="none" w:sz="4" w:space="0" w:color="000000"/>
          <w:left w:val="none" w:sz="4" w:space="0" w:color="000000"/>
          <w:bottom w:val="none" w:sz="4" w:space="0" w:color="000000"/>
          <w:right w:val="none" w:sz="4" w:space="0" w:color="000000"/>
          <w:between w:val="none" w:sz="4" w:space="0" w:color="000000"/>
        </w:pBdr>
        <w:ind w:firstLine="539"/>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b/>
          <w:bCs/>
          <w:color w:val="auto"/>
          <w:sz w:val="28"/>
          <w:szCs w:val="28"/>
          <w:lang w:eastAsia="zh-CN"/>
        </w:rPr>
        <w:t xml:space="preserve">Показатели доступности и качества </w:t>
      </w:r>
      <w:r w:rsidR="00477EDC" w:rsidRPr="00477EDC">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color w:val="auto"/>
          <w:sz w:val="28"/>
          <w:szCs w:val="28"/>
          <w:lang w:eastAsia="zh-CN"/>
        </w:rPr>
        <w:t xml:space="preserve">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2.21. Основными показателями доступности предоставления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 являются: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наличие полной и понятной информации о порядке, сроках и ходе предоставления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 в информационно-телекоммуникационных сетях общего пользования (в том числе в сети «Интернет»), средствах массовой информации;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возможность получения заявителем уведомлений о предоставлении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 с помощью ЕПГУ;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возможность получения информации о ходе предоставления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 в том числе с использованием информационно-коммуникационных технологий.</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2.22. Основными показателями качества предоставления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 являются: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своевременность предоставления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 в соответствии со стандартом ее предоставления, установленным настоящим Административным регламентом;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минимально возможное количество взаимодействий гражданина с должностными лицами, участвующими в предоставлении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отсутствие обоснованных жалоб на действия (бездействие) сотрудников и их некорректное (невнимательное) отношение к заявителям;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lastRenderedPageBreak/>
        <w:t xml:space="preserve">отсутствие нарушений установленных сроков в процессе предоставления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77ED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услуги, по </w:t>
      </w:r>
      <w:proofErr w:type="gramStart"/>
      <w:r w:rsidRPr="00F23676">
        <w:rPr>
          <w:rFonts w:ascii="Times New Roman" w:eastAsia="Times New Roman" w:hAnsi="Times New Roman" w:cs="Times New Roman"/>
          <w:color w:val="auto"/>
          <w:sz w:val="28"/>
          <w:szCs w:val="28"/>
          <w:lang w:eastAsia="zh-CN"/>
        </w:rPr>
        <w:t>итогам</w:t>
      </w:r>
      <w:proofErr w:type="gramEnd"/>
      <w:r w:rsidRPr="00F23676">
        <w:rPr>
          <w:rFonts w:ascii="Times New Roman" w:eastAsia="Times New Roman" w:hAnsi="Times New Roman" w:cs="Times New Roman"/>
          <w:color w:val="auto"/>
          <w:sz w:val="28"/>
          <w:szCs w:val="28"/>
          <w:lang w:eastAsia="zh-CN"/>
        </w:rPr>
        <w:t xml:space="preserve"> рассмотрения которых вынесены решения об удовлетворении (частичном удовлетворении) требований заявителей.</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Иные требования, в том числе учитывающие особенности предоставления </w:t>
      </w:r>
      <w:r w:rsidR="00E81AC0" w:rsidRPr="00E81AC0">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услуги в многофункциональных центрах, особенности предоставления </w:t>
      </w:r>
      <w:r w:rsidR="00E81AC0" w:rsidRPr="00E81AC0">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услуги по экстерриториальному принципу и особенности предоставления </w:t>
      </w:r>
      <w:r w:rsidR="00E81AC0" w:rsidRPr="00E81AC0">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 в электронной форме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2.23. Предоставление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многофункциональном центре.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с использованием интерактивной формы в электронном виде.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Заполненное заявление о предоставлении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отправляется заявителем вместе с прикрепленными электронными образами документов, необходимыми для предоставления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в Уполномоченный орган. При авторизации в ЕСИА заявление о предоставлении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считается подписанным простой электронной подписью заявителя, представителя, уполномоченного на подписание заявления.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rPr>
      </w:pPr>
      <w:r w:rsidRPr="00F23676">
        <w:rPr>
          <w:rFonts w:ascii="Times New Roman" w:eastAsia="Times New Roman" w:hAnsi="Times New Roman" w:cs="Times New Roman"/>
          <w:sz w:val="28"/>
          <w:szCs w:val="28"/>
          <w:lang w:eastAsia="zh-CN"/>
        </w:rPr>
        <w:t xml:space="preserve">Результаты предоставления </w:t>
      </w:r>
      <w:r w:rsidR="00E81AC0"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zh-CN"/>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случае направления заявления посредством ЕПГУ результат предоставления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23676" w:rsidRPr="00F23676" w:rsidRDefault="00F23676" w:rsidP="00F23676">
      <w:pPr>
        <w:widowControl/>
        <w:ind w:firstLine="567"/>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2.25. Электронные документы представляются в следующих форматах:</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а) </w:t>
      </w:r>
      <w:proofErr w:type="spellStart"/>
      <w:r w:rsidRPr="00F23676">
        <w:rPr>
          <w:rFonts w:ascii="Times New Roman" w:eastAsia="Times New Roman" w:hAnsi="Times New Roman" w:cs="Times New Roman"/>
          <w:sz w:val="28"/>
          <w:szCs w:val="28"/>
          <w:lang w:eastAsia="en-US"/>
        </w:rPr>
        <w:t>xml</w:t>
      </w:r>
      <w:proofErr w:type="spellEnd"/>
      <w:r w:rsidRPr="00F23676">
        <w:rPr>
          <w:rFonts w:ascii="Times New Roman" w:eastAsia="Times New Roman" w:hAnsi="Times New Roman" w:cs="Times New Roman"/>
          <w:sz w:val="28"/>
          <w:szCs w:val="28"/>
          <w:lang w:eastAsia="en-US"/>
        </w:rPr>
        <w:t xml:space="preserve"> - для формализованных документов;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 xml:space="preserve">б) </w:t>
      </w:r>
      <w:proofErr w:type="spellStart"/>
      <w:r w:rsidRPr="00F23676">
        <w:rPr>
          <w:rFonts w:ascii="Times New Roman" w:eastAsia="Times New Roman" w:hAnsi="Times New Roman" w:cs="Times New Roman"/>
          <w:sz w:val="28"/>
          <w:szCs w:val="28"/>
          <w:lang w:eastAsia="en-US"/>
        </w:rPr>
        <w:t>doc</w:t>
      </w:r>
      <w:proofErr w:type="spellEnd"/>
      <w:r w:rsidRPr="00F23676">
        <w:rPr>
          <w:rFonts w:ascii="Times New Roman" w:eastAsia="Times New Roman" w:hAnsi="Times New Roman" w:cs="Times New Roman"/>
          <w:sz w:val="28"/>
          <w:szCs w:val="28"/>
          <w:lang w:eastAsia="en-US"/>
        </w:rPr>
        <w:t xml:space="preserve">, </w:t>
      </w:r>
      <w:proofErr w:type="spellStart"/>
      <w:r w:rsidRPr="00F23676">
        <w:rPr>
          <w:rFonts w:ascii="Times New Roman" w:eastAsia="Times New Roman" w:hAnsi="Times New Roman" w:cs="Times New Roman"/>
          <w:sz w:val="28"/>
          <w:szCs w:val="28"/>
          <w:lang w:eastAsia="en-US"/>
        </w:rPr>
        <w:t>docx</w:t>
      </w:r>
      <w:proofErr w:type="spellEnd"/>
      <w:r w:rsidRPr="00F23676">
        <w:rPr>
          <w:rFonts w:ascii="Times New Roman" w:eastAsia="Times New Roman" w:hAnsi="Times New Roman" w:cs="Times New Roman"/>
          <w:sz w:val="28"/>
          <w:szCs w:val="28"/>
          <w:lang w:eastAsia="en-US"/>
        </w:rPr>
        <w:t xml:space="preserve">, </w:t>
      </w:r>
      <w:proofErr w:type="spellStart"/>
      <w:r w:rsidRPr="00F23676">
        <w:rPr>
          <w:rFonts w:ascii="Times New Roman" w:eastAsia="Times New Roman" w:hAnsi="Times New Roman" w:cs="Times New Roman"/>
          <w:sz w:val="28"/>
          <w:szCs w:val="28"/>
          <w:lang w:eastAsia="en-US"/>
        </w:rPr>
        <w:t>odt</w:t>
      </w:r>
      <w:proofErr w:type="spellEnd"/>
      <w:r w:rsidRPr="00F23676">
        <w:rPr>
          <w:rFonts w:ascii="Times New Roman" w:eastAsia="Times New Roman" w:hAnsi="Times New Roman" w:cs="Times New Roman"/>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w:t>
      </w:r>
      <w:proofErr w:type="spellStart"/>
      <w:r w:rsidRPr="00F23676">
        <w:rPr>
          <w:rFonts w:ascii="Times New Roman" w:eastAsia="Times New Roman" w:hAnsi="Times New Roman" w:cs="Times New Roman"/>
          <w:sz w:val="28"/>
          <w:szCs w:val="28"/>
          <w:lang w:eastAsia="en-US"/>
        </w:rPr>
        <w:t>xls</w:t>
      </w:r>
      <w:proofErr w:type="spellEnd"/>
      <w:r w:rsidRPr="00F23676">
        <w:rPr>
          <w:rFonts w:ascii="Times New Roman" w:eastAsia="Times New Roman" w:hAnsi="Times New Roman" w:cs="Times New Roman"/>
          <w:sz w:val="28"/>
          <w:szCs w:val="28"/>
          <w:lang w:eastAsia="en-US"/>
        </w:rPr>
        <w:t xml:space="preserve">, </w:t>
      </w:r>
      <w:proofErr w:type="spellStart"/>
      <w:r w:rsidRPr="00F23676">
        <w:rPr>
          <w:rFonts w:ascii="Times New Roman" w:eastAsia="Times New Roman" w:hAnsi="Times New Roman" w:cs="Times New Roman"/>
          <w:sz w:val="28"/>
          <w:szCs w:val="28"/>
          <w:lang w:eastAsia="en-US"/>
        </w:rPr>
        <w:t>xlsx</w:t>
      </w:r>
      <w:proofErr w:type="spellEnd"/>
      <w:r w:rsidRPr="00F23676">
        <w:rPr>
          <w:rFonts w:ascii="Times New Roman" w:eastAsia="Times New Roman" w:hAnsi="Times New Roman" w:cs="Times New Roman"/>
          <w:sz w:val="28"/>
          <w:szCs w:val="28"/>
          <w:lang w:eastAsia="en-US"/>
        </w:rPr>
        <w:t xml:space="preserve">, </w:t>
      </w:r>
      <w:proofErr w:type="spellStart"/>
      <w:r w:rsidRPr="00F23676">
        <w:rPr>
          <w:rFonts w:ascii="Times New Roman" w:eastAsia="Times New Roman" w:hAnsi="Times New Roman" w:cs="Times New Roman"/>
          <w:sz w:val="28"/>
          <w:szCs w:val="28"/>
          <w:lang w:eastAsia="en-US"/>
        </w:rPr>
        <w:t>ods</w:t>
      </w:r>
      <w:proofErr w:type="spellEnd"/>
      <w:r w:rsidRPr="00F23676">
        <w:rPr>
          <w:rFonts w:ascii="Times New Roman" w:eastAsia="Times New Roman" w:hAnsi="Times New Roman" w:cs="Times New Roman"/>
          <w:sz w:val="28"/>
          <w:szCs w:val="28"/>
          <w:lang w:eastAsia="en-US"/>
        </w:rPr>
        <w:t xml:space="preserve"> - для документов, содержащих расчеты;</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г) </w:t>
      </w:r>
      <w:proofErr w:type="spellStart"/>
      <w:r w:rsidRPr="00F23676">
        <w:rPr>
          <w:rFonts w:ascii="Times New Roman" w:eastAsia="Times New Roman" w:hAnsi="Times New Roman" w:cs="Times New Roman"/>
          <w:sz w:val="28"/>
          <w:szCs w:val="28"/>
          <w:lang w:eastAsia="en-US"/>
        </w:rPr>
        <w:t>pdf</w:t>
      </w:r>
      <w:proofErr w:type="spellEnd"/>
      <w:r w:rsidRPr="00F23676">
        <w:rPr>
          <w:rFonts w:ascii="Times New Roman" w:eastAsia="Times New Roman" w:hAnsi="Times New Roman" w:cs="Times New Roman"/>
          <w:sz w:val="28"/>
          <w:szCs w:val="28"/>
          <w:lang w:eastAsia="en-US"/>
        </w:rPr>
        <w:t xml:space="preserve">, </w:t>
      </w:r>
      <w:proofErr w:type="spellStart"/>
      <w:r w:rsidRPr="00F23676">
        <w:rPr>
          <w:rFonts w:ascii="Times New Roman" w:eastAsia="Times New Roman" w:hAnsi="Times New Roman" w:cs="Times New Roman"/>
          <w:sz w:val="28"/>
          <w:szCs w:val="28"/>
          <w:lang w:eastAsia="en-US"/>
        </w:rPr>
        <w:t>jpg</w:t>
      </w:r>
      <w:proofErr w:type="spellEnd"/>
      <w:r w:rsidRPr="00F23676">
        <w:rPr>
          <w:rFonts w:ascii="Times New Roman" w:eastAsia="Times New Roman" w:hAnsi="Times New Roman" w:cs="Times New Roman"/>
          <w:sz w:val="28"/>
          <w:szCs w:val="28"/>
          <w:lang w:eastAsia="en-US"/>
        </w:rPr>
        <w:t xml:space="preserve">, </w:t>
      </w:r>
      <w:proofErr w:type="spellStart"/>
      <w:r w:rsidRPr="00F23676">
        <w:rPr>
          <w:rFonts w:ascii="Times New Roman" w:eastAsia="Times New Roman" w:hAnsi="Times New Roman" w:cs="Times New Roman"/>
          <w:sz w:val="28"/>
          <w:szCs w:val="28"/>
          <w:lang w:eastAsia="en-US"/>
        </w:rPr>
        <w:t>jpeg</w:t>
      </w:r>
      <w:proofErr w:type="spellEnd"/>
      <w:r w:rsidRPr="00F23676">
        <w:rPr>
          <w:rFonts w:ascii="Times New Roman" w:eastAsia="Times New Roman" w:hAnsi="Times New Roman" w:cs="Times New Roman"/>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23676">
        <w:rPr>
          <w:rFonts w:ascii="Times New Roman" w:eastAsia="Times New Roman" w:hAnsi="Times New Roman" w:cs="Times New Roman"/>
          <w:sz w:val="28"/>
          <w:szCs w:val="28"/>
          <w:lang w:eastAsia="en-US"/>
        </w:rPr>
        <w:t>dpi</w:t>
      </w:r>
      <w:proofErr w:type="spellEnd"/>
      <w:r w:rsidRPr="00F23676">
        <w:rPr>
          <w:rFonts w:ascii="Times New Roman" w:eastAsia="Times New Roman" w:hAnsi="Times New Roman" w:cs="Times New Roman"/>
          <w:sz w:val="28"/>
          <w:szCs w:val="28"/>
          <w:lang w:eastAsia="en-US"/>
        </w:rPr>
        <w:t xml:space="preserve"> (масштаб 1:1) с использованием следующих режимов: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«черно-белый» (при отсутствии в документе графических изображений и (или) цветного текста);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Электронные документы должны обеспечивать:</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возможность идентифицировать документ и количество листов в документе;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3676" w:rsidRDefault="00F23676" w:rsidP="00F23676">
      <w:pPr>
        <w:widowControl/>
        <w:ind w:firstLine="709"/>
        <w:jc w:val="both"/>
        <w:rPr>
          <w:rFonts w:ascii="Times New Roman" w:eastAsia="Times New Roman" w:hAnsi="Times New Roman" w:cs="Times New Roman"/>
          <w:sz w:val="28"/>
          <w:szCs w:val="28"/>
          <w:lang w:eastAsia="en-US"/>
        </w:rPr>
      </w:pPr>
      <w:r w:rsidRPr="00F23676">
        <w:rPr>
          <w:rFonts w:ascii="Times New Roman" w:eastAsia="Times New Roman" w:hAnsi="Times New Roman" w:cs="Times New Roman"/>
          <w:sz w:val="28"/>
          <w:szCs w:val="28"/>
          <w:lang w:eastAsia="en-US"/>
        </w:rPr>
        <w:t xml:space="preserve">Документы, подлежащие представлению в форматах </w:t>
      </w:r>
      <w:proofErr w:type="spellStart"/>
      <w:r w:rsidRPr="00F23676">
        <w:rPr>
          <w:rFonts w:ascii="Times New Roman" w:eastAsia="Times New Roman" w:hAnsi="Times New Roman" w:cs="Times New Roman"/>
          <w:sz w:val="28"/>
          <w:szCs w:val="28"/>
          <w:lang w:eastAsia="en-US"/>
        </w:rPr>
        <w:t>xls</w:t>
      </w:r>
      <w:proofErr w:type="spellEnd"/>
      <w:r w:rsidRPr="00F23676">
        <w:rPr>
          <w:rFonts w:ascii="Times New Roman" w:eastAsia="Times New Roman" w:hAnsi="Times New Roman" w:cs="Times New Roman"/>
          <w:sz w:val="28"/>
          <w:szCs w:val="28"/>
          <w:lang w:eastAsia="en-US"/>
        </w:rPr>
        <w:t xml:space="preserve">, </w:t>
      </w:r>
      <w:proofErr w:type="spellStart"/>
      <w:r w:rsidRPr="00F23676">
        <w:rPr>
          <w:rFonts w:ascii="Times New Roman" w:eastAsia="Times New Roman" w:hAnsi="Times New Roman" w:cs="Times New Roman"/>
          <w:sz w:val="28"/>
          <w:szCs w:val="28"/>
          <w:lang w:eastAsia="en-US"/>
        </w:rPr>
        <w:t>xlsx</w:t>
      </w:r>
      <w:proofErr w:type="spellEnd"/>
      <w:r w:rsidRPr="00F23676">
        <w:rPr>
          <w:rFonts w:ascii="Times New Roman" w:eastAsia="Times New Roman" w:hAnsi="Times New Roman" w:cs="Times New Roman"/>
          <w:sz w:val="28"/>
          <w:szCs w:val="28"/>
          <w:lang w:eastAsia="en-US"/>
        </w:rPr>
        <w:t xml:space="preserve"> или </w:t>
      </w:r>
      <w:proofErr w:type="spellStart"/>
      <w:r w:rsidRPr="00F23676">
        <w:rPr>
          <w:rFonts w:ascii="Times New Roman" w:eastAsia="Times New Roman" w:hAnsi="Times New Roman" w:cs="Times New Roman"/>
          <w:sz w:val="28"/>
          <w:szCs w:val="28"/>
          <w:lang w:eastAsia="en-US"/>
        </w:rPr>
        <w:t>ods</w:t>
      </w:r>
      <w:proofErr w:type="spellEnd"/>
      <w:r w:rsidRPr="00F23676">
        <w:rPr>
          <w:rFonts w:ascii="Times New Roman" w:eastAsia="Times New Roman" w:hAnsi="Times New Roman" w:cs="Times New Roman"/>
          <w:sz w:val="28"/>
          <w:szCs w:val="28"/>
          <w:lang w:eastAsia="en-US"/>
        </w:rPr>
        <w:t>, формируются в виде отдельного электронного документа.</w:t>
      </w:r>
    </w:p>
    <w:p w:rsidR="00E81AC0" w:rsidRPr="00F23676" w:rsidRDefault="00E81AC0"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contextualSpacing/>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val="en-US" w:eastAsia="en-US"/>
        </w:rPr>
        <w:t>III</w:t>
      </w:r>
      <w:r w:rsidRPr="00F23676">
        <w:rPr>
          <w:rFonts w:ascii="Times New Roman" w:eastAsia="Times New Roman" w:hAnsi="Times New Roman" w:cs="Times New Roman"/>
          <w:b/>
          <w:bCs/>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23676" w:rsidRPr="00F23676" w:rsidRDefault="00F23676" w:rsidP="00F23676">
      <w:pPr>
        <w:widowControl/>
        <w:ind w:firstLine="709"/>
        <w:contextualSpacing/>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contextualSpacing/>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Исчерпывающий перечень административных процедур</w:t>
      </w:r>
    </w:p>
    <w:p w:rsidR="00F23676" w:rsidRPr="00F23676" w:rsidRDefault="00F23676" w:rsidP="00F23676">
      <w:pPr>
        <w:widowControl/>
        <w:tabs>
          <w:tab w:val="left" w:pos="567"/>
        </w:tabs>
        <w:contextualSpacing/>
        <w:jc w:val="both"/>
        <w:rPr>
          <w:rFonts w:ascii="Times New Roman" w:eastAsia="Times New Roman" w:hAnsi="Times New Roman" w:cs="Times New Roman"/>
          <w:sz w:val="22"/>
          <w:szCs w:val="22"/>
          <w:lang w:eastAsia="en-US"/>
        </w:rPr>
      </w:pP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3.1. Предоставление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включает в себя следующие административные процедуры:</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проверка документов и регистрация заявления;</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получение сведений посредством СМЭВ;</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рассмотрение документов и сведений;</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принятие решения;</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выдача результата;</w:t>
      </w:r>
    </w:p>
    <w:p w:rsidR="00F23676" w:rsidRPr="00F23676" w:rsidRDefault="00F23676" w:rsidP="00F23676">
      <w:pPr>
        <w:widowControl/>
        <w:tabs>
          <w:tab w:val="left" w:pos="567"/>
        </w:tabs>
        <w:ind w:firstLine="709"/>
        <w:contextualSpacing/>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внесение результата муниципальной услуги в реестр юридически значимых записей. </w:t>
      </w:r>
    </w:p>
    <w:p w:rsidR="00F23676" w:rsidRPr="00F23676" w:rsidRDefault="00F23676" w:rsidP="00F23676">
      <w:pPr>
        <w:widowControl/>
        <w:spacing w:after="160" w:line="259" w:lineRule="auto"/>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Перечень административных процедур (действий) при предоставлении </w:t>
      </w:r>
      <w:r w:rsidR="00E81AC0" w:rsidRPr="00E81AC0">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 услуг в электронной форме</w:t>
      </w:r>
    </w:p>
    <w:p w:rsidR="00F23676" w:rsidRPr="00F23676" w:rsidRDefault="00F23676" w:rsidP="00F23676">
      <w:pPr>
        <w:widowControl/>
        <w:ind w:firstLine="709"/>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3.2. При предоставлении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электронной форме заявителю обеспечиваются: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получение информации о порядке и сроках предоставления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формирование заявления;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прием и регистрация Уполномоченным органом заявления и иных документов, необходимых для предоставления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получение результата предоставления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получение сведений о ходе рассмотрения заявления;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осуществление оценки качества предоставления </w:t>
      </w:r>
      <w:r w:rsidR="00E81AC0"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81AC0">
        <w:rPr>
          <w:rFonts w:ascii="Times New Roman" w:eastAsia="Times New Roman" w:hAnsi="Times New Roman" w:cs="Times New Roman"/>
          <w:sz w:val="28"/>
          <w:szCs w:val="28"/>
          <w:lang w:eastAsia="en-US"/>
        </w:rPr>
        <w:t>муниципальную</w:t>
      </w:r>
      <w:r w:rsidRPr="00F23676">
        <w:rPr>
          <w:rFonts w:ascii="Times New Roman" w:eastAsia="Times New Roman" w:hAnsi="Times New Roman" w:cs="Times New Roman"/>
          <w:sz w:val="28"/>
          <w:szCs w:val="28"/>
          <w:lang w:eastAsia="en-US"/>
        </w:rPr>
        <w:t xml:space="preserve">услугу, либо </w:t>
      </w:r>
      <w:r w:rsidR="00E81AC0">
        <w:rPr>
          <w:rFonts w:ascii="Times New Roman" w:eastAsia="Times New Roman" w:hAnsi="Times New Roman" w:cs="Times New Roman"/>
          <w:sz w:val="28"/>
          <w:szCs w:val="28"/>
          <w:lang w:eastAsia="en-US"/>
        </w:rPr>
        <w:t>муниципального</w:t>
      </w:r>
      <w:r w:rsidRPr="00F23676">
        <w:rPr>
          <w:rFonts w:ascii="Times New Roman" w:eastAsia="Times New Roman" w:hAnsi="Times New Roman" w:cs="Times New Roman"/>
          <w:sz w:val="28"/>
          <w:szCs w:val="28"/>
          <w:lang w:eastAsia="en-US"/>
        </w:rPr>
        <w:t>служащего.</w:t>
      </w:r>
    </w:p>
    <w:p w:rsidR="00F23676" w:rsidRPr="00F23676" w:rsidRDefault="00F23676" w:rsidP="00F23676">
      <w:pPr>
        <w:widowControl/>
        <w:spacing w:after="160" w:line="259" w:lineRule="auto"/>
        <w:jc w:val="center"/>
        <w:rPr>
          <w:rFonts w:ascii="Times New Roman" w:eastAsia="Times New Roman" w:hAnsi="Times New Roman" w:cs="Times New Roman"/>
          <w:sz w:val="22"/>
          <w:szCs w:val="22"/>
          <w:lang w:eastAsia="en-US"/>
        </w:rPr>
      </w:pP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Порядок осуществления административных процедур (действий)в электронной форме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3.3. Формирование заявления.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При формировании заявления заявителю обеспечивается: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E81AC0"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б) возможность печати на бумажном носителе копии электронной формы заявления;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сохранение ранее введенных в электронную форму заявления значений в любой момент по желанию пользователя, в том числе при </w:t>
      </w:r>
      <w:r w:rsidRPr="00F23676">
        <w:rPr>
          <w:rFonts w:ascii="Times New Roman" w:eastAsia="Times New Roman" w:hAnsi="Times New Roman" w:cs="Times New Roman"/>
          <w:sz w:val="28"/>
          <w:szCs w:val="28"/>
          <w:lang w:eastAsia="en-US"/>
        </w:rPr>
        <w:lastRenderedPageBreak/>
        <w:t>возникновении ошибок ввода и возврате для повторного ввода значений в электронную форму заявления;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 возможность вернуться на любой из этапов заполнения электронной формы заявления без </w:t>
      </w:r>
      <w:proofErr w:type="gramStart"/>
      <w:r w:rsidRPr="00F23676">
        <w:rPr>
          <w:rFonts w:ascii="Times New Roman" w:eastAsia="Times New Roman" w:hAnsi="Times New Roman" w:cs="Times New Roman"/>
          <w:sz w:val="28"/>
          <w:szCs w:val="28"/>
          <w:lang w:eastAsia="en-US"/>
        </w:rPr>
        <w:t>потери</w:t>
      </w:r>
      <w:proofErr w:type="gramEnd"/>
      <w:r w:rsidRPr="00F23676">
        <w:rPr>
          <w:rFonts w:ascii="Times New Roman" w:eastAsia="Times New Roman" w:hAnsi="Times New Roman" w:cs="Times New Roman"/>
          <w:sz w:val="28"/>
          <w:szCs w:val="28"/>
          <w:lang w:eastAsia="en-US"/>
        </w:rPr>
        <w:t xml:space="preserve"> ранее введенной информации;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Сформированное и подписанное </w:t>
      </w:r>
      <w:proofErr w:type="gramStart"/>
      <w:r w:rsidRPr="00F23676">
        <w:rPr>
          <w:rFonts w:ascii="Times New Roman" w:eastAsia="Times New Roman" w:hAnsi="Times New Roman" w:cs="Times New Roman"/>
          <w:sz w:val="28"/>
          <w:szCs w:val="28"/>
          <w:lang w:eastAsia="en-US"/>
        </w:rPr>
        <w:t>заявление</w:t>
      </w:r>
      <w:proofErr w:type="gramEnd"/>
      <w:r w:rsidRPr="00F23676">
        <w:rPr>
          <w:rFonts w:ascii="Times New Roman" w:eastAsia="Times New Roman" w:hAnsi="Times New Roman" w:cs="Times New Roman"/>
          <w:sz w:val="28"/>
          <w:szCs w:val="28"/>
          <w:lang w:eastAsia="en-US"/>
        </w:rPr>
        <w:t xml:space="preserve"> и иные документы, необходимые для предоставления </w:t>
      </w:r>
      <w:r w:rsidR="00D638A1"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направляются в Уполномоченный орган посредством ЕПГУ.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а) прием документов, необходимых для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и направление заявителю электронного сообщения о поступлении заявления;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638A1"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(далее – ГИС).</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Ответственное должностное лицо:</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проверяет наличие электронных заявлений, поступивших с ЕПГУ, с периодом не реже 2 раз в день;</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рассматривает поступившие заявления и приложенные образы документов (документы);</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производит действия в соответствии с пунктом 3.4 настоящего Административного регламента.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3.6. Заявителю в качестве результата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обеспечивается возможность получения документа: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lastRenderedPageBreak/>
        <w:t xml:space="preserve">3.7. Получение информации о ходе рассмотрения заявления и о результате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При предоставлении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электронной форме заявителю направляется: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roofErr w:type="gramStart"/>
      <w:r w:rsidRPr="00F23676">
        <w:rPr>
          <w:rFonts w:ascii="Times New Roman" w:eastAsia="Times New Roman" w:hAnsi="Times New Roman" w:cs="Times New Roman"/>
          <w:sz w:val="28"/>
          <w:szCs w:val="28"/>
          <w:lang w:eastAsia="en-US"/>
        </w:rPr>
        <w:t xml:space="preserve">а) уведомление о приеме и регистрации заявления и иных документов, необходимых для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содержащее сведения о факте приема заявления и документов, необходимых для предоставления </w:t>
      </w:r>
      <w:r w:rsidR="00D638A1"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и начале процедуры предоставления </w:t>
      </w:r>
      <w:r w:rsidR="00D638A1"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а также сведения о дате и времени окончания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либо мотивированный отказ в приеме документов, необходимых для предоставления </w:t>
      </w:r>
      <w:r w:rsidR="00D638A1"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w:t>
      </w:r>
      <w:proofErr w:type="gramEnd"/>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б) уведомление о результатах рассмотрения документов, необходимых для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содержащее сведения о принятии положительного решения о предоставлении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и возможности получить результат предоставления </w:t>
      </w:r>
      <w:r w:rsidR="00D638A1"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либо мотивированный отказ в предоставлении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3.8. Оценка качества предоставления муниципальной 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roofErr w:type="gramStart"/>
      <w:r w:rsidRPr="00F23676">
        <w:rPr>
          <w:rFonts w:ascii="Times New Roman" w:eastAsia="Times New Roman" w:hAnsi="Times New Roman" w:cs="Times New Roman"/>
          <w:sz w:val="28"/>
          <w:szCs w:val="28"/>
          <w:lang w:eastAsia="en-US"/>
        </w:rPr>
        <w:t xml:space="preserve">Оценка качества предоставления </w:t>
      </w:r>
      <w:r w:rsidR="00D638A1"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F23676">
        <w:rPr>
          <w:rFonts w:ascii="Times New Roman" w:eastAsia="Times New Roman" w:hAnsi="Times New Roman" w:cs="Times New Roman"/>
          <w:sz w:val="28"/>
          <w:szCs w:val="28"/>
          <w:lang w:eastAsia="en-US"/>
        </w:rPr>
        <w:t xml:space="preserve"> № </w:t>
      </w:r>
      <w:proofErr w:type="gramStart"/>
      <w:r w:rsidRPr="00F23676">
        <w:rPr>
          <w:rFonts w:ascii="Times New Roman" w:eastAsia="Times New Roman" w:hAnsi="Times New Roman" w:cs="Times New Roman"/>
          <w:sz w:val="28"/>
          <w:szCs w:val="28"/>
          <w:lang w:eastAsia="en-US"/>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23676">
        <w:rPr>
          <w:rFonts w:ascii="Times New Roman" w:eastAsia="Times New Roman" w:hAnsi="Times New Roman" w:cs="Times New Roman"/>
          <w:sz w:val="28"/>
          <w:szCs w:val="28"/>
          <w:lang w:eastAsia="en-US"/>
        </w:rPr>
        <w:t xml:space="preserve"> о досрочном прекращении исполнения соответствующими руководителями своих должностных обязанностей».</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3.9. </w:t>
      </w:r>
      <w:proofErr w:type="gramStart"/>
      <w:r w:rsidRPr="00F23676">
        <w:rPr>
          <w:rFonts w:ascii="Times New Roman" w:eastAsia="Times New Roman" w:hAnsi="Times New Roman" w:cs="Times New Roman"/>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sidRPr="00F23676">
        <w:rPr>
          <w:rFonts w:ascii="Times New Roman" w:eastAsia="Times New Roman" w:hAnsi="Times New Roman" w:cs="Times New Roman"/>
          <w:sz w:val="28"/>
          <w:szCs w:val="28"/>
          <w:lang w:eastAsia="en-US"/>
        </w:rPr>
        <w:lastRenderedPageBreak/>
        <w:t>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Порядок исправления допущенных опечаток и ошибок </w:t>
      </w:r>
    </w:p>
    <w:p w:rsidR="00F23676" w:rsidRPr="00F23676" w:rsidRDefault="00F23676" w:rsidP="00F23676">
      <w:pPr>
        <w:widowControl/>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в выданных в результате предоставления </w:t>
      </w:r>
      <w:r w:rsidR="00D638A1" w:rsidRPr="00D638A1">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 документах</w:t>
      </w:r>
    </w:p>
    <w:p w:rsidR="00F23676" w:rsidRPr="00F23676" w:rsidRDefault="00F23676" w:rsidP="00F23676">
      <w:pPr>
        <w:widowControl/>
        <w:ind w:firstLine="709"/>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3.10. </w:t>
      </w:r>
      <w:proofErr w:type="gramStart"/>
      <w:r w:rsidRPr="00F23676">
        <w:rPr>
          <w:rFonts w:ascii="Times New Roman" w:eastAsia="Times New Roman" w:hAnsi="Times New Roman" w:cs="Times New Roman"/>
          <w:sz w:val="28"/>
          <w:szCs w:val="28"/>
          <w:lang w:eastAsia="en-US"/>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3.11. Основания отказа в приеме заявления об исправлении опечаток и ошибок указаны в пункте 2.12 настоящего Административного регламента.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3.12. Исправление допущенных опечаток и ошибок в выданных в результате предоставления </w:t>
      </w:r>
      <w:r w:rsidR="00326D8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документах осуществляется в следующем порядке: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3.13.1. Заявитель при обнаружении опечаток и ошибок в документах, выданных в результате предоставления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3.13.3. Уполномоченный орган обеспечивает устранение опечаток и ошибок в документах, являющихся результатом предоставления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3.13.4. Срок устранения опечаток и ошибок не должен превышать 3 (трех) рабочих дней </w:t>
      </w:r>
      <w:proofErr w:type="gramStart"/>
      <w:r w:rsidRPr="00F23676">
        <w:rPr>
          <w:rFonts w:ascii="Times New Roman" w:eastAsia="Times New Roman" w:hAnsi="Times New Roman" w:cs="Times New Roman"/>
          <w:sz w:val="28"/>
          <w:szCs w:val="28"/>
          <w:lang w:eastAsia="en-US"/>
        </w:rPr>
        <w:t>с даты регистрации</w:t>
      </w:r>
      <w:proofErr w:type="gramEnd"/>
      <w:r w:rsidRPr="00F23676">
        <w:rPr>
          <w:rFonts w:ascii="Times New Roman" w:eastAsia="Times New Roman" w:hAnsi="Times New Roman" w:cs="Times New Roman"/>
          <w:sz w:val="28"/>
          <w:szCs w:val="28"/>
          <w:lang w:eastAsia="en-US"/>
        </w:rPr>
        <w:t xml:space="preserve"> заявления, указанного в подпункте 3.13.1 пункта 3.13 настоящего подраздела.</w:t>
      </w:r>
    </w:p>
    <w:p w:rsidR="00F23676" w:rsidRPr="00F23676" w:rsidRDefault="00F23676" w:rsidP="00F23676">
      <w:pPr>
        <w:widowControl/>
        <w:spacing w:after="160" w:line="259" w:lineRule="auto"/>
        <w:jc w:val="both"/>
        <w:rPr>
          <w:rFonts w:ascii="Times New Roman" w:eastAsia="Times New Roman" w:hAnsi="Times New Roman" w:cs="Times New Roman"/>
          <w:sz w:val="22"/>
          <w:szCs w:val="22"/>
          <w:lang w:eastAsia="en-US"/>
        </w:rPr>
      </w:pPr>
    </w:p>
    <w:p w:rsidR="00F23676" w:rsidRPr="00F23676" w:rsidRDefault="00F23676" w:rsidP="00326D8C">
      <w:pPr>
        <w:widowControl/>
        <w:ind w:firstLine="709"/>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val="en-US" w:eastAsia="en-US"/>
        </w:rPr>
        <w:t>IV</w:t>
      </w:r>
      <w:r w:rsidRPr="00F23676">
        <w:rPr>
          <w:rFonts w:ascii="Times New Roman" w:eastAsia="Times New Roman" w:hAnsi="Times New Roman" w:cs="Times New Roman"/>
          <w:b/>
          <w:bCs/>
          <w:sz w:val="28"/>
          <w:szCs w:val="28"/>
          <w:lang w:eastAsia="en-US"/>
        </w:rPr>
        <w:t>. Формы контроля за исполнением административного регламента</w:t>
      </w:r>
    </w:p>
    <w:p w:rsidR="00F23676" w:rsidRPr="00F23676" w:rsidRDefault="00F23676" w:rsidP="00F23676">
      <w:pPr>
        <w:widowControl/>
        <w:ind w:firstLine="709"/>
        <w:jc w:val="center"/>
        <w:rPr>
          <w:rFonts w:ascii="Times New Roman" w:eastAsia="Times New Roman" w:hAnsi="Times New Roman" w:cs="Times New Roman"/>
          <w:sz w:val="22"/>
          <w:szCs w:val="22"/>
          <w:lang w:eastAsia="en-US"/>
        </w:rPr>
      </w:pPr>
    </w:p>
    <w:p w:rsidR="00F23676" w:rsidRPr="00F23676" w:rsidRDefault="00F23676" w:rsidP="00F23676">
      <w:pPr>
        <w:widowControl/>
        <w:jc w:val="center"/>
        <w:outlineLvl w:val="0"/>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Порядок осуществления текущего </w:t>
      </w:r>
      <w:proofErr w:type="gramStart"/>
      <w:r w:rsidRPr="00F23676">
        <w:rPr>
          <w:rFonts w:ascii="Times New Roman" w:eastAsia="Times New Roman" w:hAnsi="Times New Roman" w:cs="Times New Roman"/>
          <w:b/>
          <w:bCs/>
          <w:sz w:val="28"/>
          <w:szCs w:val="28"/>
          <w:lang w:eastAsia="en-US"/>
        </w:rPr>
        <w:t>контроля за</w:t>
      </w:r>
      <w:proofErr w:type="gramEnd"/>
      <w:r w:rsidRPr="00F23676">
        <w:rPr>
          <w:rFonts w:ascii="Times New Roman" w:eastAsia="Times New Roman" w:hAnsi="Times New Roman" w:cs="Times New Roman"/>
          <w:b/>
          <w:bCs/>
          <w:sz w:val="28"/>
          <w:szCs w:val="28"/>
          <w:lang w:eastAsia="en-US"/>
        </w:rPr>
        <w:t xml:space="preserve"> соблюдением</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и исполнением ответственными должностными лицами положений</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регламента и иных нормативных правовых актов,</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устанавливающих требования к предоставлению </w:t>
      </w:r>
      <w:r w:rsidR="00326D8C" w:rsidRPr="00326D8C">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 а также принятием ими решений</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4.1. Текущий </w:t>
      </w:r>
      <w:proofErr w:type="gramStart"/>
      <w:r w:rsidRPr="00F23676">
        <w:rPr>
          <w:rFonts w:ascii="Times New Roman" w:eastAsia="Times New Roman" w:hAnsi="Times New Roman" w:cs="Times New Roman"/>
          <w:sz w:val="28"/>
          <w:szCs w:val="28"/>
          <w:lang w:eastAsia="en-US"/>
        </w:rPr>
        <w:t>контроль за</w:t>
      </w:r>
      <w:proofErr w:type="gramEnd"/>
      <w:r w:rsidRPr="00F23676">
        <w:rPr>
          <w:rFonts w:ascii="Times New Roman" w:eastAsia="Times New Roman" w:hAnsi="Times New Roman" w:cs="Times New Roman"/>
          <w:sz w:val="28"/>
          <w:szCs w:val="28"/>
          <w:lang w:eastAsia="en-US"/>
        </w:rPr>
        <w:t xml:space="preserve"> соблюдением и исполнением настоящего Административного регламента, иных нормативных правовых актов, </w:t>
      </w:r>
      <w:r w:rsidRPr="00F23676">
        <w:rPr>
          <w:rFonts w:ascii="Times New Roman" w:eastAsia="Times New Roman" w:hAnsi="Times New Roman" w:cs="Times New Roman"/>
          <w:sz w:val="28"/>
          <w:szCs w:val="28"/>
          <w:lang w:eastAsia="en-US"/>
        </w:rPr>
        <w:lastRenderedPageBreak/>
        <w:t xml:space="preserve">устанавливающих требования к предоставлению муниципальной услуги, осуществляется на постоянной основе должностными лицами Администрации </w:t>
      </w:r>
      <w:r w:rsidR="00326D8C">
        <w:rPr>
          <w:rFonts w:ascii="Times New Roman" w:eastAsia="Times New Roman" w:hAnsi="Times New Roman" w:cs="Times New Roman"/>
          <w:sz w:val="28"/>
          <w:szCs w:val="28"/>
          <w:lang w:eastAsia="en-US"/>
        </w:rPr>
        <w:t xml:space="preserve">Михайловского района Алтайского края </w:t>
      </w:r>
      <w:r w:rsidRPr="00F23676">
        <w:rPr>
          <w:rFonts w:ascii="Times New Roman" w:eastAsia="Times New Roman" w:hAnsi="Times New Roman" w:cs="Times New Roman"/>
          <w:sz w:val="28"/>
          <w:szCs w:val="28"/>
          <w:lang w:eastAsia="en-US"/>
        </w:rPr>
        <w:t>(Уполномоченного органа), уполномоченными на осуществление контроля за предоставлением муниципальной услуги.</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326D8C">
        <w:rPr>
          <w:rFonts w:ascii="Times New Roman" w:eastAsia="Times New Roman" w:hAnsi="Times New Roman" w:cs="Times New Roman"/>
          <w:sz w:val="28"/>
          <w:szCs w:val="28"/>
          <w:lang w:eastAsia="en-US"/>
        </w:rPr>
        <w:t xml:space="preserve">Михайловского района Алтайского края </w:t>
      </w:r>
      <w:r w:rsidRPr="00F23676">
        <w:rPr>
          <w:rFonts w:ascii="Times New Roman" w:eastAsia="Times New Roman" w:hAnsi="Times New Roman" w:cs="Times New Roman"/>
          <w:sz w:val="28"/>
          <w:szCs w:val="28"/>
          <w:lang w:eastAsia="en-US"/>
        </w:rPr>
        <w:t>(Уполномоченного органа).</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Текущий контроль осуществляется путем проведения проверок:</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решений о предоставлении (об отказе в предоставлении)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выявления и устранения нарушений прав граждан;</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3676" w:rsidRPr="00F23676" w:rsidRDefault="00F23676" w:rsidP="00F23676">
      <w:pPr>
        <w:widowControl/>
        <w:spacing w:after="160" w:line="259" w:lineRule="auto"/>
        <w:jc w:val="both"/>
        <w:rPr>
          <w:rFonts w:ascii="Times New Roman" w:eastAsia="Times New Roman" w:hAnsi="Times New Roman" w:cs="Times New Roman"/>
          <w:sz w:val="22"/>
          <w:szCs w:val="22"/>
          <w:lang w:eastAsia="en-US"/>
        </w:rPr>
      </w:pPr>
    </w:p>
    <w:p w:rsidR="00F23676" w:rsidRPr="00F23676" w:rsidRDefault="00F23676" w:rsidP="00F23676">
      <w:pPr>
        <w:widowControl/>
        <w:jc w:val="center"/>
        <w:outlineLvl w:val="0"/>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Порядок и периодичность осуществления </w:t>
      </w:r>
      <w:proofErr w:type="gramStart"/>
      <w:r w:rsidRPr="00F23676">
        <w:rPr>
          <w:rFonts w:ascii="Times New Roman" w:eastAsia="Times New Roman" w:hAnsi="Times New Roman" w:cs="Times New Roman"/>
          <w:b/>
          <w:bCs/>
          <w:sz w:val="28"/>
          <w:szCs w:val="28"/>
          <w:lang w:eastAsia="en-US"/>
        </w:rPr>
        <w:t>плановых</w:t>
      </w:r>
      <w:proofErr w:type="gramEnd"/>
      <w:r w:rsidRPr="00F23676">
        <w:rPr>
          <w:rFonts w:ascii="Times New Roman" w:eastAsia="Times New Roman" w:hAnsi="Times New Roman" w:cs="Times New Roman"/>
          <w:b/>
          <w:bCs/>
          <w:sz w:val="28"/>
          <w:szCs w:val="28"/>
          <w:lang w:eastAsia="en-US"/>
        </w:rPr>
        <w:t xml:space="preserve"> и внеплановых</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проверок полноты и качества предоставления </w:t>
      </w:r>
      <w:r w:rsidR="00326D8C" w:rsidRPr="00326D8C">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услуги, в том числе порядок и формы </w:t>
      </w:r>
      <w:proofErr w:type="gramStart"/>
      <w:r w:rsidRPr="00F23676">
        <w:rPr>
          <w:rFonts w:ascii="Times New Roman" w:eastAsia="Times New Roman" w:hAnsi="Times New Roman" w:cs="Times New Roman"/>
          <w:b/>
          <w:bCs/>
          <w:sz w:val="28"/>
          <w:szCs w:val="28"/>
          <w:lang w:eastAsia="en-US"/>
        </w:rPr>
        <w:t>контроля за</w:t>
      </w:r>
      <w:proofErr w:type="gramEnd"/>
      <w:r w:rsidRPr="00F23676">
        <w:rPr>
          <w:rFonts w:ascii="Times New Roman" w:eastAsia="Times New Roman" w:hAnsi="Times New Roman" w:cs="Times New Roman"/>
          <w:b/>
          <w:bCs/>
          <w:sz w:val="28"/>
          <w:szCs w:val="28"/>
          <w:lang w:eastAsia="en-US"/>
        </w:rPr>
        <w:t xml:space="preserve"> полнотой</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и качеством предоставления </w:t>
      </w:r>
      <w:r w:rsidR="00326D8C" w:rsidRPr="00326D8C">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4.2. </w:t>
      </w:r>
      <w:proofErr w:type="gramStart"/>
      <w:r w:rsidRPr="00F23676">
        <w:rPr>
          <w:rFonts w:ascii="Times New Roman" w:eastAsia="Times New Roman" w:hAnsi="Times New Roman" w:cs="Times New Roman"/>
          <w:sz w:val="28"/>
          <w:szCs w:val="28"/>
          <w:lang w:eastAsia="en-US"/>
        </w:rPr>
        <w:t>Контроль за</w:t>
      </w:r>
      <w:proofErr w:type="gramEnd"/>
      <w:r w:rsidRPr="00F23676">
        <w:rPr>
          <w:rFonts w:ascii="Times New Roman" w:eastAsia="Times New Roman" w:hAnsi="Times New Roman" w:cs="Times New Roman"/>
          <w:sz w:val="28"/>
          <w:szCs w:val="28"/>
          <w:lang w:eastAsia="en-US"/>
        </w:rPr>
        <w:t xml:space="preserve"> полнотой и качеством предоставления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включает в себя проведение плановых и внеплановых проверок.</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контролю подлежат:</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соблюдение сроков предоставления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соблюдение положений настоящего Административного регламента;</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правильность и обоснованность принятого решения об отказе в предоставлении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Основанием для проведения внеплановых проверок являются:</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26D8C">
        <w:rPr>
          <w:rFonts w:ascii="Times New Roman" w:eastAsia="Times New Roman" w:hAnsi="Times New Roman" w:cs="Times New Roman"/>
          <w:sz w:val="28"/>
          <w:szCs w:val="28"/>
          <w:lang w:eastAsia="en-US"/>
        </w:rPr>
        <w:t xml:space="preserve">Алтайского края </w:t>
      </w:r>
      <w:r w:rsidRPr="00F23676">
        <w:rPr>
          <w:rFonts w:ascii="Times New Roman" w:eastAsia="Times New Roman" w:hAnsi="Times New Roman" w:cs="Times New Roman"/>
          <w:sz w:val="28"/>
          <w:szCs w:val="28"/>
          <w:lang w:eastAsia="en-US"/>
        </w:rPr>
        <w:t xml:space="preserve">и нормативных правовых актов органов местного самоуправления </w:t>
      </w:r>
      <w:r w:rsidR="00326D8C" w:rsidRPr="00326D8C">
        <w:rPr>
          <w:rFonts w:ascii="Times New Roman" w:eastAsia="Times New Roman" w:hAnsi="Times New Roman" w:cs="Times New Roman"/>
          <w:iCs/>
          <w:sz w:val="28"/>
          <w:szCs w:val="28"/>
          <w:lang w:eastAsia="en-US"/>
        </w:rPr>
        <w:t>Михайловского района Алтайского края</w:t>
      </w:r>
      <w:r w:rsidRPr="00F23676">
        <w:rPr>
          <w:rFonts w:ascii="Times New Roman" w:eastAsia="Times New Roman" w:hAnsi="Times New Roman" w:cs="Times New Roman"/>
          <w:i/>
          <w:iCs/>
          <w:sz w:val="28"/>
          <w:szCs w:val="28"/>
          <w:lang w:eastAsia="en-US"/>
        </w:rPr>
        <w:t>;</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обращения граждан и юридических лиц на нарушения законодательства, в том числе на качество предоставления </w:t>
      </w:r>
      <w:r w:rsidR="00326D8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spacing w:after="160" w:line="259" w:lineRule="auto"/>
        <w:jc w:val="both"/>
        <w:rPr>
          <w:rFonts w:ascii="Times New Roman" w:eastAsia="Times New Roman" w:hAnsi="Times New Roman" w:cs="Times New Roman"/>
          <w:sz w:val="22"/>
          <w:szCs w:val="22"/>
          <w:lang w:eastAsia="en-US"/>
        </w:rPr>
      </w:pPr>
    </w:p>
    <w:p w:rsidR="00F23676" w:rsidRPr="00F23676" w:rsidRDefault="00F23676" w:rsidP="00F23676">
      <w:pPr>
        <w:widowControl/>
        <w:jc w:val="center"/>
        <w:outlineLvl w:val="0"/>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Ответственность должностных лиц за решения и действия</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(бездействие), </w:t>
      </w:r>
      <w:proofErr w:type="gramStart"/>
      <w:r w:rsidRPr="00F23676">
        <w:rPr>
          <w:rFonts w:ascii="Times New Roman" w:eastAsia="Times New Roman" w:hAnsi="Times New Roman" w:cs="Times New Roman"/>
          <w:b/>
          <w:bCs/>
          <w:sz w:val="28"/>
          <w:szCs w:val="28"/>
          <w:lang w:eastAsia="en-US"/>
        </w:rPr>
        <w:t>принимаемые</w:t>
      </w:r>
      <w:proofErr w:type="gramEnd"/>
      <w:r w:rsidRPr="00F23676">
        <w:rPr>
          <w:rFonts w:ascii="Times New Roman" w:eastAsia="Times New Roman" w:hAnsi="Times New Roman" w:cs="Times New Roman"/>
          <w:b/>
          <w:bCs/>
          <w:sz w:val="28"/>
          <w:szCs w:val="28"/>
          <w:lang w:eastAsia="en-US"/>
        </w:rPr>
        <w:t xml:space="preserve"> (осуществляемые) ими в ходе</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предоставления </w:t>
      </w:r>
      <w:r w:rsidR="00326D8C" w:rsidRPr="00326D8C">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26D8C" w:rsidRPr="00326D8C">
        <w:rPr>
          <w:rFonts w:ascii="Times New Roman" w:eastAsia="Times New Roman" w:hAnsi="Times New Roman" w:cs="Times New Roman"/>
          <w:iCs/>
          <w:sz w:val="28"/>
          <w:szCs w:val="28"/>
          <w:lang w:eastAsia="en-US"/>
        </w:rPr>
        <w:t>Алтайского края</w:t>
      </w:r>
      <w:r w:rsidRPr="00F23676">
        <w:rPr>
          <w:rFonts w:ascii="Times New Roman" w:eastAsia="Times New Roman" w:hAnsi="Times New Roman" w:cs="Times New Roman"/>
          <w:sz w:val="28"/>
          <w:szCs w:val="28"/>
          <w:lang w:eastAsia="en-US"/>
        </w:rPr>
        <w:t xml:space="preserve"> и нормативных правовых актов органов местного самоуправления </w:t>
      </w:r>
      <w:r w:rsidR="00326D8C" w:rsidRPr="00326D8C">
        <w:rPr>
          <w:rFonts w:ascii="Times New Roman" w:eastAsia="Times New Roman" w:hAnsi="Times New Roman" w:cs="Times New Roman"/>
          <w:iCs/>
          <w:sz w:val="28"/>
          <w:szCs w:val="28"/>
          <w:lang w:eastAsia="en-US"/>
        </w:rPr>
        <w:t xml:space="preserve">Михайловского района Алтайского края </w:t>
      </w:r>
      <w:r w:rsidRPr="00F23676">
        <w:rPr>
          <w:rFonts w:ascii="Times New Roman" w:eastAsia="Times New Roman" w:hAnsi="Times New Roman" w:cs="Times New Roman"/>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26D8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закрепляется в их должностных регламентах в соответствии с требованиями законодательства.</w:t>
      </w:r>
    </w:p>
    <w:p w:rsidR="00F23676" w:rsidRPr="00F23676" w:rsidRDefault="00F23676" w:rsidP="00F23676">
      <w:pPr>
        <w:widowControl/>
        <w:spacing w:after="160" w:line="259" w:lineRule="auto"/>
        <w:ind w:firstLine="540"/>
        <w:jc w:val="both"/>
        <w:rPr>
          <w:rFonts w:ascii="Times New Roman" w:eastAsia="Times New Roman" w:hAnsi="Times New Roman" w:cs="Times New Roman"/>
          <w:sz w:val="22"/>
          <w:szCs w:val="22"/>
          <w:lang w:eastAsia="en-US"/>
        </w:rPr>
      </w:pPr>
    </w:p>
    <w:p w:rsidR="00F23676" w:rsidRPr="00F23676" w:rsidRDefault="00F23676" w:rsidP="00F23676">
      <w:pPr>
        <w:widowControl/>
        <w:jc w:val="center"/>
        <w:outlineLvl w:val="0"/>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Требования к порядку и формам </w:t>
      </w:r>
      <w:proofErr w:type="gramStart"/>
      <w:r w:rsidRPr="00F23676">
        <w:rPr>
          <w:rFonts w:ascii="Times New Roman" w:eastAsia="Times New Roman" w:hAnsi="Times New Roman" w:cs="Times New Roman"/>
          <w:b/>
          <w:bCs/>
          <w:sz w:val="28"/>
          <w:szCs w:val="28"/>
          <w:lang w:eastAsia="en-US"/>
        </w:rPr>
        <w:t>контроля за</w:t>
      </w:r>
      <w:proofErr w:type="gramEnd"/>
      <w:r w:rsidRPr="00F23676">
        <w:rPr>
          <w:rFonts w:ascii="Times New Roman" w:eastAsia="Times New Roman" w:hAnsi="Times New Roman" w:cs="Times New Roman"/>
          <w:b/>
          <w:bCs/>
          <w:sz w:val="28"/>
          <w:szCs w:val="28"/>
          <w:lang w:eastAsia="en-US"/>
        </w:rPr>
        <w:t xml:space="preserve"> предоставлением</w:t>
      </w:r>
    </w:p>
    <w:p w:rsidR="00F23676" w:rsidRPr="00F23676" w:rsidRDefault="0004170F" w:rsidP="00F23676">
      <w:pPr>
        <w:widowControl/>
        <w:jc w:val="center"/>
        <w:rPr>
          <w:rFonts w:ascii="Times New Roman" w:eastAsia="Times New Roman" w:hAnsi="Times New Roman" w:cs="Times New Roman"/>
          <w:sz w:val="22"/>
          <w:szCs w:val="22"/>
          <w:lang w:eastAsia="en-US"/>
        </w:rPr>
      </w:pPr>
      <w:r w:rsidRPr="0004170F">
        <w:rPr>
          <w:rFonts w:ascii="Times New Roman" w:eastAsia="Times New Roman" w:hAnsi="Times New Roman" w:cs="Times New Roman"/>
          <w:b/>
          <w:sz w:val="28"/>
          <w:szCs w:val="28"/>
          <w:lang w:eastAsia="en-US"/>
        </w:rPr>
        <w:t>муниципальной</w:t>
      </w:r>
      <w:r w:rsidR="00F23676" w:rsidRPr="00F23676">
        <w:rPr>
          <w:rFonts w:ascii="Times New Roman" w:eastAsia="Times New Roman" w:hAnsi="Times New Roman" w:cs="Times New Roman"/>
          <w:b/>
          <w:bCs/>
          <w:sz w:val="28"/>
          <w:szCs w:val="28"/>
          <w:lang w:eastAsia="en-US"/>
        </w:rPr>
        <w:t xml:space="preserve"> услуги, в том числе со стороны граждан,</w:t>
      </w: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их объединений и организаций</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4.5. Граждане, их объединения и организации имеют право осуществлять </w:t>
      </w:r>
      <w:proofErr w:type="gramStart"/>
      <w:r w:rsidRPr="00F23676">
        <w:rPr>
          <w:rFonts w:ascii="Times New Roman" w:eastAsia="Times New Roman" w:hAnsi="Times New Roman" w:cs="Times New Roman"/>
          <w:sz w:val="28"/>
          <w:szCs w:val="28"/>
          <w:lang w:eastAsia="en-US"/>
        </w:rPr>
        <w:t>контроль за</w:t>
      </w:r>
      <w:proofErr w:type="gramEnd"/>
      <w:r w:rsidRPr="00F23676">
        <w:rPr>
          <w:rFonts w:ascii="Times New Roman" w:eastAsia="Times New Roman" w:hAnsi="Times New Roman" w:cs="Times New Roman"/>
          <w:sz w:val="28"/>
          <w:szCs w:val="28"/>
          <w:lang w:eastAsia="en-US"/>
        </w:rPr>
        <w:t xml:space="preserve"> предоставлением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путем получения информации о ходе предоставления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том числе о сроках завершения административных процедур (действий).</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Граждане, их объединения и организации также имеют право:</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направлять замечания и предложения по улучшению доступности и качества предоставления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вносить предложения о мерах по устранению нарушений настоящего Административного регламента.</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3676" w:rsidRPr="00F23676" w:rsidRDefault="00F23676" w:rsidP="00F23676">
      <w:pPr>
        <w:widowControl/>
        <w:ind w:firstLine="540"/>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3676" w:rsidRPr="00F23676" w:rsidRDefault="00F23676" w:rsidP="00F23676">
      <w:pPr>
        <w:widowControl/>
        <w:spacing w:after="160" w:line="259" w:lineRule="auto"/>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center"/>
        <w:outlineLvl w:val="1"/>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val="en-US" w:eastAsia="en-US"/>
        </w:rPr>
        <w:t>V</w:t>
      </w:r>
      <w:r w:rsidRPr="00F23676">
        <w:rPr>
          <w:rFonts w:ascii="Times New Roman" w:eastAsia="Times New Roman" w:hAnsi="Times New Roman" w:cs="Times New Roman"/>
          <w:b/>
          <w:bCs/>
          <w:sz w:val="28"/>
          <w:szCs w:val="28"/>
          <w:lang w:eastAsia="en-US"/>
        </w:rPr>
        <w:t xml:space="preserve">. Досудебный (внесудебный) порядок обжалования решений и действий (бездействия) органа, предоставляющего </w:t>
      </w:r>
      <w:r w:rsidR="0004170F" w:rsidRPr="0004170F">
        <w:rPr>
          <w:rFonts w:ascii="Times New Roman" w:eastAsia="Times New Roman" w:hAnsi="Times New Roman" w:cs="Times New Roman"/>
          <w:b/>
          <w:sz w:val="28"/>
          <w:szCs w:val="28"/>
          <w:lang w:eastAsia="en-US"/>
        </w:rPr>
        <w:t>муниципальную</w:t>
      </w:r>
      <w:r w:rsidRPr="00F23676">
        <w:rPr>
          <w:rFonts w:ascii="Times New Roman" w:eastAsia="Times New Roman" w:hAnsi="Times New Roman" w:cs="Times New Roman"/>
          <w:b/>
          <w:bCs/>
          <w:sz w:val="28"/>
          <w:szCs w:val="28"/>
          <w:lang w:eastAsia="en-US"/>
        </w:rPr>
        <w:t>услугу, а также их должностных лиц, муниципальных служащих</w:t>
      </w:r>
    </w:p>
    <w:p w:rsidR="00F23676" w:rsidRPr="00F23676" w:rsidRDefault="00F23676" w:rsidP="00F23676">
      <w:pPr>
        <w:widowControl/>
        <w:ind w:firstLine="709"/>
        <w:jc w:val="center"/>
        <w:outlineLvl w:val="1"/>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5.1. </w:t>
      </w:r>
      <w:proofErr w:type="gramStart"/>
      <w:r w:rsidRPr="00F23676">
        <w:rPr>
          <w:rFonts w:ascii="Times New Roman" w:eastAsia="Times New Roman" w:hAnsi="Times New Roman" w:cs="Times New Roman"/>
          <w:sz w:val="28"/>
          <w:szCs w:val="28"/>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услугив досудебном (внесудебном) порядке (далее – жалоба).</w:t>
      </w:r>
      <w:proofErr w:type="gramEnd"/>
    </w:p>
    <w:p w:rsidR="00F23676" w:rsidRPr="00F23676" w:rsidRDefault="00F23676" w:rsidP="00F23676">
      <w:pPr>
        <w:widowControl/>
        <w:ind w:firstLine="709"/>
        <w:jc w:val="both"/>
        <w:outlineLvl w:val="0"/>
        <w:rPr>
          <w:rFonts w:ascii="Times New Roman" w:eastAsia="Times New Roman" w:hAnsi="Times New Roman" w:cs="Times New Roman"/>
          <w:sz w:val="22"/>
          <w:szCs w:val="22"/>
          <w:lang w:eastAsia="en-US"/>
        </w:rPr>
      </w:pP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roofErr w:type="gramStart"/>
      <w:r w:rsidRPr="00F23676">
        <w:rPr>
          <w:rFonts w:ascii="Times New Roman" w:eastAsia="Times New Roman" w:hAnsi="Times New Roman" w:cs="Times New Roman"/>
          <w:sz w:val="28"/>
          <w:szCs w:val="28"/>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к руководителю многофункционального центра – на решения и действия (бездействие) работника многофункционального центра;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к учредителю многофункционального центра – на решение и действия (бездействие) многофункционального центра.</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5.3. Информация о порядке подачи и рассмотрения жалобы размещается на информационных стендах в местах предоставления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jc w:val="center"/>
        <w:rPr>
          <w:rFonts w:ascii="Times New Roman" w:eastAsia="Times New Roman" w:hAnsi="Times New Roman" w:cs="Times New Roman"/>
          <w:sz w:val="22"/>
          <w:szCs w:val="22"/>
          <w:lang w:eastAsia="en-US"/>
        </w:rPr>
      </w:pPr>
      <w:proofErr w:type="gramStart"/>
      <w:r w:rsidRPr="00F23676">
        <w:rPr>
          <w:rFonts w:ascii="Times New Roman" w:eastAsia="Times New Roman" w:hAnsi="Times New Roman" w:cs="Times New Roman"/>
          <w:b/>
          <w:bCs/>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4170F" w:rsidRPr="0004170F">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услуги</w:t>
      </w:r>
      <w:proofErr w:type="gramEnd"/>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5.4. Порядок досудебного (внесудебного) обжалования решений и действий (бездействия) Уполномоченного органа, предоставляющего </w:t>
      </w:r>
      <w:r w:rsidR="0004170F"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услугу, а также его должностных лиц регулируется:</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Федеральным законом «Об организации предоставления государственных и муниципальных услуг»;</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F23676">
        <w:rPr>
          <w:rFonts w:ascii="Times New Roman" w:eastAsia="Times New Roman" w:hAnsi="Times New Roman" w:cs="Times New Roman"/>
          <w:sz w:val="28"/>
          <w:szCs w:val="28"/>
          <w:lang w:eastAsia="en-US"/>
        </w:rPr>
        <w:lastRenderedPageBreak/>
        <w:t>решений и действий (бездействия), совершенных при предоставлении государственных и муниципальных услуг».</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tabs>
          <w:tab w:val="left" w:pos="567"/>
        </w:tabs>
        <w:spacing w:after="160" w:line="259" w:lineRule="auto"/>
        <w:contextualSpacing/>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23676" w:rsidRPr="00F23676" w:rsidRDefault="00F23676" w:rsidP="00F23676">
      <w:pPr>
        <w:widowControl/>
        <w:spacing w:after="160" w:line="259" w:lineRule="auto"/>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Исчерпывающий перечень административных процедур (действий) при предоставлении </w:t>
      </w:r>
      <w:r w:rsidR="0004170F" w:rsidRPr="0004170F">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 выполняемых многофункциональными центрами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6.1 Многофункциональный центр осуществляет:</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информирование заявителей о порядке предоставления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в многофункциональном центре, по иным вопросам, связанным с предоставлением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а также консультирование заявителей о порядке предоставления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многофункциональном центре;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выдачу заявителю результата предоставления </w:t>
      </w:r>
      <w:r w:rsidR="0004170F"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4170F" w:rsidRPr="00F23676">
        <w:rPr>
          <w:rFonts w:ascii="Times New Roman" w:eastAsia="Times New Roman" w:hAnsi="Times New Roman" w:cs="Times New Roman"/>
          <w:sz w:val="28"/>
          <w:szCs w:val="28"/>
          <w:lang w:eastAsia="en-US"/>
        </w:rPr>
        <w:t xml:space="preserve">муниципальной </w:t>
      </w:r>
      <w:proofErr w:type="gramStart"/>
      <w:r w:rsidRPr="00F23676">
        <w:rPr>
          <w:rFonts w:ascii="Times New Roman" w:eastAsia="Times New Roman" w:hAnsi="Times New Roman" w:cs="Times New Roman"/>
          <w:sz w:val="28"/>
          <w:szCs w:val="28"/>
          <w:lang w:eastAsia="en-US"/>
        </w:rPr>
        <w:t>услуги</w:t>
      </w:r>
      <w:proofErr w:type="gramEnd"/>
      <w:r w:rsidRPr="00F23676">
        <w:rPr>
          <w:rFonts w:ascii="Times New Roman" w:eastAsia="Times New Roman" w:hAnsi="Times New Roman" w:cs="Times New Roman"/>
          <w:sz w:val="28"/>
          <w:szCs w:val="28"/>
          <w:lang w:eastAsia="en-US"/>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иные процедуры и действия, предусмотренные Федеральным законом № 210-ФЗ.</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Информирование заявителей</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6.2. Информирование заявителя многофункциональными центрами осуществляется следующими способами: </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Ответ на телефонный звонок должен начинаться с информации о наименовании организации, фамилии, имени, отчестве и должности </w:t>
      </w:r>
      <w:r w:rsidRPr="00F23676">
        <w:rPr>
          <w:rFonts w:ascii="Times New Roman" w:eastAsia="Times New Roman" w:hAnsi="Times New Roman" w:cs="Times New Roman"/>
          <w:sz w:val="28"/>
          <w:szCs w:val="28"/>
          <w:lang w:eastAsia="en-US"/>
        </w:rPr>
        <w:lastRenderedPageBreak/>
        <w:t xml:space="preserve">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назначить другое время для консультаций.</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proofErr w:type="gramStart"/>
      <w:r w:rsidRPr="00F23676">
        <w:rPr>
          <w:rFonts w:ascii="Times New Roman" w:eastAsia="Times New Roman" w:hAnsi="Times New Roman" w:cs="Times New Roman"/>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23676" w:rsidRPr="00F23676" w:rsidRDefault="00F23676" w:rsidP="00F23676">
      <w:pPr>
        <w:widowControl/>
        <w:spacing w:after="160" w:line="259" w:lineRule="auto"/>
        <w:jc w:val="both"/>
        <w:rPr>
          <w:rFonts w:ascii="Times New Roman" w:eastAsia="Times New Roman" w:hAnsi="Times New Roman" w:cs="Times New Roman"/>
          <w:sz w:val="22"/>
          <w:szCs w:val="22"/>
          <w:lang w:eastAsia="en-US"/>
        </w:rPr>
      </w:pPr>
    </w:p>
    <w:p w:rsidR="00F23676" w:rsidRPr="00F23676" w:rsidRDefault="00F23676" w:rsidP="00F23676">
      <w:pPr>
        <w:widowControl/>
        <w:jc w:val="center"/>
        <w:rPr>
          <w:rFonts w:ascii="Times New Roman" w:eastAsia="Times New Roman" w:hAnsi="Times New Roman" w:cs="Times New Roman"/>
          <w:sz w:val="22"/>
          <w:szCs w:val="22"/>
          <w:lang w:eastAsia="en-US"/>
        </w:rPr>
      </w:pPr>
      <w:r w:rsidRPr="00F23676">
        <w:rPr>
          <w:rFonts w:ascii="Times New Roman" w:eastAsia="Times New Roman" w:hAnsi="Times New Roman" w:cs="Times New Roman"/>
          <w:b/>
          <w:bCs/>
          <w:sz w:val="28"/>
          <w:szCs w:val="28"/>
          <w:lang w:eastAsia="en-US"/>
        </w:rPr>
        <w:t xml:space="preserve">Выдача заявителю результата предоставления </w:t>
      </w:r>
      <w:r w:rsidR="0004170F" w:rsidRPr="0004170F">
        <w:rPr>
          <w:rFonts w:ascii="Times New Roman" w:eastAsia="Times New Roman" w:hAnsi="Times New Roman" w:cs="Times New Roman"/>
          <w:b/>
          <w:sz w:val="28"/>
          <w:szCs w:val="28"/>
          <w:lang w:eastAsia="en-US"/>
        </w:rPr>
        <w:t>муниципальной</w:t>
      </w:r>
      <w:r w:rsidRPr="00F23676">
        <w:rPr>
          <w:rFonts w:ascii="Times New Roman" w:eastAsia="Times New Roman" w:hAnsi="Times New Roman" w:cs="Times New Roman"/>
          <w:b/>
          <w:bCs/>
          <w:sz w:val="28"/>
          <w:szCs w:val="28"/>
          <w:lang w:eastAsia="en-US"/>
        </w:rPr>
        <w:t xml:space="preserve"> услуги</w:t>
      </w:r>
    </w:p>
    <w:p w:rsidR="00F23676" w:rsidRPr="00F23676" w:rsidRDefault="00F23676" w:rsidP="00F23676">
      <w:pPr>
        <w:widowControl/>
        <w:jc w:val="center"/>
        <w:rPr>
          <w:rFonts w:ascii="Times New Roman" w:eastAsia="Times New Roman" w:hAnsi="Times New Roman" w:cs="Times New Roman"/>
          <w:sz w:val="22"/>
          <w:szCs w:val="22"/>
          <w:lang w:eastAsia="en-US"/>
        </w:rPr>
      </w:pP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6.3. </w:t>
      </w:r>
      <w:proofErr w:type="gramStart"/>
      <w:r w:rsidRPr="00F23676">
        <w:rPr>
          <w:rFonts w:ascii="Times New Roman" w:eastAsia="Times New Roman" w:hAnsi="Times New Roman" w:cs="Times New Roman"/>
          <w:sz w:val="28"/>
          <w:szCs w:val="28"/>
          <w:lang w:eastAsia="en-US"/>
        </w:rPr>
        <w:t xml:space="preserve">При наличии в заявлении о предоставлении </w:t>
      </w:r>
      <w:r w:rsidR="00A9574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sz w:val="28"/>
          <w:szCs w:val="28"/>
          <w:lang w:eastAsia="en-US"/>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roofErr w:type="gramEnd"/>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F23676" w:rsidRPr="00F23676" w:rsidRDefault="00F23676" w:rsidP="00F23676">
      <w:pPr>
        <w:widowControl/>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 xml:space="preserve">6.4. Прием заявителей для выдачи документов, являющихся результатом </w:t>
      </w:r>
      <w:r w:rsidR="00A9574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Работник многофункционального центра осуществляет следующие действия:</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проверяет полномочия представителя заявителя (в случае обращения представителя заявителя);</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определяет статус исполнения заявления заявителя в ГИС;</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proofErr w:type="gramStart"/>
      <w:r w:rsidRPr="00F23676">
        <w:rPr>
          <w:rFonts w:ascii="Times New Roman" w:eastAsia="Times New Roman" w:hAnsi="Times New Roman" w:cs="Times New Roman"/>
          <w:sz w:val="28"/>
          <w:szCs w:val="28"/>
          <w:lang w:eastAsia="en-US"/>
        </w:rPr>
        <w:lastRenderedPageBreak/>
        <w:t xml:space="preserve">распечатывает результат предоставления </w:t>
      </w:r>
      <w:r w:rsidR="00A9574C" w:rsidRPr="00F23676">
        <w:rPr>
          <w:rFonts w:ascii="Times New Roman" w:eastAsia="Times New Roman" w:hAnsi="Times New Roman" w:cs="Times New Roman"/>
          <w:sz w:val="28"/>
          <w:szCs w:val="28"/>
          <w:lang w:eastAsia="en-US"/>
        </w:rPr>
        <w:t xml:space="preserve">муниципальной </w:t>
      </w:r>
      <w:r w:rsidRPr="00F23676">
        <w:rPr>
          <w:rFonts w:ascii="Times New Roman" w:eastAsia="Times New Roman" w:hAnsi="Times New Roman" w:cs="Times New Roman"/>
          <w:sz w:val="28"/>
          <w:szCs w:val="28"/>
          <w:lang w:eastAsia="en-US"/>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выдает документы заявителю, при необходимости запрашивает у заявителя подписи за каждый выданный документ;</w:t>
      </w:r>
    </w:p>
    <w:p w:rsidR="00F23676" w:rsidRPr="00F23676" w:rsidRDefault="00F23676" w:rsidP="00F23676">
      <w:pPr>
        <w:widowControl/>
        <w:tabs>
          <w:tab w:val="left" w:pos="7920"/>
        </w:tabs>
        <w:ind w:firstLine="709"/>
        <w:jc w:val="both"/>
        <w:rPr>
          <w:rFonts w:ascii="Times New Roman" w:eastAsia="Times New Roman" w:hAnsi="Times New Roman" w:cs="Times New Roman"/>
          <w:sz w:val="22"/>
          <w:szCs w:val="22"/>
          <w:lang w:eastAsia="en-US"/>
        </w:rPr>
      </w:pPr>
      <w:r w:rsidRPr="00F23676">
        <w:rPr>
          <w:rFonts w:ascii="Times New Roman" w:eastAsia="Times New Roman" w:hAnsi="Times New Roman" w:cs="Times New Roman"/>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39"/>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lang w:eastAsia="zh-CN"/>
        </w:rPr>
        <w:lastRenderedPageBreak/>
        <w:t>Приложение 1</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lang w:eastAsia="zh-CN"/>
        </w:rPr>
        <w:t>к Административному регламенту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tbl>
      <w:tblPr>
        <w:tblStyle w:val="a4"/>
        <w:tblW w:w="0" w:type="auto"/>
        <w:tblBorders>
          <w:top w:val="none" w:sz="0" w:space="0" w:color="000000"/>
          <w:left w:val="none" w:sz="0" w:space="0" w:color="000000"/>
          <w:bottom w:val="none" w:sz="0" w:space="0" w:color="000000"/>
          <w:right w:val="none" w:sz="0" w:space="0" w:color="000000"/>
          <w:insideV w:val="none" w:sz="0" w:space="0" w:color="000000"/>
        </w:tblBorders>
        <w:tblLayout w:type="fixed"/>
        <w:tblLook w:val="04A0"/>
      </w:tblPr>
      <w:tblGrid>
        <w:gridCol w:w="4393"/>
        <w:gridCol w:w="6030"/>
      </w:tblGrid>
      <w:tr w:rsidR="00F23676" w:rsidRPr="00F23676" w:rsidTr="00F23676">
        <w:tc>
          <w:tcPr>
            <w:tcW w:w="4393" w:type="dxa"/>
          </w:tcPr>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lang w:eastAsia="en-US"/>
              </w:rPr>
              <w:t>Сведения о заявителе:</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8"/>
                <w:szCs w:val="28"/>
                <w:lang w:eastAsia="en-US"/>
              </w:rPr>
              <w:t>__________________________</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0"/>
                <w:szCs w:val="20"/>
                <w:lang w:eastAsia="en-US"/>
              </w:rPr>
              <w:t>(Ф.И.О. физического лица)</w:t>
            </w:r>
          </w:p>
          <w:p w:rsidR="00F23676" w:rsidRPr="00F23676" w:rsidRDefault="00F23676" w:rsidP="00F23676">
            <w:pPr>
              <w:widowControl/>
              <w:rPr>
                <w:rFonts w:ascii="Times New Roman" w:eastAsia="Times New Roman" w:hAnsi="Times New Roman" w:cs="Times New Roman"/>
                <w:color w:val="auto"/>
                <w:lang w:eastAsia="en-US" w:bidi="ar-SA"/>
              </w:rPr>
            </w:pP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0"/>
                <w:szCs w:val="20"/>
                <w:lang w:eastAsia="en-US"/>
              </w:rPr>
              <w:t xml:space="preserve">Документ, удостоверяющий личность                                            </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0"/>
                <w:szCs w:val="20"/>
                <w:lang w:eastAsia="en-US"/>
              </w:rPr>
              <w:t xml:space="preserve">__________________ (вид документа)         </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0"/>
                <w:szCs w:val="20"/>
                <w:lang w:eastAsia="en-US"/>
              </w:rPr>
              <w:t xml:space="preserve">___________________ (серия, номер)           </w:t>
            </w:r>
          </w:p>
          <w:p w:rsidR="00F23676" w:rsidRPr="00F23676" w:rsidRDefault="00F23676" w:rsidP="00F23676">
            <w:pPr>
              <w:widowControl/>
              <w:rPr>
                <w:rFonts w:ascii="Times New Roman" w:eastAsia="Times New Roman" w:hAnsi="Times New Roman" w:cs="Times New Roman"/>
                <w:color w:val="auto"/>
                <w:lang w:eastAsia="en-US" w:bidi="ar-SA"/>
              </w:rPr>
            </w:pPr>
            <w:proofErr w:type="gramStart"/>
            <w:r w:rsidRPr="00F23676">
              <w:rPr>
                <w:rFonts w:ascii="Times New Roman" w:eastAsia="Times New Roman" w:hAnsi="Times New Roman" w:cs="Times New Roman"/>
                <w:color w:val="auto"/>
                <w:sz w:val="20"/>
                <w:szCs w:val="20"/>
                <w:lang w:eastAsia="en-US"/>
              </w:rPr>
              <w:t>_______________ (кем, когда выдан</w:t>
            </w:r>
            <w:proofErr w:type="gramEnd"/>
          </w:p>
          <w:p w:rsidR="00F23676" w:rsidRPr="00F23676" w:rsidRDefault="00F23676" w:rsidP="00F23676">
            <w:pPr>
              <w:widowControl/>
              <w:rPr>
                <w:rFonts w:ascii="Times New Roman" w:eastAsia="Times New Roman" w:hAnsi="Times New Roman" w:cs="Times New Roman"/>
                <w:color w:val="auto"/>
                <w:lang w:eastAsia="en-US" w:bidi="ar-SA"/>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0"/>
                <w:szCs w:val="20"/>
                <w:lang w:eastAsia="zh-CN"/>
              </w:rPr>
              <w:t xml:space="preserve">СНИЛС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0"/>
                <w:szCs w:val="20"/>
                <w:lang w:eastAsia="zh-CN"/>
              </w:rPr>
              <w:t>_______________</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8"/>
                <w:szCs w:val="28"/>
                <w:lang w:eastAsia="en-US"/>
              </w:rPr>
              <w:t>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right="2302"/>
              <w:jc w:val="center"/>
              <w:rPr>
                <w:rFonts w:ascii="Times New Roman" w:eastAsia="Times New Roman" w:hAnsi="Times New Roman" w:cs="Times New Roman"/>
                <w:color w:val="auto"/>
                <w:sz w:val="20"/>
                <w:szCs w:val="20"/>
                <w:lang w:eastAsia="zh-CN"/>
              </w:rPr>
            </w:pPr>
            <w:proofErr w:type="gramStart"/>
            <w:r w:rsidRPr="00F23676">
              <w:rPr>
                <w:rFonts w:ascii="Times New Roman" w:eastAsia="Times New Roman" w:hAnsi="Times New Roman" w:cs="Times New Roman"/>
                <w:color w:val="auto"/>
                <w:sz w:val="20"/>
                <w:szCs w:val="20"/>
                <w:lang w:eastAsia="zh-CN"/>
              </w:rPr>
              <w:t>(адрес регистрации</w:t>
            </w:r>
            <w:proofErr w:type="gramEnd"/>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right="2302"/>
              <w:jc w:val="center"/>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0"/>
                <w:szCs w:val="20"/>
                <w:lang w:eastAsia="zh-CN"/>
              </w:rPr>
              <w:t>по месту жительства</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8"/>
                <w:szCs w:val="28"/>
                <w:lang w:eastAsia="en-US"/>
              </w:rPr>
              <w:t>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right="2302"/>
              <w:jc w:val="center"/>
              <w:rPr>
                <w:rFonts w:ascii="Times New Roman" w:eastAsia="Times New Roman" w:hAnsi="Times New Roman" w:cs="Times New Roman"/>
                <w:color w:val="auto"/>
                <w:sz w:val="20"/>
                <w:szCs w:val="20"/>
                <w:lang w:eastAsia="zh-CN"/>
              </w:rPr>
            </w:pPr>
            <w:proofErr w:type="gramStart"/>
            <w:r w:rsidRPr="00F23676">
              <w:rPr>
                <w:rFonts w:ascii="Times New Roman" w:eastAsia="Times New Roman" w:hAnsi="Times New Roman" w:cs="Times New Roman"/>
                <w:color w:val="auto"/>
                <w:sz w:val="20"/>
                <w:szCs w:val="20"/>
                <w:lang w:eastAsia="zh-CN"/>
              </w:rPr>
              <w:t>(адрес регистрации</w:t>
            </w:r>
            <w:proofErr w:type="gramEnd"/>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right="2302"/>
              <w:jc w:val="center"/>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0"/>
                <w:szCs w:val="20"/>
                <w:lang w:eastAsia="zh-CN"/>
              </w:rPr>
              <w:t>по месту жительства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lang w:eastAsia="zh-CN"/>
              </w:rPr>
              <w:t xml:space="preserve">Контактная информация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lang w:eastAsia="zh-CN"/>
              </w:rPr>
              <w:t>Тел</w:t>
            </w:r>
            <w:r w:rsidRPr="00F23676">
              <w:rPr>
                <w:rFonts w:ascii="Times New Roman" w:eastAsia="Times New Roman" w:hAnsi="Times New Roman" w:cs="Times New Roman"/>
                <w:color w:val="auto"/>
                <w:sz w:val="28"/>
                <w:szCs w:val="28"/>
                <w:lang w:eastAsia="zh-CN"/>
              </w:rPr>
              <w:t>._________________</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lang w:eastAsia="en-US"/>
              </w:rPr>
              <w:t>эл. почта</w:t>
            </w:r>
            <w:r w:rsidRPr="00F23676">
              <w:rPr>
                <w:rFonts w:ascii="Times New Roman" w:eastAsia="Times New Roman" w:hAnsi="Times New Roman" w:cs="Times New Roman"/>
                <w:color w:val="auto"/>
                <w:sz w:val="28"/>
                <w:szCs w:val="28"/>
                <w:lang w:eastAsia="en-US"/>
              </w:rPr>
              <w:t xml:space="preserve"> _________________</w:t>
            </w:r>
          </w:p>
          <w:p w:rsidR="00F23676" w:rsidRPr="00F23676" w:rsidRDefault="00F23676" w:rsidP="00F23676">
            <w:pPr>
              <w:widowControl/>
              <w:rPr>
                <w:rFonts w:ascii="Times New Roman" w:eastAsia="Times New Roman" w:hAnsi="Times New Roman" w:cs="Times New Roman"/>
                <w:color w:val="auto"/>
                <w:lang w:eastAsia="en-US" w:bidi="ar-SA"/>
              </w:rPr>
            </w:pPr>
          </w:p>
        </w:tc>
        <w:tc>
          <w:tcPr>
            <w:tcW w:w="6030" w:type="dxa"/>
          </w:tcPr>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lang w:eastAsia="en-US"/>
              </w:rPr>
              <w:t>Кому адресован документ:</w:t>
            </w:r>
          </w:p>
          <w:p w:rsidR="00F23676" w:rsidRPr="00F23676" w:rsidRDefault="00F23676" w:rsidP="00F23676">
            <w:pPr>
              <w:widowControl/>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8"/>
                <w:szCs w:val="28"/>
                <w:lang w:eastAsia="en-US"/>
              </w:rPr>
              <w:t>________________________</w:t>
            </w:r>
            <w:r w:rsidR="00A9574C">
              <w:rPr>
                <w:rFonts w:ascii="Times New Roman" w:eastAsia="Times New Roman" w:hAnsi="Times New Roman" w:cs="Times New Roman"/>
                <w:color w:val="auto"/>
                <w:sz w:val="28"/>
                <w:szCs w:val="28"/>
                <w:lang w:eastAsia="en-US"/>
              </w:rPr>
              <w:t>________</w:t>
            </w:r>
            <w:r w:rsidRPr="00F23676">
              <w:rPr>
                <w:rFonts w:ascii="Times New Roman" w:eastAsia="Times New Roman" w:hAnsi="Times New Roman" w:cs="Times New Roman"/>
                <w:color w:val="auto"/>
                <w:sz w:val="28"/>
                <w:szCs w:val="28"/>
                <w:lang w:eastAsia="en-US"/>
              </w:rPr>
              <w:t>__</w:t>
            </w:r>
          </w:p>
          <w:p w:rsidR="00A9574C" w:rsidRDefault="00F23676" w:rsidP="00A9574C">
            <w:pPr>
              <w:widowControl/>
              <w:jc w:val="center"/>
              <w:rPr>
                <w:rFonts w:ascii="Times New Roman" w:eastAsia="Times New Roman" w:hAnsi="Times New Roman" w:cs="Times New Roman"/>
                <w:color w:val="auto"/>
                <w:sz w:val="20"/>
                <w:szCs w:val="20"/>
                <w:lang w:eastAsia="en-US"/>
              </w:rPr>
            </w:pPr>
            <w:proofErr w:type="gramStart"/>
            <w:r w:rsidRPr="00F23676">
              <w:rPr>
                <w:rFonts w:ascii="Times New Roman" w:eastAsia="Times New Roman" w:hAnsi="Times New Roman" w:cs="Times New Roman"/>
                <w:color w:val="auto"/>
                <w:sz w:val="20"/>
                <w:szCs w:val="20"/>
                <w:lang w:eastAsia="en-US"/>
              </w:rPr>
              <w:t xml:space="preserve">(наименование уполномоченного органа </w:t>
            </w:r>
            <w:proofErr w:type="gramEnd"/>
          </w:p>
          <w:p w:rsidR="00F23676" w:rsidRPr="00F23676" w:rsidRDefault="00F23676" w:rsidP="00A9574C">
            <w:pPr>
              <w:widowControl/>
              <w:jc w:val="center"/>
              <w:rPr>
                <w:rFonts w:ascii="Times New Roman" w:eastAsia="Times New Roman" w:hAnsi="Times New Roman" w:cs="Times New Roman"/>
                <w:color w:val="auto"/>
                <w:lang w:eastAsia="en-US" w:bidi="ar-SA"/>
              </w:rPr>
            </w:pPr>
            <w:r w:rsidRPr="00F23676">
              <w:rPr>
                <w:rFonts w:ascii="Times New Roman" w:eastAsia="Times New Roman" w:hAnsi="Times New Roman" w:cs="Times New Roman"/>
                <w:color w:val="auto"/>
                <w:sz w:val="20"/>
                <w:szCs w:val="20"/>
                <w:lang w:eastAsia="en-US"/>
              </w:rPr>
              <w:t>местного самоуправления</w:t>
            </w:r>
            <w:r w:rsidR="00A9574C">
              <w:rPr>
                <w:rFonts w:ascii="Times New Roman" w:eastAsia="Times New Roman" w:hAnsi="Times New Roman" w:cs="Times New Roman"/>
                <w:color w:val="auto"/>
                <w:sz w:val="20"/>
                <w:szCs w:val="20"/>
                <w:lang w:eastAsia="en-US"/>
              </w:rPr>
              <w:t>)</w:t>
            </w:r>
          </w:p>
        </w:tc>
      </w:tr>
    </w:tbl>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0"/>
          <w:szCs w:val="20"/>
          <w:lang w:eastAsia="zh-CN"/>
        </w:rPr>
      </w:pPr>
      <w:bookmarkStart w:id="1" w:name="Par538"/>
      <w:bookmarkEnd w:id="1"/>
      <w:r w:rsidRPr="00F23676">
        <w:rPr>
          <w:rFonts w:ascii="Times New Roman" w:eastAsia="Times New Roman" w:hAnsi="Times New Roman" w:cs="Times New Roman"/>
          <w:color w:val="auto"/>
          <w:sz w:val="28"/>
          <w:szCs w:val="28"/>
          <w:lang w:eastAsia="zh-CN"/>
        </w:rPr>
        <w:t>Заявление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Прошу предоставить </w:t>
      </w:r>
      <w:r w:rsidR="00A9574C">
        <w:rPr>
          <w:rFonts w:ascii="Times New Roman" w:eastAsia="Times New Roman" w:hAnsi="Times New Roman" w:cs="Times New Roman"/>
          <w:sz w:val="28"/>
          <w:szCs w:val="28"/>
          <w:lang w:eastAsia="en-US"/>
        </w:rPr>
        <w:t>муниципальную</w:t>
      </w:r>
      <w:r w:rsidRPr="00F23676">
        <w:rPr>
          <w:rFonts w:ascii="Times New Roman" w:eastAsia="Times New Roman" w:hAnsi="Times New Roman" w:cs="Times New Roman"/>
          <w:color w:val="auto"/>
          <w:sz w:val="28"/>
          <w:szCs w:val="28"/>
          <w:lang w:eastAsia="zh-CN"/>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Настоящим подтверждаю, что ранее право на участие в приватизации на территории Российской Федерации не использовал.</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Документы, необходимые для предоставления государственной услуги, прилагаются.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Конечный результат предоставления </w:t>
      </w:r>
      <w:r w:rsidR="00A9574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F23676">
        <w:rPr>
          <w:rFonts w:ascii="Times New Roman" w:eastAsia="Times New Roman" w:hAnsi="Times New Roman" w:cs="Times New Roman"/>
          <w:sz w:val="28"/>
          <w:szCs w:val="28"/>
          <w:lang w:eastAsia="zh-CN"/>
        </w:rPr>
        <w:lastRenderedPageBreak/>
        <w:t>Единого портала государственных и муниципальных услуг (функций) в</w:t>
      </w:r>
      <w:r w:rsidRPr="00F23676">
        <w:rPr>
          <w:rFonts w:ascii="Times New Roman" w:eastAsia="Times New Roman" w:hAnsi="Times New Roman" w:cs="Times New Roman"/>
          <w:color w:val="auto"/>
          <w:sz w:val="28"/>
          <w:szCs w:val="28"/>
          <w:lang w:eastAsia="zh-CN"/>
        </w:rPr>
        <w:t>форме электронного документа.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w:t>
      </w:r>
      <w:r w:rsidRPr="00F23676">
        <w:rPr>
          <w:rFonts w:ascii="Times New Roman" w:eastAsia="Times New Roman" w:hAnsi="Times New Roman" w:cs="Times New Roman"/>
          <w:sz w:val="28"/>
          <w:szCs w:val="28"/>
          <w:lang w:eastAsia="zh-CN"/>
        </w:rPr>
        <w:t>Единого портала государственных и муниципальных услуг (функций) в</w:t>
      </w:r>
      <w:r w:rsidRPr="00F23676">
        <w:rPr>
          <w:rFonts w:ascii="Times New Roman" w:eastAsia="Times New Roman" w:hAnsi="Times New Roman" w:cs="Times New Roman"/>
          <w:color w:val="auto"/>
          <w:sz w:val="28"/>
          <w:szCs w:val="28"/>
          <w:lang w:eastAsia="zh-CN"/>
        </w:rPr>
        <w:t>форме электронного документа (нужное подчеркнуть).</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Решение о приостановлении предоставления государственной услуги прошу: вручить лично, представить с использованием </w:t>
      </w:r>
      <w:r w:rsidRPr="00F23676">
        <w:rPr>
          <w:rFonts w:ascii="Times New Roman" w:eastAsia="Times New Roman" w:hAnsi="Times New Roman" w:cs="Times New Roman"/>
          <w:sz w:val="28"/>
          <w:szCs w:val="28"/>
          <w:lang w:eastAsia="zh-CN"/>
        </w:rPr>
        <w:t>Единого портала государственных и муниципальных услуг (функций) в</w:t>
      </w:r>
      <w:r w:rsidRPr="00F23676">
        <w:rPr>
          <w:rFonts w:ascii="Times New Roman" w:eastAsia="Times New Roman" w:hAnsi="Times New Roman" w:cs="Times New Roman"/>
          <w:color w:val="auto"/>
          <w:sz w:val="28"/>
          <w:szCs w:val="28"/>
          <w:lang w:eastAsia="zh-CN"/>
        </w:rPr>
        <w:t>форме электронного документа (нужное подчеркнуть).</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Решение об отказе в предоставлении государственной услуги прошу: вручить лично, представить с использованием </w:t>
      </w:r>
      <w:r w:rsidRPr="00F23676">
        <w:rPr>
          <w:rFonts w:ascii="Times New Roman" w:eastAsia="Times New Roman" w:hAnsi="Times New Roman" w:cs="Times New Roman"/>
          <w:sz w:val="28"/>
          <w:szCs w:val="28"/>
          <w:lang w:eastAsia="zh-CN"/>
        </w:rPr>
        <w:t>Единого портала государственных и муниципальных услуг (функций) в</w:t>
      </w:r>
      <w:r w:rsidRPr="00F23676">
        <w:rPr>
          <w:rFonts w:ascii="Times New Roman" w:eastAsia="Times New Roman" w:hAnsi="Times New Roman" w:cs="Times New Roman"/>
          <w:color w:val="auto"/>
          <w:sz w:val="28"/>
          <w:szCs w:val="28"/>
          <w:lang w:eastAsia="zh-CN"/>
        </w:rPr>
        <w:t>форме электронного документа (нужное подчеркнуть).</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_____________________________   ___________________________________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(подпись)                              (расшифровка подписи)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Дата 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proofErr w:type="gramStart"/>
      <w:r w:rsidRPr="00F23676">
        <w:rPr>
          <w:rFonts w:ascii="Times New Roman" w:eastAsia="Times New Roman" w:hAnsi="Times New Roman" w:cs="Times New Roman"/>
          <w:color w:val="auto"/>
          <w:sz w:val="28"/>
          <w:szCs w:val="28"/>
          <w:lang w:eastAsia="zh-CN"/>
        </w:rPr>
        <w:t xml:space="preserve">Настоящим подтверждаю свое согласие на осуществление уполномоченным органом </w:t>
      </w:r>
      <w:r w:rsidRPr="00F23676">
        <w:rPr>
          <w:rFonts w:ascii="Times New Roman" w:eastAsia="Times New Roman" w:hAnsi="Times New Roman" w:cs="Times New Roman"/>
          <w:i/>
          <w:iCs/>
          <w:color w:val="auto"/>
          <w:sz w:val="28"/>
          <w:szCs w:val="28"/>
          <w:lang w:eastAsia="zh-CN"/>
        </w:rPr>
        <w:t>(указать наименование органа местного самоуправления)</w:t>
      </w:r>
      <w:r w:rsidRPr="00F23676">
        <w:rPr>
          <w:rFonts w:ascii="Times New Roman" w:eastAsia="Times New Roman" w:hAnsi="Times New Roman" w:cs="Times New Roman"/>
          <w:color w:val="auto"/>
          <w:sz w:val="28"/>
          <w:szCs w:val="28"/>
          <w:lang w:eastAsia="zh-C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F23676">
        <w:rPr>
          <w:rFonts w:ascii="Times New Roman" w:eastAsia="Times New Roman" w:hAnsi="Times New Roman" w:cs="Times New Roman"/>
          <w:color w:val="auto"/>
          <w:sz w:val="28"/>
          <w:szCs w:val="28"/>
          <w:lang w:eastAsia="zh-CN"/>
        </w:rPr>
        <w:t xml:space="preserve"> автоматизированном </w:t>
      </w:r>
      <w:proofErr w:type="gramStart"/>
      <w:r w:rsidRPr="00F23676">
        <w:rPr>
          <w:rFonts w:ascii="Times New Roman" w:eastAsia="Times New Roman" w:hAnsi="Times New Roman" w:cs="Times New Roman"/>
          <w:color w:val="auto"/>
          <w:sz w:val="28"/>
          <w:szCs w:val="28"/>
          <w:lang w:eastAsia="zh-CN"/>
        </w:rPr>
        <w:t>режиме</w:t>
      </w:r>
      <w:proofErr w:type="gramEnd"/>
      <w:r w:rsidRPr="00F23676">
        <w:rPr>
          <w:rFonts w:ascii="Times New Roman" w:eastAsia="Times New Roman" w:hAnsi="Times New Roman" w:cs="Times New Roman"/>
          <w:color w:val="auto"/>
          <w:sz w:val="28"/>
          <w:szCs w:val="28"/>
          <w:lang w:eastAsia="zh-CN"/>
        </w:rPr>
        <w:t xml:space="preserve">, в целях получения информации об этапе предоставления </w:t>
      </w:r>
      <w:r w:rsidR="00A9574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услуги, о результате предоставления  </w:t>
      </w:r>
      <w:r w:rsidR="00A9574C"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а также на их использование органами местного самоуправления (указать наименование), подведомственными им организациями.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Настоящим также подтверждаю свое согласие на получение мною информации о предоставлении </w:t>
      </w:r>
      <w:r w:rsidR="00737E5A"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а также о деятельности органов </w:t>
      </w:r>
      <w:r w:rsidR="00737E5A"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местного самоуправления (указать наименование) и подведомственных им организаций.</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proofErr w:type="gramStart"/>
      <w:r w:rsidRPr="00F23676">
        <w:rPr>
          <w:rFonts w:ascii="Times New Roman" w:eastAsia="Times New Roman" w:hAnsi="Times New Roman" w:cs="Times New Roman"/>
          <w:color w:val="auto"/>
          <w:sz w:val="28"/>
          <w:szCs w:val="28"/>
          <w:lang w:eastAsia="zh-CN"/>
        </w:rPr>
        <w:t xml:space="preserve">Указанная информация может быть предоставлена мне с применением </w:t>
      </w:r>
      <w:proofErr w:type="spellStart"/>
      <w:r w:rsidRPr="00F23676">
        <w:rPr>
          <w:rFonts w:ascii="Times New Roman" w:eastAsia="Times New Roman" w:hAnsi="Times New Roman" w:cs="Times New Roman"/>
          <w:color w:val="auto"/>
          <w:sz w:val="28"/>
          <w:szCs w:val="28"/>
          <w:lang w:eastAsia="zh-CN"/>
        </w:rPr>
        <w:t>неголосовых</w:t>
      </w:r>
      <w:proofErr w:type="spellEnd"/>
      <w:r w:rsidRPr="00F23676">
        <w:rPr>
          <w:rFonts w:ascii="Times New Roman" w:eastAsia="Times New Roman" w:hAnsi="Times New Roman" w:cs="Times New Roman"/>
          <w:color w:val="auto"/>
          <w:sz w:val="28"/>
          <w:szCs w:val="28"/>
          <w:lang w:eastAsia="zh-C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Настоящее согласие не устанавливает предельных сроков обработки данных.</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lastRenderedPageBreak/>
        <w:t>Порядок отзыва согласия на обработку персональных данных мне известен.</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Контактная информация субъекта персональных данных для предоставления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информации об обработке персональных данных, а также в иных случаях, предусмотренных законодательством: ________________________________________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_________________ (почтовый адрес), ____________________________ (телефон),</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________________________________________________ (адрес электронной почты).</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Подпись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_____________________________   ___________________________________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(расшифровка подписи)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Дата 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Запрос принят:</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Ф.И.О. должностного лица (работника),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уполномоченного на прием запроса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Подпись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_____________________________   ___________________________________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(расшифровка подписи)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Дата 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992E6C" w:rsidRDefault="00992E6C"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992E6C" w:rsidRPr="00F23676" w:rsidRDefault="00992E6C"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outlineLvl w:val="1"/>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lang w:eastAsia="zh-CN"/>
        </w:rPr>
        <w:lastRenderedPageBreak/>
        <w:t>Приложение 2</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lang w:eastAsia="zh-CN"/>
        </w:rPr>
        <w:t>к Административному регламенту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left="6237"/>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lang w:eastAsia="zh-CN"/>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lang w:eastAsia="zh-CN"/>
        </w:rPr>
        <w:t>Форма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Сведения о заявителе, которому адресован документ</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_________________________________________________</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(Ф.И.О. физического лица)</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Документ, удостоверяющий личность</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_________________________________ (вид документа)</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__________________________________ (серия, номер)</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______________________________ (кем, когда </w:t>
      </w:r>
      <w:proofErr w:type="gramStart"/>
      <w:r w:rsidRPr="00F23676">
        <w:rPr>
          <w:rFonts w:ascii="Times New Roman" w:eastAsia="Times New Roman" w:hAnsi="Times New Roman" w:cs="Times New Roman"/>
          <w:color w:val="auto"/>
          <w:sz w:val="28"/>
          <w:szCs w:val="28"/>
          <w:lang w:eastAsia="zh-CN"/>
        </w:rPr>
        <w:t>выдан</w:t>
      </w:r>
      <w:proofErr w:type="gramEnd"/>
      <w:r w:rsidRPr="00F23676">
        <w:rPr>
          <w:rFonts w:ascii="Times New Roman" w:eastAsia="Times New Roman" w:hAnsi="Times New Roman" w:cs="Times New Roman"/>
          <w:color w:val="auto"/>
          <w:sz w:val="28"/>
          <w:szCs w:val="28"/>
          <w:lang w:eastAsia="zh-CN"/>
        </w:rPr>
        <w:t>)</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Контактная информация:</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тел. ____________________________________________</w:t>
      </w:r>
    </w:p>
    <w:p w:rsidR="00F23676" w:rsidRPr="00F23676" w:rsidRDefault="00F23676" w:rsidP="00737E5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эл. почта _______________________________________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Дата</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lang w:eastAsia="zh-CN"/>
        </w:rPr>
      </w:pPr>
      <w:bookmarkStart w:id="2" w:name="Par642"/>
      <w:bookmarkEnd w:id="2"/>
      <w:r w:rsidRPr="00F23676">
        <w:rPr>
          <w:rFonts w:ascii="Times New Roman" w:eastAsia="Times New Roman" w:hAnsi="Times New Roman" w:cs="Times New Roman"/>
          <w:color w:val="auto"/>
          <w:sz w:val="28"/>
          <w:szCs w:val="28"/>
          <w:lang w:eastAsia="zh-CN"/>
        </w:rPr>
        <w:t>Решение об отказе в приеме документов, необходимых</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для предоставления государственной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Настоящим подтверждается, что при приеме запроса и документов, необходимых для предоставления </w:t>
      </w:r>
      <w:r w:rsidR="00737E5A"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 представленные запрос и иные документы, необходимые для предоставления </w:t>
      </w:r>
      <w:r w:rsidR="00737E5A"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lastRenderedPageBreak/>
        <w:t xml:space="preserve">- заявителем представлен неполный комплект документов, предусмотренных </w:t>
      </w:r>
      <w:r w:rsidRPr="00F23676">
        <w:rPr>
          <w:rFonts w:ascii="Times New Roman" w:eastAsia="Times New Roman" w:hAnsi="Times New Roman" w:cs="Times New Roman"/>
          <w:sz w:val="28"/>
          <w:szCs w:val="28"/>
          <w:lang w:eastAsia="zh-CN"/>
        </w:rPr>
        <w:t>пунктом 2.8.</w:t>
      </w:r>
      <w:r w:rsidRPr="00F23676">
        <w:rPr>
          <w:rFonts w:ascii="Times New Roman" w:eastAsia="Times New Roman" w:hAnsi="Times New Roman" w:cs="Times New Roman"/>
          <w:color w:val="auto"/>
          <w:sz w:val="28"/>
          <w:szCs w:val="28"/>
          <w:lang w:eastAsia="zh-CN"/>
        </w:rPr>
        <w:t xml:space="preserve"> настоящего Административного регламента, подлежащих обязательному представлению заявителем; </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представленные документы содержат недостоверные и (или) противоречивые сведения;</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подача запроса от имени заявителя не уполномоченным на то лицом;</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 обращение за предоставлением </w:t>
      </w:r>
      <w:r w:rsidR="00737E5A"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лица, не являющегося заявителем на предоставление </w:t>
      </w:r>
      <w:r w:rsidR="00737E5A"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737E5A"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 обращение за </w:t>
      </w:r>
      <w:r w:rsidR="00F1238E"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услугой в уполномоченный орган или МФЦ, не </w:t>
      </w:r>
      <w:proofErr w:type="gramStart"/>
      <w:r w:rsidRPr="00F23676">
        <w:rPr>
          <w:rFonts w:ascii="Times New Roman" w:eastAsia="Times New Roman" w:hAnsi="Times New Roman" w:cs="Times New Roman"/>
          <w:color w:val="auto"/>
          <w:sz w:val="28"/>
          <w:szCs w:val="28"/>
          <w:lang w:eastAsia="zh-CN"/>
        </w:rPr>
        <w:t>предоставляющие</w:t>
      </w:r>
      <w:proofErr w:type="gramEnd"/>
      <w:r w:rsidRPr="00F23676">
        <w:rPr>
          <w:rFonts w:ascii="Times New Roman" w:eastAsia="Times New Roman" w:hAnsi="Times New Roman" w:cs="Times New Roman"/>
          <w:color w:val="auto"/>
          <w:sz w:val="28"/>
          <w:szCs w:val="28"/>
          <w:lang w:eastAsia="zh-CN"/>
        </w:rPr>
        <w:t xml:space="preserve"> требующуюся заявителю </w:t>
      </w:r>
      <w:r w:rsidR="00F1238E"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услугу;</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некорректное заполнение обязательных полей в форме интерактивного запроса на Портале;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наличие противоречивых сведений в представленных документах и в интерактивном запросе;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представление документов, не подписанных в установленном порядке;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запрос и иные документы в электронной форме подписаны с использованием электронной подписи, не принадлежащей заявителю.</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ind w:firstLine="540"/>
        <w:jc w:val="both"/>
        <w:rPr>
          <w:rFonts w:ascii="Times New Roman" w:eastAsia="Times New Roman" w:hAnsi="Times New Roman" w:cs="Times New Roman"/>
          <w:color w:val="auto"/>
          <w:lang w:eastAsia="zh-CN"/>
        </w:rPr>
      </w:pPr>
      <w:r w:rsidRPr="00F23676">
        <w:rPr>
          <w:rFonts w:ascii="Times New Roman" w:eastAsia="Times New Roman" w:hAnsi="Times New Roman" w:cs="Times New Roman"/>
          <w:color w:val="auto"/>
          <w:sz w:val="28"/>
          <w:szCs w:val="28"/>
          <w:lang w:eastAsia="zh-CN"/>
        </w:rPr>
        <w:t xml:space="preserve">В связи с изложенным принято решение об отказе в приеме запроса и иных документов, необходимых для предоставления </w:t>
      </w:r>
      <w:r w:rsidR="00F1238E" w:rsidRPr="00F23676">
        <w:rPr>
          <w:rFonts w:ascii="Times New Roman" w:eastAsia="Times New Roman" w:hAnsi="Times New Roman" w:cs="Times New Roman"/>
          <w:sz w:val="28"/>
          <w:szCs w:val="28"/>
          <w:lang w:eastAsia="en-US"/>
        </w:rPr>
        <w:t>муниципальной</w:t>
      </w:r>
      <w:r w:rsidRPr="00F23676">
        <w:rPr>
          <w:rFonts w:ascii="Times New Roman" w:eastAsia="Times New Roman" w:hAnsi="Times New Roman" w:cs="Times New Roman"/>
          <w:color w:val="auto"/>
          <w:sz w:val="28"/>
          <w:szCs w:val="28"/>
          <w:lang w:eastAsia="zh-CN"/>
        </w:rPr>
        <w:t xml:space="preserve"> услуги.</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_____________________________  _________  _______________________________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roofErr w:type="gramStart"/>
      <w:r w:rsidRPr="00F23676">
        <w:rPr>
          <w:rFonts w:ascii="Times New Roman" w:eastAsia="Times New Roman" w:hAnsi="Times New Roman" w:cs="Times New Roman"/>
          <w:color w:val="auto"/>
          <w:sz w:val="28"/>
          <w:szCs w:val="28"/>
          <w:lang w:eastAsia="zh-CN"/>
        </w:rPr>
        <w:t>(должностное лицо (работник),      (подпись)         (инициалы, фамилия)</w:t>
      </w:r>
      <w:proofErr w:type="gramEnd"/>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имеющее право принять решение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об отказе в приеме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документов)</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М.П.</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Подпись заявителя, подтверждающая получение Решения об отказе в приеме</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документов</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_______________________ _________________________________ _________________</w:t>
      </w:r>
    </w:p>
    <w:p w:rsidR="00F23676" w:rsidRPr="00F23676" w:rsidRDefault="00F23676" w:rsidP="00F23676">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0"/>
          <w:szCs w:val="20"/>
          <w:lang w:eastAsia="zh-CN"/>
        </w:rPr>
      </w:pPr>
      <w:r w:rsidRPr="00F23676">
        <w:rPr>
          <w:rFonts w:ascii="Times New Roman" w:eastAsia="Times New Roman" w:hAnsi="Times New Roman" w:cs="Times New Roman"/>
          <w:color w:val="auto"/>
          <w:sz w:val="28"/>
          <w:szCs w:val="28"/>
          <w:lang w:eastAsia="zh-CN"/>
        </w:rPr>
        <w:t xml:space="preserve">       (подпись)          (инициалы, фамилия заявителя)         (дата)</w:t>
      </w:r>
    </w:p>
    <w:p w:rsidR="00F23676" w:rsidRPr="00F23676" w:rsidRDefault="00F23676" w:rsidP="00F23676">
      <w:pPr>
        <w:widowControl/>
        <w:spacing w:after="200" w:line="276" w:lineRule="auto"/>
        <w:rPr>
          <w:rFonts w:ascii="Arial" w:eastAsia="Arial" w:hAnsi="Arial" w:cs="Times New Roman"/>
          <w:color w:val="auto"/>
          <w:sz w:val="22"/>
          <w:szCs w:val="22"/>
          <w:lang w:eastAsia="en-US" w:bidi="ar-SA"/>
        </w:rPr>
      </w:pPr>
    </w:p>
    <w:p w:rsidR="00D80C66" w:rsidRDefault="00D80C66"/>
    <w:sectPr w:rsidR="00D80C66" w:rsidSect="00CD5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7E9"/>
    <w:rsid w:val="0004170F"/>
    <w:rsid w:val="001175B5"/>
    <w:rsid w:val="002200A1"/>
    <w:rsid w:val="00326D8C"/>
    <w:rsid w:val="00455D5D"/>
    <w:rsid w:val="00477EDC"/>
    <w:rsid w:val="005268CC"/>
    <w:rsid w:val="00552447"/>
    <w:rsid w:val="00694289"/>
    <w:rsid w:val="00732525"/>
    <w:rsid w:val="00737E5A"/>
    <w:rsid w:val="00743B39"/>
    <w:rsid w:val="00992E6C"/>
    <w:rsid w:val="00994E35"/>
    <w:rsid w:val="009C34B7"/>
    <w:rsid w:val="009F77E9"/>
    <w:rsid w:val="00A62F0D"/>
    <w:rsid w:val="00A9574C"/>
    <w:rsid w:val="00B72AAD"/>
    <w:rsid w:val="00B91E2B"/>
    <w:rsid w:val="00BB5458"/>
    <w:rsid w:val="00C37F83"/>
    <w:rsid w:val="00C51943"/>
    <w:rsid w:val="00C62412"/>
    <w:rsid w:val="00CD54A3"/>
    <w:rsid w:val="00D638A1"/>
    <w:rsid w:val="00D80C66"/>
    <w:rsid w:val="00E24353"/>
    <w:rsid w:val="00E81AC0"/>
    <w:rsid w:val="00E9790C"/>
    <w:rsid w:val="00F1238E"/>
    <w:rsid w:val="00F23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194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C51943"/>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C51943"/>
    <w:rPr>
      <w:rFonts w:asciiTheme="majorHAnsi" w:eastAsiaTheme="majorEastAsia" w:hAnsiTheme="majorHAnsi" w:cstheme="majorBidi"/>
      <w:b/>
      <w:bCs/>
      <w:color w:val="365F91" w:themeColor="accent1" w:themeShade="BF"/>
      <w:sz w:val="28"/>
      <w:szCs w:val="28"/>
      <w:lang w:eastAsia="ru-RU" w:bidi="ru-RU"/>
    </w:rPr>
  </w:style>
  <w:style w:type="character" w:styleId="a3">
    <w:name w:val="Hyperlink"/>
    <w:basedOn w:val="a0"/>
    <w:uiPriority w:val="99"/>
    <w:unhideWhenUsed/>
    <w:rsid w:val="00C51943"/>
    <w:rPr>
      <w:color w:val="0000FF" w:themeColor="hyperlink"/>
      <w:u w:val="single"/>
    </w:rPr>
  </w:style>
  <w:style w:type="character" w:customStyle="1" w:styleId="11">
    <w:name w:val="Заголовок 1 Знак1"/>
    <w:link w:val="1"/>
    <w:qFormat/>
    <w:locked/>
    <w:rsid w:val="00C51943"/>
    <w:rPr>
      <w:rFonts w:ascii="Times New Roman" w:eastAsia="Times New Roman" w:hAnsi="Times New Roman" w:cs="Times New Roman"/>
      <w:b/>
      <w:bCs/>
      <w:i/>
      <w:iCs/>
      <w:sz w:val="24"/>
      <w:szCs w:val="24"/>
      <w:lang w:eastAsia="ru-RU"/>
    </w:rPr>
  </w:style>
  <w:style w:type="table" w:styleId="a4">
    <w:name w:val="Table Grid"/>
    <w:basedOn w:val="a1"/>
    <w:uiPriority w:val="59"/>
    <w:rsid w:val="00F236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992E6C"/>
    <w:rPr>
      <w:rFonts w:ascii="Tahoma" w:hAnsi="Tahoma" w:cs="Tahoma"/>
      <w:sz w:val="16"/>
      <w:szCs w:val="16"/>
    </w:rPr>
  </w:style>
  <w:style w:type="character" w:customStyle="1" w:styleId="a6">
    <w:name w:val="Текст выноски Знак"/>
    <w:basedOn w:val="a0"/>
    <w:link w:val="a5"/>
    <w:uiPriority w:val="99"/>
    <w:semiHidden/>
    <w:rsid w:val="00992E6C"/>
    <w:rPr>
      <w:rFonts w:ascii="Tahoma" w:eastAsia="Microsoft Sans Serif"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194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C51943"/>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C51943"/>
    <w:rPr>
      <w:rFonts w:asciiTheme="majorHAnsi" w:eastAsiaTheme="majorEastAsia" w:hAnsiTheme="majorHAnsi" w:cstheme="majorBidi"/>
      <w:b/>
      <w:bCs/>
      <w:color w:val="365F91" w:themeColor="accent1" w:themeShade="BF"/>
      <w:sz w:val="28"/>
      <w:szCs w:val="28"/>
      <w:lang w:eastAsia="ru-RU" w:bidi="ru-RU"/>
    </w:rPr>
  </w:style>
  <w:style w:type="character" w:styleId="a3">
    <w:name w:val="Hyperlink"/>
    <w:basedOn w:val="a0"/>
    <w:uiPriority w:val="99"/>
    <w:unhideWhenUsed/>
    <w:rsid w:val="00C51943"/>
    <w:rPr>
      <w:color w:val="0000FF" w:themeColor="hyperlink"/>
      <w:u w:val="single"/>
    </w:rPr>
  </w:style>
  <w:style w:type="character" w:customStyle="1" w:styleId="11">
    <w:name w:val="Заголовок 1 Знак1"/>
    <w:link w:val="1"/>
    <w:qFormat/>
    <w:locked/>
    <w:rsid w:val="00C51943"/>
    <w:rPr>
      <w:rFonts w:ascii="Times New Roman" w:eastAsia="Times New Roman" w:hAnsi="Times New Roman" w:cs="Times New Roman"/>
      <w:b/>
      <w:bCs/>
      <w:i/>
      <w:iCs/>
      <w:sz w:val="24"/>
      <w:szCs w:val="24"/>
      <w:lang w:eastAsia="ru-RU"/>
    </w:rPr>
  </w:style>
  <w:style w:type="table" w:styleId="a4">
    <w:name w:val="Table Grid"/>
    <w:basedOn w:val="a1"/>
    <w:uiPriority w:val="59"/>
    <w:rsid w:val="00F236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992E6C"/>
    <w:rPr>
      <w:rFonts w:ascii="Tahoma" w:hAnsi="Tahoma" w:cs="Tahoma"/>
      <w:sz w:val="16"/>
      <w:szCs w:val="16"/>
    </w:rPr>
  </w:style>
  <w:style w:type="character" w:customStyle="1" w:styleId="a6">
    <w:name w:val="Текст выноски Знак"/>
    <w:basedOn w:val="a0"/>
    <w:link w:val="a5"/>
    <w:uiPriority w:val="99"/>
    <w:semiHidden/>
    <w:rsid w:val="00992E6C"/>
    <w:rPr>
      <w:rFonts w:ascii="Tahoma" w:eastAsia="Microsoft Sans Serif"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192.168.10.1\Net%20(2)\&#1042;&#1045;&#1044;&#1045;&#1056;&#1053;&#1048;&#1050;&#1054;&#1042;&#1040;\(https:\mhlalta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7E14-6F0D-43FF-9921-BD98E2CA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10722</Words>
  <Characters>61119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Лоор</cp:lastModifiedBy>
  <cp:revision>4</cp:revision>
  <cp:lastPrinted>2022-10-27T08:32:00Z</cp:lastPrinted>
  <dcterms:created xsi:type="dcterms:W3CDTF">2022-10-28T09:26:00Z</dcterms:created>
  <dcterms:modified xsi:type="dcterms:W3CDTF">2022-11-14T03:15:00Z</dcterms:modified>
</cp:coreProperties>
</file>