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9C" w:rsidRDefault="002B34DE" w:rsidP="00666E4B">
      <w:pPr>
        <w:spacing w:after="0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БАСТАНСКИЙ</w:t>
      </w:r>
      <w:r w:rsidR="00FB6D9C" w:rsidRPr="00154FC7"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:rsidR="00FB6D9C" w:rsidRPr="00154FC7" w:rsidRDefault="00FB6D9C" w:rsidP="00666E4B">
      <w:pPr>
        <w:spacing w:after="0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154FC7">
        <w:rPr>
          <w:rFonts w:ascii="Times New Roman" w:hAnsi="Times New Roman"/>
          <w:sz w:val="28"/>
          <w:szCs w:val="28"/>
        </w:rPr>
        <w:t>МИХАЙЛОВСКОГО РАЙОНА АЛТАЙСКОГО КРАЯ</w:t>
      </w:r>
    </w:p>
    <w:p w:rsidR="00FB6D9C" w:rsidRPr="00154FC7" w:rsidRDefault="00FB6D9C" w:rsidP="00666E4B">
      <w:pPr>
        <w:ind w:left="-567"/>
        <w:contextualSpacing/>
        <w:rPr>
          <w:rFonts w:ascii="Times New Roman" w:hAnsi="Times New Roman"/>
          <w:sz w:val="28"/>
          <w:szCs w:val="28"/>
        </w:rPr>
      </w:pPr>
    </w:p>
    <w:p w:rsidR="00FB6D9C" w:rsidRPr="00C117A0" w:rsidRDefault="00175B58" w:rsidP="00666E4B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C117A0">
        <w:rPr>
          <w:rFonts w:ascii="Times New Roman" w:hAnsi="Times New Roman"/>
          <w:sz w:val="28"/>
          <w:szCs w:val="28"/>
        </w:rPr>
        <w:t>РЕШЕНИЕ</w:t>
      </w:r>
    </w:p>
    <w:p w:rsidR="00FB6D9C" w:rsidRPr="00122306" w:rsidRDefault="00FB6D9C" w:rsidP="00666E4B">
      <w:pPr>
        <w:ind w:left="-567"/>
        <w:contextualSpacing/>
        <w:rPr>
          <w:rFonts w:ascii="Times New Roman" w:hAnsi="Times New Roman"/>
          <w:sz w:val="28"/>
          <w:szCs w:val="28"/>
        </w:rPr>
      </w:pPr>
    </w:p>
    <w:p w:rsidR="00FB6D9C" w:rsidRPr="00122306" w:rsidRDefault="004518A9" w:rsidP="00666E4B">
      <w:pPr>
        <w:ind w:left="-567"/>
        <w:contextualSpacing/>
        <w:rPr>
          <w:rFonts w:ascii="Times New Roman" w:hAnsi="Times New Roman"/>
          <w:sz w:val="28"/>
          <w:szCs w:val="28"/>
        </w:rPr>
      </w:pPr>
      <w:r w:rsidRPr="00122306">
        <w:rPr>
          <w:rFonts w:ascii="Times New Roman" w:hAnsi="Times New Roman"/>
          <w:sz w:val="28"/>
          <w:szCs w:val="28"/>
        </w:rPr>
        <w:t xml:space="preserve"> </w:t>
      </w:r>
      <w:r w:rsidR="000A79A1">
        <w:rPr>
          <w:rFonts w:ascii="Times New Roman" w:hAnsi="Times New Roman"/>
          <w:sz w:val="28"/>
          <w:szCs w:val="28"/>
        </w:rPr>
        <w:t xml:space="preserve">       </w:t>
      </w:r>
      <w:r w:rsidR="00C117A0">
        <w:rPr>
          <w:rFonts w:ascii="Times New Roman" w:hAnsi="Times New Roman"/>
          <w:sz w:val="28"/>
          <w:szCs w:val="28"/>
        </w:rPr>
        <w:t>15.06.2022</w:t>
      </w:r>
      <w:r w:rsidR="00FB6D9C" w:rsidRPr="00122306">
        <w:rPr>
          <w:rFonts w:ascii="Times New Roman" w:hAnsi="Times New Roman"/>
          <w:sz w:val="28"/>
          <w:szCs w:val="28"/>
        </w:rPr>
        <w:t xml:space="preserve"> </w:t>
      </w:r>
      <w:r w:rsidR="00FB6D9C" w:rsidRPr="00122306">
        <w:rPr>
          <w:rFonts w:ascii="Times New Roman" w:hAnsi="Times New Roman"/>
          <w:sz w:val="28"/>
          <w:szCs w:val="28"/>
        </w:rPr>
        <w:tab/>
      </w:r>
      <w:r w:rsidR="00FB6D9C" w:rsidRPr="00122306">
        <w:rPr>
          <w:rFonts w:ascii="Times New Roman" w:hAnsi="Times New Roman"/>
          <w:sz w:val="28"/>
          <w:szCs w:val="28"/>
        </w:rPr>
        <w:tab/>
      </w:r>
      <w:r w:rsidR="00FB6D9C" w:rsidRPr="00122306">
        <w:rPr>
          <w:rFonts w:ascii="Times New Roman" w:hAnsi="Times New Roman"/>
          <w:sz w:val="28"/>
          <w:szCs w:val="28"/>
        </w:rPr>
        <w:tab/>
      </w:r>
      <w:r w:rsidR="00FB6D9C" w:rsidRPr="00122306">
        <w:rPr>
          <w:rFonts w:ascii="Times New Roman" w:hAnsi="Times New Roman"/>
          <w:sz w:val="28"/>
          <w:szCs w:val="28"/>
        </w:rPr>
        <w:tab/>
      </w:r>
      <w:r w:rsidR="00FB6D9C" w:rsidRPr="00122306">
        <w:rPr>
          <w:rFonts w:ascii="Times New Roman" w:hAnsi="Times New Roman"/>
          <w:sz w:val="28"/>
          <w:szCs w:val="28"/>
        </w:rPr>
        <w:tab/>
      </w:r>
      <w:r w:rsidR="00FB6D9C" w:rsidRPr="00122306">
        <w:rPr>
          <w:rFonts w:ascii="Times New Roman" w:hAnsi="Times New Roman"/>
          <w:sz w:val="28"/>
          <w:szCs w:val="28"/>
        </w:rPr>
        <w:tab/>
        <w:t xml:space="preserve">                </w:t>
      </w:r>
      <w:r w:rsidR="00C117A0">
        <w:rPr>
          <w:rFonts w:ascii="Times New Roman" w:hAnsi="Times New Roman"/>
          <w:sz w:val="28"/>
          <w:szCs w:val="28"/>
        </w:rPr>
        <w:t xml:space="preserve">                         </w:t>
      </w:r>
      <w:r w:rsidR="00EB76D8">
        <w:rPr>
          <w:rFonts w:ascii="Times New Roman" w:hAnsi="Times New Roman"/>
          <w:sz w:val="28"/>
          <w:szCs w:val="28"/>
        </w:rPr>
        <w:t xml:space="preserve"> </w:t>
      </w:r>
      <w:r w:rsidR="00FB6D9C" w:rsidRPr="00122306">
        <w:rPr>
          <w:rFonts w:ascii="Times New Roman" w:hAnsi="Times New Roman"/>
          <w:sz w:val="28"/>
          <w:szCs w:val="28"/>
        </w:rPr>
        <w:t xml:space="preserve">№ </w:t>
      </w:r>
      <w:r w:rsidR="00C117A0">
        <w:rPr>
          <w:rFonts w:ascii="Times New Roman" w:hAnsi="Times New Roman"/>
          <w:sz w:val="28"/>
          <w:szCs w:val="28"/>
        </w:rPr>
        <w:t>16</w:t>
      </w:r>
      <w:r w:rsidR="001563F1">
        <w:rPr>
          <w:rFonts w:ascii="Times New Roman" w:hAnsi="Times New Roman"/>
          <w:sz w:val="28"/>
          <w:szCs w:val="28"/>
        </w:rPr>
        <w:t>1</w:t>
      </w:r>
      <w:r w:rsidR="0039353B">
        <w:rPr>
          <w:rFonts w:ascii="Times New Roman" w:hAnsi="Times New Roman"/>
          <w:sz w:val="28"/>
          <w:szCs w:val="28"/>
        </w:rPr>
        <w:t xml:space="preserve"> -1</w:t>
      </w:r>
    </w:p>
    <w:p w:rsidR="00FB6D9C" w:rsidRPr="00122306" w:rsidRDefault="00FB6D9C" w:rsidP="00666E4B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122306">
        <w:rPr>
          <w:rFonts w:ascii="Times New Roman" w:hAnsi="Times New Roman"/>
          <w:sz w:val="28"/>
          <w:szCs w:val="28"/>
        </w:rPr>
        <w:t xml:space="preserve">с. </w:t>
      </w:r>
      <w:r w:rsidR="002B34DE" w:rsidRPr="00122306">
        <w:rPr>
          <w:rFonts w:ascii="Times New Roman" w:hAnsi="Times New Roman"/>
          <w:sz w:val="28"/>
          <w:szCs w:val="28"/>
        </w:rPr>
        <w:t>Бастан</w:t>
      </w:r>
    </w:p>
    <w:p w:rsidR="00FB6D9C" w:rsidRPr="0039353B" w:rsidRDefault="00FB6D9C" w:rsidP="00666E4B">
      <w:pPr>
        <w:ind w:left="-567"/>
        <w:contextualSpacing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39353B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39353B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Положения о </w:t>
      </w:r>
      <w:r w:rsidRPr="0039353B">
        <w:rPr>
          <w:rFonts w:ascii="Times New Roman" w:hAnsi="Times New Roman"/>
          <w:sz w:val="28"/>
          <w:szCs w:val="28"/>
        </w:rPr>
        <w:t>назначении доплаты к пенсии лицам, замеща</w:t>
      </w:r>
      <w:r>
        <w:rPr>
          <w:rFonts w:ascii="Times New Roman" w:hAnsi="Times New Roman"/>
          <w:sz w:val="28"/>
          <w:szCs w:val="28"/>
        </w:rPr>
        <w:t xml:space="preserve">вшим муниципальные должности и </w:t>
      </w:r>
      <w:r w:rsidRPr="0039353B">
        <w:rPr>
          <w:rFonts w:ascii="Times New Roman" w:hAnsi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/>
          <w:sz w:val="28"/>
          <w:szCs w:val="28"/>
        </w:rPr>
        <w:t>лицам</w:t>
      </w:r>
      <w:r w:rsidR="0055731D">
        <w:rPr>
          <w:rFonts w:ascii="Times New Roman" w:hAnsi="Times New Roman"/>
          <w:sz w:val="28"/>
          <w:szCs w:val="28"/>
        </w:rPr>
        <w:t>,</w:t>
      </w:r>
      <w:r w:rsidRPr="0039353B">
        <w:rPr>
          <w:rFonts w:ascii="Times New Roman" w:hAnsi="Times New Roman"/>
          <w:sz w:val="28"/>
          <w:szCs w:val="28"/>
        </w:rPr>
        <w:t xml:space="preserve"> замещавшим должности муниципальной службы в муниципальном  образовании </w:t>
      </w:r>
      <w:r>
        <w:rPr>
          <w:rFonts w:ascii="Times New Roman" w:hAnsi="Times New Roman"/>
          <w:sz w:val="28"/>
          <w:szCs w:val="28"/>
        </w:rPr>
        <w:t>Бастанский</w:t>
      </w:r>
      <w:r w:rsidRPr="0039353B">
        <w:rPr>
          <w:rFonts w:ascii="Times New Roman" w:hAnsi="Times New Roman"/>
          <w:sz w:val="28"/>
          <w:szCs w:val="28"/>
        </w:rPr>
        <w:t xml:space="preserve"> сельсовет Михайловского района Алтайского края».</w:t>
      </w:r>
      <w:proofErr w:type="gramEnd"/>
    </w:p>
    <w:p w:rsidR="0039353B" w:rsidRPr="0039353B" w:rsidRDefault="0039353B" w:rsidP="00393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393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39353B">
          <w:rPr>
            <w:rFonts w:ascii="Times New Roman" w:hAnsi="Times New Roman"/>
            <w:sz w:val="28"/>
            <w:szCs w:val="28"/>
          </w:rPr>
          <w:t>законом</w:t>
        </w:r>
      </w:hyperlink>
      <w:r w:rsidRPr="0039353B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6" w:history="1">
        <w:r w:rsidRPr="0039353B">
          <w:rPr>
            <w:rFonts w:ascii="Times New Roman" w:hAnsi="Times New Roman"/>
            <w:sz w:val="28"/>
            <w:szCs w:val="28"/>
          </w:rPr>
          <w:t>законом</w:t>
        </w:r>
      </w:hyperlink>
      <w:r w:rsidRPr="0039353B">
        <w:rPr>
          <w:rFonts w:ascii="Times New Roman" w:hAnsi="Times New Roman"/>
          <w:sz w:val="28"/>
          <w:szCs w:val="28"/>
        </w:rPr>
        <w:t xml:space="preserve"> Алтайского края от 07.12.2007 № 134-ЗС «О муниципальной службе в Алтайском крае»,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Бастанский</w:t>
      </w:r>
      <w:r w:rsidRPr="0039353B">
        <w:rPr>
          <w:rFonts w:ascii="Times New Roman" w:hAnsi="Times New Roman"/>
          <w:sz w:val="28"/>
          <w:szCs w:val="28"/>
        </w:rPr>
        <w:t xml:space="preserve"> сельсовет Михайл</w:t>
      </w:r>
      <w:r>
        <w:rPr>
          <w:rFonts w:ascii="Times New Roman" w:hAnsi="Times New Roman"/>
          <w:sz w:val="28"/>
          <w:szCs w:val="28"/>
        </w:rPr>
        <w:t>овского района Алтайского края Бастанский</w:t>
      </w:r>
      <w:r w:rsidRPr="0039353B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39353B" w:rsidRPr="0039353B" w:rsidRDefault="0039353B" w:rsidP="00393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РЕШИЛ:</w:t>
      </w:r>
    </w:p>
    <w:p w:rsidR="0039353B" w:rsidRPr="0039353B" w:rsidRDefault="0039353B" w:rsidP="0039353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</w:t>
      </w:r>
      <w:r w:rsidRPr="0039353B">
        <w:rPr>
          <w:rFonts w:ascii="Times New Roman" w:hAnsi="Times New Roman"/>
          <w:sz w:val="28"/>
          <w:szCs w:val="28"/>
        </w:rPr>
        <w:t xml:space="preserve"> Положение о назначении доплаты к пенсии лицам, замеща</w:t>
      </w:r>
      <w:r>
        <w:rPr>
          <w:rFonts w:ascii="Times New Roman" w:hAnsi="Times New Roman"/>
          <w:sz w:val="28"/>
          <w:szCs w:val="28"/>
        </w:rPr>
        <w:t xml:space="preserve">вшим муниципальные должности и </w:t>
      </w:r>
      <w:r w:rsidRPr="0039353B">
        <w:rPr>
          <w:rFonts w:ascii="Times New Roman" w:hAnsi="Times New Roman"/>
          <w:sz w:val="28"/>
          <w:szCs w:val="28"/>
        </w:rPr>
        <w:t>пенсии за выслугу лет лицам</w:t>
      </w:r>
      <w:r w:rsidR="0055731D">
        <w:rPr>
          <w:rFonts w:ascii="Times New Roman" w:hAnsi="Times New Roman"/>
          <w:sz w:val="28"/>
          <w:szCs w:val="28"/>
        </w:rPr>
        <w:t>,</w:t>
      </w:r>
      <w:r w:rsidRPr="0039353B">
        <w:rPr>
          <w:rFonts w:ascii="Times New Roman" w:hAnsi="Times New Roman"/>
          <w:sz w:val="28"/>
          <w:szCs w:val="28"/>
        </w:rPr>
        <w:t xml:space="preserve"> замещавшим должности муниципальной службы</w:t>
      </w:r>
      <w:r>
        <w:rPr>
          <w:rFonts w:ascii="Times New Roman" w:hAnsi="Times New Roman"/>
          <w:sz w:val="28"/>
          <w:szCs w:val="28"/>
        </w:rPr>
        <w:t xml:space="preserve"> в муниципальном </w:t>
      </w:r>
      <w:r w:rsidRPr="0039353B">
        <w:rPr>
          <w:rFonts w:ascii="Times New Roman" w:hAnsi="Times New Roman"/>
          <w:sz w:val="28"/>
          <w:szCs w:val="28"/>
        </w:rPr>
        <w:t xml:space="preserve">образовании </w:t>
      </w:r>
      <w:r>
        <w:rPr>
          <w:rFonts w:ascii="Times New Roman" w:hAnsi="Times New Roman"/>
          <w:sz w:val="28"/>
          <w:szCs w:val="28"/>
        </w:rPr>
        <w:t>Бастанский</w:t>
      </w:r>
      <w:r w:rsidRPr="0039353B">
        <w:rPr>
          <w:rFonts w:ascii="Times New Roman" w:hAnsi="Times New Roman"/>
          <w:sz w:val="28"/>
          <w:szCs w:val="28"/>
        </w:rPr>
        <w:t xml:space="preserve"> сельсовет Михайловского района Алтайского края (прилагается). </w:t>
      </w:r>
      <w:proofErr w:type="gramEnd"/>
    </w:p>
    <w:p w:rsidR="0039353B" w:rsidRPr="0039353B" w:rsidRDefault="0039353B" w:rsidP="0039353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Настоящее решение вступает в силу с 1 октября 2022 года</w:t>
      </w:r>
    </w:p>
    <w:p w:rsidR="0039353B" w:rsidRPr="0055731D" w:rsidRDefault="0039353B" w:rsidP="0055731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С момента вступления в силу настоящего решения считать утратившим силу</w:t>
      </w:r>
      <w:r w:rsidRPr="0055731D">
        <w:rPr>
          <w:rFonts w:ascii="Times New Roman" w:hAnsi="Times New Roman"/>
          <w:sz w:val="28"/>
          <w:szCs w:val="28"/>
        </w:rPr>
        <w:t xml:space="preserve"> решение № </w:t>
      </w:r>
      <w:r w:rsidR="0055731D">
        <w:rPr>
          <w:rFonts w:ascii="Times New Roman" w:hAnsi="Times New Roman"/>
          <w:sz w:val="28"/>
          <w:szCs w:val="28"/>
        </w:rPr>
        <w:t>49</w:t>
      </w:r>
      <w:r w:rsidRPr="0055731D">
        <w:rPr>
          <w:rFonts w:ascii="Times New Roman" w:hAnsi="Times New Roman"/>
          <w:sz w:val="28"/>
          <w:szCs w:val="28"/>
        </w:rPr>
        <w:t xml:space="preserve"> от </w:t>
      </w:r>
      <w:r w:rsidR="0055731D">
        <w:rPr>
          <w:rFonts w:ascii="Times New Roman" w:hAnsi="Times New Roman"/>
          <w:sz w:val="28"/>
          <w:szCs w:val="28"/>
        </w:rPr>
        <w:t>22</w:t>
      </w:r>
      <w:r w:rsidRPr="0055731D">
        <w:rPr>
          <w:rFonts w:ascii="Times New Roman" w:hAnsi="Times New Roman"/>
          <w:sz w:val="28"/>
          <w:szCs w:val="28"/>
        </w:rPr>
        <w:t>.12.2011 (в ред. р</w:t>
      </w:r>
      <w:r w:rsidR="0055731D">
        <w:rPr>
          <w:rFonts w:ascii="Times New Roman" w:hAnsi="Times New Roman"/>
          <w:sz w:val="28"/>
          <w:szCs w:val="28"/>
        </w:rPr>
        <w:t xml:space="preserve">ешения Бастанского </w:t>
      </w:r>
      <w:r w:rsidRPr="0055731D">
        <w:rPr>
          <w:rFonts w:ascii="Times New Roman" w:hAnsi="Times New Roman"/>
          <w:sz w:val="28"/>
          <w:szCs w:val="28"/>
        </w:rPr>
        <w:t xml:space="preserve">сельского Совета депутатов от 15.11.2016 № </w:t>
      </w:r>
      <w:r w:rsidR="0055731D">
        <w:rPr>
          <w:rFonts w:ascii="Times New Roman" w:hAnsi="Times New Roman"/>
          <w:sz w:val="28"/>
          <w:szCs w:val="28"/>
        </w:rPr>
        <w:t>18</w:t>
      </w:r>
      <w:r w:rsidRPr="0055731D">
        <w:rPr>
          <w:rFonts w:ascii="Times New Roman" w:hAnsi="Times New Roman"/>
          <w:sz w:val="28"/>
          <w:szCs w:val="28"/>
        </w:rPr>
        <w:t>) «</w:t>
      </w:r>
      <w:r w:rsidR="0055731D" w:rsidRPr="0055731D">
        <w:rPr>
          <w:rFonts w:ascii="Times New Roman" w:hAnsi="Times New Roman"/>
          <w:sz w:val="28"/>
          <w:szCs w:val="28"/>
        </w:rPr>
        <w:t>Об утверждении</w:t>
      </w:r>
      <w:r w:rsidR="0055731D">
        <w:rPr>
          <w:rFonts w:ascii="Times New Roman" w:hAnsi="Times New Roman"/>
          <w:sz w:val="28"/>
          <w:szCs w:val="28"/>
        </w:rPr>
        <w:t xml:space="preserve"> </w:t>
      </w:r>
      <w:r w:rsidR="0055731D" w:rsidRPr="0055731D">
        <w:rPr>
          <w:rFonts w:ascii="Times New Roman" w:hAnsi="Times New Roman"/>
          <w:sz w:val="28"/>
          <w:szCs w:val="28"/>
        </w:rPr>
        <w:t>Положения о порядке назначения, индексации и выплаты ежемесячной доплаты к пенсии, установленной в Бастанском сельсовете</w:t>
      </w:r>
      <w:r w:rsidRPr="0055731D">
        <w:rPr>
          <w:rFonts w:ascii="Times New Roman" w:hAnsi="Times New Roman"/>
          <w:sz w:val="28"/>
          <w:szCs w:val="28"/>
        </w:rPr>
        <w:t>».</w:t>
      </w:r>
    </w:p>
    <w:p w:rsidR="0039353B" w:rsidRPr="0039353B" w:rsidRDefault="0039353B" w:rsidP="003935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Данное решение обнародовать в установленном порядке.</w:t>
      </w:r>
    </w:p>
    <w:p w:rsidR="0039353B" w:rsidRPr="0039353B" w:rsidRDefault="0039353B" w:rsidP="00393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73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935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353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55731D">
        <w:rPr>
          <w:rFonts w:ascii="Times New Roman" w:hAnsi="Times New Roman"/>
          <w:sz w:val="28"/>
          <w:szCs w:val="28"/>
        </w:rPr>
        <w:t xml:space="preserve">на комиссию </w:t>
      </w:r>
      <w:r w:rsidR="0055731D" w:rsidRPr="0055731D">
        <w:rPr>
          <w:rFonts w:ascii="Times New Roman" w:hAnsi="Times New Roman"/>
          <w:sz w:val="28"/>
          <w:szCs w:val="28"/>
        </w:rPr>
        <w:t>по планированию, бюджету, кредитной и налоговой политике.</w:t>
      </w:r>
      <w:r w:rsidR="0055731D" w:rsidRPr="00F96BF5">
        <w:t xml:space="preserve">     </w:t>
      </w:r>
      <w:r w:rsidRPr="003935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353B">
        <w:rPr>
          <w:rFonts w:ascii="Times New Roman" w:hAnsi="Times New Roman"/>
          <w:sz w:val="28"/>
          <w:szCs w:val="28"/>
        </w:rPr>
        <w:t>(</w:t>
      </w:r>
      <w:proofErr w:type="spellStart"/>
      <w:r w:rsidR="0055731D">
        <w:rPr>
          <w:rFonts w:ascii="Times New Roman" w:hAnsi="Times New Roman"/>
          <w:sz w:val="28"/>
          <w:szCs w:val="28"/>
        </w:rPr>
        <w:t>Курдюкову</w:t>
      </w:r>
      <w:proofErr w:type="spellEnd"/>
      <w:r w:rsidR="0055731D">
        <w:rPr>
          <w:rFonts w:ascii="Times New Roman" w:hAnsi="Times New Roman"/>
          <w:sz w:val="28"/>
          <w:szCs w:val="28"/>
        </w:rPr>
        <w:t xml:space="preserve"> В.П.</w:t>
      </w:r>
      <w:proofErr w:type="gramEnd"/>
    </w:p>
    <w:p w:rsidR="0039353B" w:rsidRPr="00065253" w:rsidRDefault="0039353B" w:rsidP="0039353B">
      <w:pPr>
        <w:spacing w:after="0" w:line="240" w:lineRule="auto"/>
        <w:ind w:firstLine="709"/>
        <w:jc w:val="both"/>
      </w:pPr>
    </w:p>
    <w:p w:rsidR="00122306" w:rsidRPr="00C117A0" w:rsidRDefault="00122306" w:rsidP="00122306">
      <w:pPr>
        <w:pStyle w:val="a3"/>
        <w:ind w:left="0"/>
        <w:jc w:val="both"/>
        <w:rPr>
          <w:sz w:val="26"/>
          <w:szCs w:val="26"/>
        </w:rPr>
      </w:pPr>
      <w:r w:rsidRPr="00C117A0">
        <w:rPr>
          <w:sz w:val="26"/>
          <w:szCs w:val="26"/>
        </w:rPr>
        <w:t xml:space="preserve">Глава сельсовета                                                                                     </w:t>
      </w:r>
      <w:r w:rsidR="000A79A1" w:rsidRPr="00C117A0">
        <w:rPr>
          <w:sz w:val="26"/>
          <w:szCs w:val="26"/>
        </w:rPr>
        <w:t xml:space="preserve">С.А. </w:t>
      </w:r>
      <w:r w:rsidR="00924332" w:rsidRPr="00C117A0">
        <w:rPr>
          <w:sz w:val="26"/>
          <w:szCs w:val="26"/>
        </w:rPr>
        <w:t>Григорьев</w:t>
      </w:r>
    </w:p>
    <w:p w:rsidR="00965840" w:rsidRDefault="00122306" w:rsidP="00965840">
      <w:pPr>
        <w:tabs>
          <w:tab w:val="left" w:pos="3570"/>
        </w:tabs>
        <w:rPr>
          <w:rFonts w:ascii="Times New Roman" w:hAnsi="Times New Roman"/>
          <w:sz w:val="28"/>
          <w:szCs w:val="28"/>
        </w:rPr>
      </w:pPr>
      <w:r w:rsidRPr="00C117A0">
        <w:rPr>
          <w:rFonts w:ascii="Times New Roman" w:hAnsi="Times New Roman"/>
          <w:sz w:val="28"/>
          <w:szCs w:val="28"/>
        </w:rPr>
        <w:t xml:space="preserve"> </w:t>
      </w:r>
    </w:p>
    <w:p w:rsidR="00C117A0" w:rsidRPr="00965840" w:rsidRDefault="00965840" w:rsidP="007546DA">
      <w:pPr>
        <w:tabs>
          <w:tab w:val="left" w:pos="3570"/>
        </w:tabs>
        <w:rPr>
          <w:rFonts w:ascii="Times New Roman" w:hAnsi="Times New Roman"/>
          <w:sz w:val="28"/>
          <w:szCs w:val="28"/>
        </w:rPr>
      </w:pPr>
      <w:r w:rsidRPr="00965840">
        <w:rPr>
          <w:rFonts w:ascii="Times New Roman" w:hAnsi="Times New Roman"/>
        </w:rPr>
        <w:t xml:space="preserve">Обнародовано на информационном стенде Администрации сельсовета и на официальном сайте в разделе «сельсоветы» </w:t>
      </w:r>
      <w:r>
        <w:rPr>
          <w:rFonts w:ascii="Times New Roman" w:hAnsi="Times New Roman"/>
          <w:u w:val="single"/>
        </w:rPr>
        <w:t>15.06</w:t>
      </w:r>
      <w:r w:rsidRPr="00965840">
        <w:rPr>
          <w:rFonts w:ascii="Times New Roman" w:hAnsi="Times New Roman"/>
          <w:u w:val="single"/>
        </w:rPr>
        <w:t>.202</w:t>
      </w:r>
    </w:p>
    <w:p w:rsidR="0039353B" w:rsidRPr="0039353B" w:rsidRDefault="0039353B" w:rsidP="0039353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39353B" w:rsidRPr="0039353B" w:rsidRDefault="0039353B" w:rsidP="0039353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 xml:space="preserve">решением </w:t>
      </w:r>
      <w:r w:rsidR="0055731D">
        <w:rPr>
          <w:rFonts w:ascii="Times New Roman" w:hAnsi="Times New Roman"/>
          <w:sz w:val="28"/>
          <w:szCs w:val="28"/>
        </w:rPr>
        <w:t>Бастанского</w:t>
      </w:r>
      <w:r w:rsidRPr="0039353B">
        <w:rPr>
          <w:rFonts w:ascii="Times New Roman" w:hAnsi="Times New Roman"/>
          <w:sz w:val="28"/>
          <w:szCs w:val="28"/>
        </w:rPr>
        <w:t xml:space="preserve"> сельского</w:t>
      </w:r>
    </w:p>
    <w:p w:rsidR="0039353B" w:rsidRPr="0039353B" w:rsidRDefault="0039353B" w:rsidP="0039353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Совета депутатов</w:t>
      </w:r>
    </w:p>
    <w:p w:rsidR="0039353B" w:rsidRPr="0039353B" w:rsidRDefault="0039353B" w:rsidP="0039353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от 15.0</w:t>
      </w:r>
      <w:r w:rsidR="000B5BBD">
        <w:rPr>
          <w:rFonts w:ascii="Times New Roman" w:hAnsi="Times New Roman"/>
          <w:sz w:val="28"/>
          <w:szCs w:val="28"/>
        </w:rPr>
        <w:t>6</w:t>
      </w:r>
      <w:r w:rsidRPr="0039353B">
        <w:rPr>
          <w:rFonts w:ascii="Times New Roman" w:hAnsi="Times New Roman"/>
          <w:sz w:val="28"/>
          <w:szCs w:val="28"/>
        </w:rPr>
        <w:t xml:space="preserve">.2022 года № </w:t>
      </w:r>
      <w:r w:rsidR="0055731D">
        <w:rPr>
          <w:rFonts w:ascii="Times New Roman" w:hAnsi="Times New Roman"/>
          <w:sz w:val="28"/>
          <w:szCs w:val="28"/>
        </w:rPr>
        <w:t>16</w:t>
      </w:r>
      <w:r w:rsidR="001563F1">
        <w:rPr>
          <w:rFonts w:ascii="Times New Roman" w:hAnsi="Times New Roman"/>
          <w:sz w:val="28"/>
          <w:szCs w:val="28"/>
        </w:rPr>
        <w:t>1</w:t>
      </w:r>
      <w:r w:rsidR="0055731D">
        <w:rPr>
          <w:rFonts w:ascii="Times New Roman" w:hAnsi="Times New Roman"/>
          <w:sz w:val="28"/>
          <w:szCs w:val="28"/>
        </w:rPr>
        <w:t>-1</w:t>
      </w:r>
    </w:p>
    <w:p w:rsidR="0039353B" w:rsidRPr="0039353B" w:rsidRDefault="0039353B" w:rsidP="003935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3935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3935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353B">
        <w:rPr>
          <w:rFonts w:ascii="Times New Roman" w:hAnsi="Times New Roman"/>
          <w:b/>
          <w:sz w:val="28"/>
          <w:szCs w:val="28"/>
        </w:rPr>
        <w:t>Положение</w:t>
      </w:r>
    </w:p>
    <w:p w:rsidR="0039353B" w:rsidRPr="0039353B" w:rsidRDefault="0039353B" w:rsidP="003935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353B">
        <w:rPr>
          <w:rFonts w:ascii="Times New Roman" w:hAnsi="Times New Roman"/>
          <w:b/>
          <w:sz w:val="28"/>
          <w:szCs w:val="28"/>
        </w:rPr>
        <w:t>о назначении доплаты к пенсии лицам, замещавшим муниципальные должности и пенсии за выслугу лет лицам</w:t>
      </w:r>
      <w:r w:rsidR="000B5BBD">
        <w:rPr>
          <w:rFonts w:ascii="Times New Roman" w:hAnsi="Times New Roman"/>
          <w:b/>
          <w:sz w:val="28"/>
          <w:szCs w:val="28"/>
        </w:rPr>
        <w:t xml:space="preserve">, замещавшим </w:t>
      </w:r>
      <w:r w:rsidRPr="0039353B">
        <w:rPr>
          <w:rFonts w:ascii="Times New Roman" w:hAnsi="Times New Roman"/>
          <w:b/>
          <w:sz w:val="28"/>
          <w:szCs w:val="28"/>
        </w:rPr>
        <w:t>должности муниц</w:t>
      </w:r>
      <w:r w:rsidR="000B5BBD">
        <w:rPr>
          <w:rFonts w:ascii="Times New Roman" w:hAnsi="Times New Roman"/>
          <w:b/>
          <w:sz w:val="28"/>
          <w:szCs w:val="28"/>
        </w:rPr>
        <w:t>ипальной службы в муниципальном</w:t>
      </w:r>
      <w:r w:rsidRPr="0039353B">
        <w:rPr>
          <w:rFonts w:ascii="Times New Roman" w:hAnsi="Times New Roman"/>
          <w:b/>
          <w:sz w:val="28"/>
          <w:szCs w:val="28"/>
        </w:rPr>
        <w:t xml:space="preserve"> образовании </w:t>
      </w:r>
      <w:r w:rsidR="000B5BBD">
        <w:rPr>
          <w:rFonts w:ascii="Times New Roman" w:hAnsi="Times New Roman"/>
          <w:b/>
          <w:sz w:val="28"/>
          <w:szCs w:val="28"/>
        </w:rPr>
        <w:t xml:space="preserve">Бастанский сельсовет Михайловского </w:t>
      </w:r>
      <w:r w:rsidRPr="0039353B">
        <w:rPr>
          <w:rFonts w:ascii="Times New Roman" w:hAnsi="Times New Roman"/>
          <w:b/>
          <w:sz w:val="28"/>
          <w:szCs w:val="28"/>
        </w:rPr>
        <w:t>района Алтайского края</w:t>
      </w:r>
      <w:proofErr w:type="gramEnd"/>
    </w:p>
    <w:p w:rsidR="0039353B" w:rsidRPr="0039353B" w:rsidRDefault="0039353B" w:rsidP="003935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3935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b/>
          <w:sz w:val="28"/>
          <w:szCs w:val="28"/>
        </w:rPr>
        <w:t>Статья 1. Предмет регулирования настоящего Положения</w:t>
      </w:r>
      <w:r w:rsidRPr="0039353B">
        <w:rPr>
          <w:rFonts w:ascii="Times New Roman" w:hAnsi="Times New Roman"/>
          <w:sz w:val="28"/>
          <w:szCs w:val="28"/>
        </w:rPr>
        <w:t>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53B">
        <w:rPr>
          <w:rFonts w:ascii="Times New Roman" w:hAnsi="Times New Roman"/>
          <w:sz w:val="28"/>
          <w:szCs w:val="28"/>
        </w:rPr>
        <w:t>Предметом регул</w:t>
      </w:r>
      <w:r w:rsidR="000B5BBD">
        <w:rPr>
          <w:rFonts w:ascii="Times New Roman" w:hAnsi="Times New Roman"/>
          <w:sz w:val="28"/>
          <w:szCs w:val="28"/>
        </w:rPr>
        <w:t xml:space="preserve">ирования настоящего Положения </w:t>
      </w:r>
      <w:r w:rsidR="00965840" w:rsidRPr="0039353B">
        <w:rPr>
          <w:rFonts w:ascii="Times New Roman" w:hAnsi="Times New Roman"/>
          <w:sz w:val="28"/>
          <w:szCs w:val="28"/>
        </w:rPr>
        <w:t>являются</w:t>
      </w:r>
      <w:r w:rsidRPr="0039353B">
        <w:rPr>
          <w:rFonts w:ascii="Times New Roman" w:hAnsi="Times New Roman"/>
          <w:sz w:val="28"/>
          <w:szCs w:val="28"/>
        </w:rPr>
        <w:t xml:space="preserve"> отношения</w:t>
      </w:r>
      <w:r w:rsidR="00965840">
        <w:rPr>
          <w:rFonts w:ascii="Times New Roman" w:hAnsi="Times New Roman"/>
          <w:sz w:val="28"/>
          <w:szCs w:val="28"/>
        </w:rPr>
        <w:t>,</w:t>
      </w:r>
      <w:r w:rsidRPr="0039353B">
        <w:rPr>
          <w:rFonts w:ascii="Times New Roman" w:hAnsi="Times New Roman"/>
          <w:sz w:val="28"/>
          <w:szCs w:val="28"/>
        </w:rPr>
        <w:t xml:space="preserve"> связанные с установлением и выплатой за счет средств местного бюджета доплаты к пенсии и пенсии за выслугу лет.  </w:t>
      </w:r>
      <w:proofErr w:type="gramEnd"/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53B">
        <w:rPr>
          <w:rFonts w:ascii="Times New Roman" w:hAnsi="Times New Roman"/>
          <w:sz w:val="28"/>
          <w:szCs w:val="28"/>
        </w:rPr>
        <w:t>На муниципальных служащих в области пенсионного обеспечения в полном объеме распространяются права государственных гражданских служащих, установленные федеральными законами и законами Алтайского края.</w:t>
      </w:r>
      <w:proofErr w:type="gramEnd"/>
    </w:p>
    <w:p w:rsidR="0039353B" w:rsidRPr="0039353B" w:rsidRDefault="0039353B" w:rsidP="003935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39353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9353B">
        <w:rPr>
          <w:rFonts w:ascii="Times New Roman" w:hAnsi="Times New Roman"/>
          <w:b/>
          <w:sz w:val="28"/>
          <w:szCs w:val="28"/>
        </w:rPr>
        <w:t>Статья 2.Сфера действия настоящего Положения.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353B">
        <w:rPr>
          <w:rFonts w:ascii="Times New Roman" w:hAnsi="Times New Roman"/>
          <w:sz w:val="28"/>
          <w:szCs w:val="28"/>
        </w:rPr>
        <w:t>Действие настоящего Положения распространяется на граждан Российской Федерации, получающих пенсию в соответствии с пенсионным законодательством Российской Федерации, за исключением лиц, которым в соответствии с федеральным законом, законом субъекта Российской Федерации, муниципальным правовым актом назначены пенсии за выслугу лет, ежемесячное пожизненное содержание либо иное дополнительное материальное обеспечение.</w:t>
      </w:r>
      <w:proofErr w:type="gramEnd"/>
    </w:p>
    <w:p w:rsidR="0039353B" w:rsidRPr="0039353B" w:rsidRDefault="0039353B" w:rsidP="003935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39353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9353B">
        <w:rPr>
          <w:rFonts w:ascii="Times New Roman" w:hAnsi="Times New Roman"/>
          <w:b/>
          <w:sz w:val="28"/>
          <w:szCs w:val="28"/>
        </w:rPr>
        <w:t>Статья 3. Лица, имеющие право на доплату к пенсии и  пенсию за выслугу лет.</w:t>
      </w:r>
    </w:p>
    <w:p w:rsidR="0039353B" w:rsidRPr="0039353B" w:rsidRDefault="0039353B" w:rsidP="0039353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1. Доплата к пенсии.</w:t>
      </w:r>
    </w:p>
    <w:p w:rsidR="0039353B" w:rsidRPr="0039353B" w:rsidRDefault="0039353B" w:rsidP="000B5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 xml:space="preserve">Право на доплату к пенсии имеют граждане Российской Федерации,  избранные (назначенные) на муниципальную  должность (главы муниципального образования) после 01 января 2008 года и замещавшие муниципальные должности (главы муниципального образования), не менее одного срока полномочий. </w:t>
      </w:r>
    </w:p>
    <w:p w:rsidR="0039353B" w:rsidRPr="0039353B" w:rsidRDefault="0039353B" w:rsidP="000B5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Доплата к пенсии</w:t>
      </w:r>
      <w:r w:rsidR="000B5BBD">
        <w:rPr>
          <w:rFonts w:ascii="Times New Roman" w:hAnsi="Times New Roman"/>
          <w:sz w:val="28"/>
          <w:szCs w:val="28"/>
        </w:rPr>
        <w:t xml:space="preserve"> выплачивается неработающим </w:t>
      </w:r>
      <w:r w:rsidRPr="0039353B">
        <w:rPr>
          <w:rFonts w:ascii="Times New Roman" w:hAnsi="Times New Roman"/>
          <w:sz w:val="28"/>
          <w:szCs w:val="28"/>
        </w:rPr>
        <w:t>пенсионерам.</w:t>
      </w:r>
    </w:p>
    <w:p w:rsidR="0039353B" w:rsidRPr="0039353B" w:rsidRDefault="0039353B" w:rsidP="000B5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Доплата к пенсии устанавливается за счет средств местного бюджета в размере 45 процентов среднемесячного денежного содержания по замещавшейся должности за вычетом назначенной страховой пенсии по старости и фиксированной выплаты при назначении страховой пенсии по старости (инвалидности).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53B">
        <w:rPr>
          <w:rFonts w:ascii="Times New Roman" w:hAnsi="Times New Roman"/>
          <w:sz w:val="28"/>
          <w:szCs w:val="28"/>
        </w:rPr>
        <w:lastRenderedPageBreak/>
        <w:t>За каждый полный год стажа работы в соответствующей должности свыше одного срока полномочий размер доплаты к пенсии увеличивается на один процент среднемесячного денежного содержания, при этом общая сумма указанных частей пенсии по старости (инвалидности) и пенсии за выслугу лет не может превышать 55 процентов среднемесячного денежного содержания.</w:t>
      </w:r>
      <w:proofErr w:type="gramEnd"/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 xml:space="preserve">Размер среднемесячного денежного содержания, </w:t>
      </w:r>
      <w:proofErr w:type="gramStart"/>
      <w:r w:rsidRPr="0039353B">
        <w:rPr>
          <w:rFonts w:ascii="Times New Roman" w:hAnsi="Times New Roman"/>
          <w:sz w:val="28"/>
          <w:szCs w:val="28"/>
        </w:rPr>
        <w:t>исходя из которого начисляется</w:t>
      </w:r>
      <w:proofErr w:type="gramEnd"/>
      <w:r w:rsidRPr="0039353B">
        <w:rPr>
          <w:rFonts w:ascii="Times New Roman" w:hAnsi="Times New Roman"/>
          <w:sz w:val="28"/>
          <w:szCs w:val="28"/>
        </w:rPr>
        <w:t xml:space="preserve"> доплата к пенсии лицам, замещавшим муниципальные должности (главы муниципального образования), не должен превышать 0,76 предельного денежного вознаграждения главы муниципального образования.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Доплата к пенсии производится за текущий месяц.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 xml:space="preserve">Выплата доплаты к пенсии приостанавливается на период отбывания наказания в местах лишения свободы. 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2. Пенсия за выслугу лет.</w:t>
      </w:r>
    </w:p>
    <w:p w:rsidR="0039353B" w:rsidRPr="0039353B" w:rsidRDefault="000B5BBD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</w:t>
      </w:r>
      <w:r w:rsidR="0039353B" w:rsidRPr="0039353B">
        <w:rPr>
          <w:rFonts w:ascii="Times New Roman" w:hAnsi="Times New Roman"/>
          <w:sz w:val="28"/>
          <w:szCs w:val="28"/>
        </w:rPr>
        <w:t>на назначение пенсии за выслугу лет имеют лица, замещавшие должности муниципальной службы не менее 15 лет</w:t>
      </w:r>
      <w:r>
        <w:rPr>
          <w:rFonts w:ascii="Times New Roman" w:hAnsi="Times New Roman"/>
          <w:sz w:val="28"/>
          <w:szCs w:val="28"/>
        </w:rPr>
        <w:t xml:space="preserve"> и уволенные</w:t>
      </w:r>
      <w:r w:rsidR="0039353B" w:rsidRPr="0039353B">
        <w:rPr>
          <w:rFonts w:ascii="Times New Roman" w:hAnsi="Times New Roman"/>
          <w:sz w:val="28"/>
          <w:szCs w:val="28"/>
        </w:rPr>
        <w:t xml:space="preserve"> с муниципальной службы после 10 октября 1997 года по следующим основаниям: 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а) ликвидация органов местного самоуправления, а также сокращение штата или численности муниципальных служащих органов местного самоуправления;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б) достижение предельного возраста, установленного действующим законодательством для замещения должности муниципальной службы;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в) истечение срока действия срочного трудового договора (контракта);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г) обнаружившееся несоответствие замещаемой должности муниципальной службы вследствие состояния здоровья, препятствующее продолжению муниципальной службы;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353B">
        <w:rPr>
          <w:rFonts w:ascii="Times New Roman" w:hAnsi="Times New Roman"/>
          <w:sz w:val="28"/>
          <w:szCs w:val="28"/>
        </w:rPr>
        <w:t>д</w:t>
      </w:r>
      <w:proofErr w:type="spellEnd"/>
      <w:r w:rsidRPr="0039353B">
        <w:rPr>
          <w:rFonts w:ascii="Times New Roman" w:hAnsi="Times New Roman"/>
          <w:sz w:val="28"/>
          <w:szCs w:val="28"/>
        </w:rPr>
        <w:t>) увольнение по собственному желанию.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 xml:space="preserve">Пенсия за выслугу лет назначается к страховой пенсии по старости (инвалидности). 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Муниципальным служащим назначается пенсия за выслугу лет при наличии стажа муниципальной службы не менее 15 лет в размере 45 процентов среднемесячного денежного содержания муниципального служащего за вычетом страховой пенсии по старости и фиксированной выплаты при назначении страховой пенсии по старости (инвалидности).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39353B">
        <w:rPr>
          <w:rFonts w:ascii="Times New Roman" w:hAnsi="Times New Roman"/>
          <w:sz w:val="28"/>
          <w:szCs w:val="28"/>
        </w:rPr>
        <w:t>каждый полный год</w:t>
      </w:r>
      <w:proofErr w:type="gramEnd"/>
      <w:r w:rsidRPr="0039353B">
        <w:rPr>
          <w:rFonts w:ascii="Times New Roman" w:hAnsi="Times New Roman"/>
          <w:sz w:val="28"/>
          <w:szCs w:val="28"/>
        </w:rPr>
        <w:t xml:space="preserve"> стажа муниципальной службы </w:t>
      </w:r>
      <w:r w:rsidRPr="0039353B">
        <w:rPr>
          <w:rFonts w:ascii="Times New Roman" w:hAnsi="Times New Roman"/>
          <w:color w:val="000000" w:themeColor="text1"/>
          <w:sz w:val="28"/>
          <w:szCs w:val="28"/>
        </w:rPr>
        <w:t>свыше 15 лет пенсия</w:t>
      </w:r>
      <w:r w:rsidRPr="0039353B">
        <w:rPr>
          <w:rFonts w:ascii="Times New Roman" w:hAnsi="Times New Roman"/>
          <w:sz w:val="28"/>
          <w:szCs w:val="28"/>
        </w:rPr>
        <w:t xml:space="preserve"> за выслугу лет увеличивается на 3 процента среднемесячного денежного содержания муниципального служащего. При этом общая сумма пенсии за выслугу лет и указанной</w:t>
      </w:r>
      <w:r w:rsidR="000B5BBD">
        <w:rPr>
          <w:rFonts w:ascii="Times New Roman" w:hAnsi="Times New Roman"/>
          <w:sz w:val="28"/>
          <w:szCs w:val="28"/>
        </w:rPr>
        <w:t xml:space="preserve"> </w:t>
      </w:r>
      <w:r w:rsidRPr="0039353B">
        <w:rPr>
          <w:rFonts w:ascii="Times New Roman" w:hAnsi="Times New Roman"/>
          <w:sz w:val="28"/>
          <w:szCs w:val="28"/>
        </w:rPr>
        <w:t>страховой пенсии по старости и фиксированной выплаты при назначении страховой пенсии по старости (инвалидности) не может превышать 75 процентов среднемесячного денежного содержания муниципального служащего.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 xml:space="preserve">Размер среднемесячного денежного содержания, </w:t>
      </w:r>
      <w:proofErr w:type="gramStart"/>
      <w:r w:rsidRPr="0039353B">
        <w:rPr>
          <w:rFonts w:ascii="Times New Roman" w:hAnsi="Times New Roman"/>
          <w:sz w:val="28"/>
          <w:szCs w:val="28"/>
        </w:rPr>
        <w:t>исходя из которого муниципальному служащему исчисляется</w:t>
      </w:r>
      <w:proofErr w:type="gramEnd"/>
      <w:r w:rsidRPr="0039353B">
        <w:rPr>
          <w:rFonts w:ascii="Times New Roman" w:hAnsi="Times New Roman"/>
          <w:sz w:val="28"/>
          <w:szCs w:val="28"/>
        </w:rPr>
        <w:t xml:space="preserve"> размер пенсии за выслугу лет, не может превышать 0,8 денежного содержания по замещавшейся должности </w:t>
      </w:r>
      <w:r w:rsidRPr="0039353B">
        <w:rPr>
          <w:rFonts w:ascii="Times New Roman" w:hAnsi="Times New Roman"/>
          <w:sz w:val="28"/>
          <w:szCs w:val="28"/>
        </w:rPr>
        <w:lastRenderedPageBreak/>
        <w:t>муниципальной службы (с учетом районного коэффициента, установленного в соответствии с законодательством Российской Федерации).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53B">
        <w:rPr>
          <w:rFonts w:ascii="Times New Roman" w:hAnsi="Times New Roman"/>
          <w:sz w:val="28"/>
          <w:szCs w:val="28"/>
        </w:rPr>
        <w:t xml:space="preserve">Муниципальным служащим назначается пенсия за выслугу лет при наличии стажа муниципальной </w:t>
      </w:r>
      <w:r w:rsidR="000B5BBD" w:rsidRPr="0039353B">
        <w:rPr>
          <w:rFonts w:ascii="Times New Roman" w:hAnsi="Times New Roman"/>
          <w:sz w:val="28"/>
          <w:szCs w:val="28"/>
        </w:rPr>
        <w:t>службы,</w:t>
      </w:r>
      <w:r w:rsidRPr="0039353B">
        <w:rPr>
          <w:rFonts w:ascii="Times New Roman" w:hAnsi="Times New Roman"/>
          <w:sz w:val="28"/>
          <w:szCs w:val="28"/>
        </w:rPr>
        <w:t xml:space="preserve">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№ 166-ФЗ «О государственном пенсионном обеспечении в Российской Федерации» в размере 45 процентов среднемесячного денежного содержания муниципального служащего за вычетом страховой пенсии по старости и фиксированной выплаты при назначении страховой</w:t>
      </w:r>
      <w:proofErr w:type="gramEnd"/>
      <w:r w:rsidRPr="0039353B">
        <w:rPr>
          <w:rFonts w:ascii="Times New Roman" w:hAnsi="Times New Roman"/>
          <w:sz w:val="28"/>
          <w:szCs w:val="28"/>
        </w:rPr>
        <w:t xml:space="preserve"> пенсии по старости (инвалидности).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53B">
        <w:rPr>
          <w:rFonts w:ascii="Times New Roman" w:hAnsi="Times New Roman"/>
          <w:sz w:val="28"/>
          <w:szCs w:val="28"/>
        </w:rPr>
        <w:t>Сохраняется право на пенсию за выслугу лет, доплату к пенсии, без учёта изменений стажа муниципальной службы в соответствии с ч. 3 ст. 7 Федерального закона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граждан.</w:t>
      </w:r>
      <w:proofErr w:type="gramEnd"/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3.Доплата к пенсии, пенсия за выслугу лет не может быть ниже установленного законодательством Российской Федерации размера страховой пенсии по старости и фиксированной выплаты при назначении страховой пенсии по старости (инвалидности), действующей по состоянию на 1 января 2018</w:t>
      </w:r>
      <w:bookmarkStart w:id="0" w:name="_GoBack"/>
      <w:bookmarkEnd w:id="0"/>
      <w:r w:rsidRPr="0039353B">
        <w:rPr>
          <w:rFonts w:ascii="Times New Roman" w:hAnsi="Times New Roman"/>
          <w:sz w:val="28"/>
          <w:szCs w:val="28"/>
        </w:rPr>
        <w:t xml:space="preserve"> года. 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4. Доплата к пенсии, пенсия за выслугу лет подлежит увеличению (перерасчету, индексации) в связи с повышением денежного содержания по замещавшейся гражданином муниципальной должности,  должности муниципальной службы.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9353B">
        <w:rPr>
          <w:rFonts w:ascii="Times New Roman" w:hAnsi="Times New Roman"/>
          <w:sz w:val="28"/>
          <w:szCs w:val="28"/>
        </w:rPr>
        <w:t>Доплата к пенсии, пенсия за выслугу лет не выплачивается в период замещения лицом государственных должностей и муниципальных должностей, а также в период нахожд</w:t>
      </w:r>
      <w:r w:rsidR="000B5BBD">
        <w:rPr>
          <w:rFonts w:ascii="Times New Roman" w:hAnsi="Times New Roman"/>
          <w:sz w:val="28"/>
          <w:szCs w:val="28"/>
        </w:rPr>
        <w:t xml:space="preserve">ения на государственной службе </w:t>
      </w:r>
      <w:r w:rsidRPr="0039353B">
        <w:rPr>
          <w:rFonts w:ascii="Times New Roman" w:hAnsi="Times New Roman"/>
          <w:sz w:val="28"/>
          <w:szCs w:val="28"/>
        </w:rPr>
        <w:t>или на муниципальной службе, а также лицам, которым в соответствии с федеральным законом, законом Алтайского края, муниципальным правовым актом назначены пенсия за выслугу лет, ежемесячное пожизненное содержание.</w:t>
      </w:r>
      <w:proofErr w:type="gramEnd"/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6. Порядок назначения доплаты к пенсии лицам, замеща</w:t>
      </w:r>
      <w:r w:rsidR="000B5BBD">
        <w:rPr>
          <w:rFonts w:ascii="Times New Roman" w:hAnsi="Times New Roman"/>
          <w:sz w:val="28"/>
          <w:szCs w:val="28"/>
        </w:rPr>
        <w:t xml:space="preserve">вшим муниципальные должности и </w:t>
      </w:r>
      <w:r w:rsidRPr="0039353B">
        <w:rPr>
          <w:rFonts w:ascii="Times New Roman" w:hAnsi="Times New Roman"/>
          <w:sz w:val="28"/>
          <w:szCs w:val="28"/>
        </w:rPr>
        <w:t xml:space="preserve">пенсии за выслугу лет  </w:t>
      </w:r>
      <w:proofErr w:type="gramStart"/>
      <w:r w:rsidRPr="0039353B">
        <w:rPr>
          <w:rFonts w:ascii="Times New Roman" w:hAnsi="Times New Roman"/>
          <w:sz w:val="28"/>
          <w:szCs w:val="28"/>
        </w:rPr>
        <w:t>лицам</w:t>
      </w:r>
      <w:proofErr w:type="gramEnd"/>
      <w:r w:rsidRPr="0039353B">
        <w:rPr>
          <w:rFonts w:ascii="Times New Roman" w:hAnsi="Times New Roman"/>
          <w:sz w:val="28"/>
          <w:szCs w:val="28"/>
        </w:rPr>
        <w:t xml:space="preserve"> замещавшим должности муниципальной службы устанавливается нормативным правовым актом Администрации </w:t>
      </w:r>
      <w:r w:rsidR="000B5BBD">
        <w:rPr>
          <w:rFonts w:ascii="Times New Roman" w:hAnsi="Times New Roman"/>
          <w:sz w:val="28"/>
          <w:szCs w:val="28"/>
        </w:rPr>
        <w:t>Бастанского</w:t>
      </w:r>
      <w:r w:rsidRPr="0039353B">
        <w:rPr>
          <w:rFonts w:ascii="Times New Roman" w:hAnsi="Times New Roman"/>
          <w:sz w:val="28"/>
          <w:szCs w:val="28"/>
        </w:rPr>
        <w:t xml:space="preserve"> сельсовета.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3B">
        <w:rPr>
          <w:rFonts w:ascii="Times New Roman" w:hAnsi="Times New Roman"/>
          <w:sz w:val="28"/>
          <w:szCs w:val="28"/>
        </w:rPr>
        <w:t>7. Обеспечение размещения информации об установлении и о выплате пенсий по государственному пенсионному обеспечению.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53B">
        <w:rPr>
          <w:rFonts w:ascii="Times New Roman" w:hAnsi="Times New Roman"/>
          <w:sz w:val="28"/>
          <w:szCs w:val="28"/>
        </w:rPr>
        <w:t xml:space="preserve">Администрация </w:t>
      </w:r>
      <w:r w:rsidR="000B5BBD">
        <w:rPr>
          <w:rFonts w:ascii="Times New Roman" w:hAnsi="Times New Roman"/>
          <w:sz w:val="28"/>
          <w:szCs w:val="28"/>
        </w:rPr>
        <w:t>Бастанского</w:t>
      </w:r>
      <w:r w:rsidRPr="0039353B">
        <w:rPr>
          <w:rFonts w:ascii="Times New Roman" w:hAnsi="Times New Roman"/>
          <w:sz w:val="28"/>
          <w:szCs w:val="28"/>
        </w:rPr>
        <w:t xml:space="preserve"> сельсовета Михайловского района Алтайского края обеспечивает размещение информации о предоставлении назначения доплаты к пенсии лицам, замещавшим муниципальные должности </w:t>
      </w:r>
      <w:r w:rsidRPr="0039353B">
        <w:rPr>
          <w:rFonts w:ascii="Times New Roman" w:hAnsi="Times New Roman"/>
          <w:sz w:val="28"/>
          <w:szCs w:val="28"/>
        </w:rPr>
        <w:lastRenderedPageBreak/>
        <w:t>и пенсии за выслугу лет лицам, замещавшим должности муници</w:t>
      </w:r>
      <w:r w:rsidR="000B5BBD">
        <w:rPr>
          <w:rFonts w:ascii="Times New Roman" w:hAnsi="Times New Roman"/>
          <w:sz w:val="28"/>
          <w:szCs w:val="28"/>
        </w:rPr>
        <w:t xml:space="preserve">пальной службы в муниципальном </w:t>
      </w:r>
      <w:r w:rsidRPr="0039353B">
        <w:rPr>
          <w:rFonts w:ascii="Times New Roman" w:hAnsi="Times New Roman"/>
          <w:sz w:val="28"/>
          <w:szCs w:val="28"/>
        </w:rPr>
        <w:t>образовании Михайловский район Алтайского края в Единой государственной системе социального обеспечения (далее ЕГИССО).</w:t>
      </w:r>
      <w:proofErr w:type="gramEnd"/>
      <w:r w:rsidRPr="0039353B">
        <w:rPr>
          <w:rFonts w:ascii="Times New Roman" w:hAnsi="Times New Roman"/>
          <w:sz w:val="28"/>
          <w:szCs w:val="28"/>
        </w:rPr>
        <w:t xml:space="preserve"> Размещение (получение) указанной информации в ЕГИССО осуществляются в соответствии с Федеральным законом от 17 июля 1999 года № 178-ФЗ «О государственной социальной помощи».</w:t>
      </w: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53B">
        <w:rPr>
          <w:rFonts w:ascii="Times New Roman" w:hAnsi="Times New Roman"/>
          <w:sz w:val="28"/>
          <w:szCs w:val="28"/>
        </w:rPr>
        <w:t>Информация о предоставлении назначения доплаты к пенсии лицам, замещавшим муниципальные должности и пенсии за выслугу лет лицам, замещавшим должности муници</w:t>
      </w:r>
      <w:r w:rsidR="000B5BBD">
        <w:rPr>
          <w:rFonts w:ascii="Times New Roman" w:hAnsi="Times New Roman"/>
          <w:sz w:val="28"/>
          <w:szCs w:val="28"/>
        </w:rPr>
        <w:t xml:space="preserve">пальной службы в муниципальном </w:t>
      </w:r>
      <w:r w:rsidRPr="0039353B">
        <w:rPr>
          <w:rFonts w:ascii="Times New Roman" w:hAnsi="Times New Roman"/>
          <w:sz w:val="28"/>
          <w:szCs w:val="28"/>
        </w:rPr>
        <w:t xml:space="preserve">образовании </w:t>
      </w:r>
      <w:r w:rsidR="000B5BBD">
        <w:rPr>
          <w:rFonts w:ascii="Times New Roman" w:hAnsi="Times New Roman"/>
          <w:sz w:val="28"/>
          <w:szCs w:val="28"/>
        </w:rPr>
        <w:t>Бастанский</w:t>
      </w:r>
      <w:r w:rsidRPr="0039353B">
        <w:rPr>
          <w:rFonts w:ascii="Times New Roman" w:hAnsi="Times New Roman"/>
          <w:sz w:val="28"/>
          <w:szCs w:val="28"/>
        </w:rPr>
        <w:t xml:space="preserve"> сельсовет Михайловского района Алтайского края,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Федерации.</w:t>
      </w:r>
      <w:proofErr w:type="gramEnd"/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tabs>
          <w:tab w:val="left" w:pos="9923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0B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3B" w:rsidRPr="0039353B" w:rsidRDefault="0039353B" w:rsidP="0039353B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sectPr w:rsidR="0039353B" w:rsidRPr="0039353B" w:rsidSect="0096584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5F7"/>
    <w:multiLevelType w:val="hybridMultilevel"/>
    <w:tmpl w:val="08E0E020"/>
    <w:lvl w:ilvl="0" w:tplc="A7B41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7D0"/>
    <w:rsid w:val="000132FB"/>
    <w:rsid w:val="000809BE"/>
    <w:rsid w:val="000A79A1"/>
    <w:rsid w:val="000B5BBD"/>
    <w:rsid w:val="000D1150"/>
    <w:rsid w:val="00103A88"/>
    <w:rsid w:val="00122306"/>
    <w:rsid w:val="0012323C"/>
    <w:rsid w:val="00146755"/>
    <w:rsid w:val="00154FC7"/>
    <w:rsid w:val="001563F1"/>
    <w:rsid w:val="00163CD6"/>
    <w:rsid w:val="00175B58"/>
    <w:rsid w:val="001D1097"/>
    <w:rsid w:val="00280593"/>
    <w:rsid w:val="00280CF9"/>
    <w:rsid w:val="002A3CA8"/>
    <w:rsid w:val="002B34DE"/>
    <w:rsid w:val="002B620B"/>
    <w:rsid w:val="002E01C5"/>
    <w:rsid w:val="002E7D8F"/>
    <w:rsid w:val="002E7DF3"/>
    <w:rsid w:val="0033773E"/>
    <w:rsid w:val="0039353B"/>
    <w:rsid w:val="003D1CB6"/>
    <w:rsid w:val="003F7FB4"/>
    <w:rsid w:val="00406F3C"/>
    <w:rsid w:val="00421499"/>
    <w:rsid w:val="004518A9"/>
    <w:rsid w:val="00495BF7"/>
    <w:rsid w:val="004B2BDA"/>
    <w:rsid w:val="004E538A"/>
    <w:rsid w:val="005059D5"/>
    <w:rsid w:val="00512DF8"/>
    <w:rsid w:val="0055371D"/>
    <w:rsid w:val="0055731D"/>
    <w:rsid w:val="00573232"/>
    <w:rsid w:val="005B352F"/>
    <w:rsid w:val="005B49EB"/>
    <w:rsid w:val="00647336"/>
    <w:rsid w:val="00666E4B"/>
    <w:rsid w:val="00711334"/>
    <w:rsid w:val="0071759A"/>
    <w:rsid w:val="00727688"/>
    <w:rsid w:val="007356BD"/>
    <w:rsid w:val="007460D2"/>
    <w:rsid w:val="00750342"/>
    <w:rsid w:val="007546DA"/>
    <w:rsid w:val="007642C2"/>
    <w:rsid w:val="007C5DE2"/>
    <w:rsid w:val="008668E5"/>
    <w:rsid w:val="0088086E"/>
    <w:rsid w:val="008A678B"/>
    <w:rsid w:val="00924332"/>
    <w:rsid w:val="0094103A"/>
    <w:rsid w:val="00965840"/>
    <w:rsid w:val="00983829"/>
    <w:rsid w:val="009B3FC6"/>
    <w:rsid w:val="009E39C2"/>
    <w:rsid w:val="009F71D7"/>
    <w:rsid w:val="00A66C01"/>
    <w:rsid w:val="00A974E1"/>
    <w:rsid w:val="00BB559B"/>
    <w:rsid w:val="00BF15B0"/>
    <w:rsid w:val="00C117A0"/>
    <w:rsid w:val="00C363F2"/>
    <w:rsid w:val="00C56E46"/>
    <w:rsid w:val="00CB5682"/>
    <w:rsid w:val="00D2230B"/>
    <w:rsid w:val="00D30595"/>
    <w:rsid w:val="00D473EF"/>
    <w:rsid w:val="00D67A30"/>
    <w:rsid w:val="00DB621B"/>
    <w:rsid w:val="00DE5887"/>
    <w:rsid w:val="00E53855"/>
    <w:rsid w:val="00E72F9A"/>
    <w:rsid w:val="00E76B57"/>
    <w:rsid w:val="00EB76D8"/>
    <w:rsid w:val="00F657D0"/>
    <w:rsid w:val="00F847B5"/>
    <w:rsid w:val="00FA0566"/>
    <w:rsid w:val="00FB6D9C"/>
    <w:rsid w:val="00FB7A7C"/>
    <w:rsid w:val="00FC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B4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locked/>
    <w:rsid w:val="00122306"/>
    <w:pPr>
      <w:widowControl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22306"/>
    <w:rPr>
      <w:i/>
      <w:iCs/>
      <w:sz w:val="24"/>
      <w:szCs w:val="24"/>
    </w:rPr>
  </w:style>
  <w:style w:type="paragraph" w:styleId="a3">
    <w:name w:val="Body Text Indent"/>
    <w:aliases w:val="Мой Заголовок 1"/>
    <w:basedOn w:val="a"/>
    <w:link w:val="a4"/>
    <w:rsid w:val="00122306"/>
    <w:pPr>
      <w:widowControl w:val="0"/>
      <w:spacing w:after="0" w:line="240" w:lineRule="auto"/>
      <w:ind w:left="6804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aliases w:val="Мой Заголовок 1 Знак"/>
    <w:basedOn w:val="a0"/>
    <w:link w:val="a3"/>
    <w:rsid w:val="00122306"/>
    <w:rPr>
      <w:rFonts w:ascii="Times New Roman" w:hAnsi="Times New Roman"/>
      <w:sz w:val="28"/>
    </w:rPr>
  </w:style>
  <w:style w:type="character" w:customStyle="1" w:styleId="apple-style-span">
    <w:name w:val="apple-style-span"/>
    <w:basedOn w:val="a0"/>
    <w:rsid w:val="00122306"/>
  </w:style>
  <w:style w:type="paragraph" w:styleId="a5">
    <w:name w:val="Body Text"/>
    <w:basedOn w:val="a"/>
    <w:link w:val="a6"/>
    <w:uiPriority w:val="99"/>
    <w:semiHidden/>
    <w:unhideWhenUsed/>
    <w:rsid w:val="00711334"/>
    <w:pPr>
      <w:spacing w:after="120"/>
    </w:pPr>
  </w:style>
  <w:style w:type="character" w:customStyle="1" w:styleId="a6">
    <w:name w:val="Основной текст Знак"/>
    <w:basedOn w:val="a0"/>
    <w:link w:val="a5"/>
    <w:rsid w:val="00711334"/>
    <w:rPr>
      <w:sz w:val="22"/>
      <w:szCs w:val="22"/>
    </w:rPr>
  </w:style>
  <w:style w:type="character" w:customStyle="1" w:styleId="a7">
    <w:name w:val="Цветовое выделение"/>
    <w:uiPriority w:val="99"/>
    <w:rsid w:val="0096584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E328097EC65E3585713018C2AF61A7A6DFC54B12D1CC45DECFBFB55FC042E3C57CD1660A8B76532A294w0FAC" TargetMode="External"/><Relationship Id="rId5" Type="http://schemas.openxmlformats.org/officeDocument/2006/relationships/hyperlink" Target="consultantplus://offline/ref=593E328097EC65E358570D0C9A46A8167D64A25EB124139A02B3A0A602wFF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38</cp:revision>
  <cp:lastPrinted>2022-11-30T03:10:00Z</cp:lastPrinted>
  <dcterms:created xsi:type="dcterms:W3CDTF">2014-12-29T08:41:00Z</dcterms:created>
  <dcterms:modified xsi:type="dcterms:W3CDTF">2022-11-30T03:11:00Z</dcterms:modified>
</cp:coreProperties>
</file>