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A6D" w:rsidRDefault="003F2CDB" w:rsidP="000D791C">
      <w:pPr>
        <w:jc w:val="center"/>
        <w:rPr>
          <w:sz w:val="28"/>
          <w:szCs w:val="28"/>
        </w:rPr>
      </w:pPr>
      <w:r>
        <w:rPr>
          <w:sz w:val="28"/>
          <w:szCs w:val="28"/>
        </w:rPr>
        <w:t>НАЗАРОВСКИЙ</w:t>
      </w:r>
      <w:r w:rsidR="000D7A6D">
        <w:rPr>
          <w:sz w:val="28"/>
          <w:szCs w:val="28"/>
        </w:rPr>
        <w:t xml:space="preserve"> СЕЛЬСКИЙ СОВЕТ ДЕПУТАТОВ</w:t>
      </w:r>
    </w:p>
    <w:p w:rsidR="00590B2B" w:rsidRPr="000D7A6D" w:rsidRDefault="00590B2B" w:rsidP="000D7A6D">
      <w:pPr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</w:t>
      </w:r>
      <w:r w:rsidR="000D7A6D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0D7A6D">
        <w:rPr>
          <w:sz w:val="28"/>
          <w:szCs w:val="28"/>
        </w:rPr>
        <w:t>А</w:t>
      </w:r>
      <w:r>
        <w:rPr>
          <w:sz w:val="28"/>
          <w:szCs w:val="28"/>
        </w:rPr>
        <w:t xml:space="preserve"> АЛТАЙСКОГО КРАЯ</w:t>
      </w:r>
      <w:r w:rsidRPr="00D82589">
        <w:rPr>
          <w:sz w:val="20"/>
          <w:szCs w:val="20"/>
        </w:rPr>
        <w:t xml:space="preserve"> </w:t>
      </w:r>
    </w:p>
    <w:p w:rsidR="00590B2B" w:rsidRDefault="00590B2B" w:rsidP="00590B2B">
      <w:pPr>
        <w:jc w:val="center"/>
        <w:rPr>
          <w:sz w:val="20"/>
          <w:szCs w:val="20"/>
        </w:rPr>
      </w:pPr>
    </w:p>
    <w:p w:rsidR="00590B2B" w:rsidRDefault="00590B2B" w:rsidP="00590B2B">
      <w:pPr>
        <w:jc w:val="center"/>
        <w:rPr>
          <w:sz w:val="20"/>
          <w:szCs w:val="20"/>
        </w:rPr>
      </w:pPr>
    </w:p>
    <w:p w:rsidR="00590B2B" w:rsidRPr="00AF33A8" w:rsidRDefault="00B77721" w:rsidP="00590B2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РЕШЕНИЕ</w:t>
      </w:r>
    </w:p>
    <w:p w:rsidR="00590B2B" w:rsidRDefault="003234D2" w:rsidP="00590B2B">
      <w:pPr>
        <w:pStyle w:val="ConsTitle"/>
        <w:widowControl/>
        <w:ind w:left="708" w:right="0" w:hanging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4E14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AF62C5">
        <w:rPr>
          <w:rFonts w:ascii="Times New Roman" w:hAnsi="Times New Roman" w:cs="Times New Roman"/>
          <w:b w:val="0"/>
          <w:sz w:val="28"/>
          <w:szCs w:val="28"/>
        </w:rPr>
        <w:t xml:space="preserve">30.03. </w:t>
      </w:r>
      <w:r w:rsidR="00B96CDA">
        <w:rPr>
          <w:rFonts w:ascii="Times New Roman" w:hAnsi="Times New Roman" w:cs="Times New Roman"/>
          <w:b w:val="0"/>
          <w:sz w:val="28"/>
          <w:szCs w:val="28"/>
        </w:rPr>
        <w:t>2021</w:t>
      </w:r>
      <w:r w:rsidR="005A23C6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590B2B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590B2B">
        <w:rPr>
          <w:rFonts w:ascii="Times New Roman" w:hAnsi="Times New Roman" w:cs="Times New Roman"/>
          <w:b w:val="0"/>
          <w:sz w:val="28"/>
          <w:szCs w:val="28"/>
        </w:rPr>
        <w:tab/>
      </w:r>
      <w:r w:rsidR="00590B2B">
        <w:rPr>
          <w:rFonts w:ascii="Times New Roman" w:hAnsi="Times New Roman" w:cs="Times New Roman"/>
          <w:b w:val="0"/>
          <w:sz w:val="28"/>
          <w:szCs w:val="28"/>
        </w:rPr>
        <w:tab/>
      </w:r>
      <w:r w:rsidR="00590B2B">
        <w:rPr>
          <w:rFonts w:ascii="Times New Roman" w:hAnsi="Times New Roman" w:cs="Times New Roman"/>
          <w:b w:val="0"/>
          <w:sz w:val="28"/>
          <w:szCs w:val="28"/>
        </w:rPr>
        <w:tab/>
      </w:r>
      <w:r w:rsidR="00590B2B">
        <w:rPr>
          <w:rFonts w:ascii="Times New Roman" w:hAnsi="Times New Roman" w:cs="Times New Roman"/>
          <w:b w:val="0"/>
          <w:sz w:val="28"/>
          <w:szCs w:val="28"/>
        </w:rPr>
        <w:tab/>
        <w:t xml:space="preserve">        </w:t>
      </w:r>
      <w:r w:rsidR="00590B2B">
        <w:rPr>
          <w:rFonts w:ascii="Times New Roman" w:hAnsi="Times New Roman" w:cs="Times New Roman"/>
          <w:b w:val="0"/>
          <w:sz w:val="28"/>
          <w:szCs w:val="28"/>
        </w:rPr>
        <w:tab/>
      </w:r>
      <w:r w:rsidR="00AF33A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590B2B">
        <w:rPr>
          <w:rFonts w:ascii="Times New Roman" w:hAnsi="Times New Roman" w:cs="Times New Roman"/>
          <w:b w:val="0"/>
          <w:sz w:val="28"/>
          <w:szCs w:val="28"/>
        </w:rPr>
        <w:t>№</w:t>
      </w:r>
      <w:r w:rsidR="009221A5">
        <w:rPr>
          <w:rFonts w:ascii="Times New Roman" w:hAnsi="Times New Roman" w:cs="Times New Roman"/>
          <w:b w:val="0"/>
          <w:sz w:val="28"/>
          <w:szCs w:val="28"/>
        </w:rPr>
        <w:t>4</w:t>
      </w:r>
      <w:r w:rsidR="00590B2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A23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0B2B" w:rsidRPr="00427B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0B2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90B2B">
        <w:rPr>
          <w:rFonts w:ascii="Times New Roman" w:hAnsi="Times New Roman" w:cs="Times New Roman"/>
          <w:b w:val="0"/>
          <w:sz w:val="28"/>
          <w:szCs w:val="28"/>
        </w:rPr>
        <w:tab/>
      </w:r>
      <w:r w:rsidR="00590B2B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</w:t>
      </w:r>
    </w:p>
    <w:p w:rsidR="00590B2B" w:rsidRPr="00304CB0" w:rsidRDefault="00590B2B" w:rsidP="00590B2B">
      <w:pPr>
        <w:pStyle w:val="ConsTitle"/>
        <w:widowControl/>
        <w:ind w:left="708" w:right="0" w:hanging="70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04CB0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r w:rsidR="003F2CDB">
        <w:rPr>
          <w:rFonts w:ascii="Times New Roman" w:hAnsi="Times New Roman" w:cs="Times New Roman"/>
          <w:b w:val="0"/>
          <w:sz w:val="24"/>
          <w:szCs w:val="24"/>
        </w:rPr>
        <w:t>Назаровка</w:t>
      </w:r>
    </w:p>
    <w:p w:rsidR="00590B2B" w:rsidRDefault="00590B2B" w:rsidP="00590B2B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</w:tblGrid>
      <w:tr w:rsidR="005A23C6" w:rsidRPr="008E5D7E" w:rsidTr="008E5D7E">
        <w:tc>
          <w:tcPr>
            <w:tcW w:w="5353" w:type="dxa"/>
          </w:tcPr>
          <w:p w:rsidR="005A23C6" w:rsidRPr="008E5D7E" w:rsidRDefault="009A2FCD" w:rsidP="00590B2B">
            <w:pPr>
              <w:rPr>
                <w:sz w:val="26"/>
                <w:szCs w:val="26"/>
              </w:rPr>
            </w:pPr>
            <w:r>
              <w:rPr>
                <w:sz w:val="26"/>
                <w:szCs w:val="27"/>
              </w:rPr>
              <w:t xml:space="preserve">О внесении изменений </w:t>
            </w:r>
            <w:proofErr w:type="gramStart"/>
            <w:r>
              <w:rPr>
                <w:sz w:val="26"/>
                <w:szCs w:val="27"/>
              </w:rPr>
              <w:t>о</w:t>
            </w:r>
            <w:proofErr w:type="gramEnd"/>
            <w:r>
              <w:rPr>
                <w:sz w:val="26"/>
                <w:szCs w:val="27"/>
              </w:rPr>
              <w:t xml:space="preserve"> </w:t>
            </w:r>
            <w:proofErr w:type="gramStart"/>
            <w:r>
              <w:rPr>
                <w:sz w:val="26"/>
                <w:szCs w:val="27"/>
              </w:rPr>
              <w:t>дополнений</w:t>
            </w:r>
            <w:proofErr w:type="gramEnd"/>
            <w:r>
              <w:rPr>
                <w:sz w:val="26"/>
                <w:szCs w:val="27"/>
              </w:rPr>
              <w:t xml:space="preserve"> в решение Назаровского сельского Совета депутатов от 16.07.2018 №5</w:t>
            </w:r>
            <w:r w:rsidR="00D541A1">
              <w:rPr>
                <w:sz w:val="26"/>
                <w:szCs w:val="27"/>
              </w:rPr>
              <w:t xml:space="preserve"> « </w:t>
            </w:r>
            <w:r w:rsidR="00D541A1" w:rsidRPr="002C70A8">
              <w:rPr>
                <w:sz w:val="26"/>
                <w:szCs w:val="27"/>
              </w:rPr>
              <w:t>Об</w:t>
            </w:r>
            <w:r w:rsidR="00D541A1">
              <w:rPr>
                <w:sz w:val="26"/>
                <w:szCs w:val="27"/>
              </w:rPr>
              <w:t xml:space="preserve"> </w:t>
            </w:r>
            <w:r w:rsidR="00D541A1" w:rsidRPr="002C70A8">
              <w:rPr>
                <w:sz w:val="26"/>
                <w:szCs w:val="27"/>
              </w:rPr>
              <w:t xml:space="preserve"> утверждении</w:t>
            </w:r>
            <w:r w:rsidR="00D541A1">
              <w:rPr>
                <w:sz w:val="26"/>
                <w:szCs w:val="27"/>
              </w:rPr>
              <w:t xml:space="preserve"> </w:t>
            </w:r>
            <w:r w:rsidR="00D541A1" w:rsidRPr="002C70A8">
              <w:rPr>
                <w:sz w:val="26"/>
                <w:szCs w:val="27"/>
              </w:rPr>
              <w:t xml:space="preserve"> Правил благоустро</w:t>
            </w:r>
            <w:r w:rsidR="00D541A1">
              <w:rPr>
                <w:sz w:val="26"/>
                <w:szCs w:val="27"/>
              </w:rPr>
              <w:t xml:space="preserve">йства территории муниципального </w:t>
            </w:r>
            <w:r w:rsidR="00D541A1" w:rsidRPr="002C70A8">
              <w:rPr>
                <w:sz w:val="26"/>
                <w:szCs w:val="27"/>
              </w:rPr>
              <w:t xml:space="preserve">образования </w:t>
            </w:r>
            <w:r w:rsidR="003F2CDB">
              <w:rPr>
                <w:sz w:val="26"/>
                <w:szCs w:val="27"/>
              </w:rPr>
              <w:t>Назаровский</w:t>
            </w:r>
            <w:r w:rsidR="00D541A1">
              <w:rPr>
                <w:sz w:val="26"/>
                <w:szCs w:val="27"/>
              </w:rPr>
              <w:t xml:space="preserve">  сельсовет Михайловского </w:t>
            </w:r>
            <w:r w:rsidR="00D541A1" w:rsidRPr="002C70A8">
              <w:rPr>
                <w:sz w:val="26"/>
                <w:szCs w:val="27"/>
              </w:rPr>
              <w:t xml:space="preserve"> района Алтайского</w:t>
            </w:r>
            <w:r w:rsidR="00D541A1">
              <w:rPr>
                <w:sz w:val="26"/>
                <w:szCs w:val="27"/>
              </w:rPr>
              <w:t xml:space="preserve"> </w:t>
            </w:r>
            <w:r w:rsidR="00D541A1" w:rsidRPr="002C70A8">
              <w:rPr>
                <w:sz w:val="26"/>
                <w:szCs w:val="27"/>
              </w:rPr>
              <w:t xml:space="preserve"> края</w:t>
            </w:r>
            <w:r w:rsidR="00D541A1">
              <w:rPr>
                <w:sz w:val="26"/>
                <w:szCs w:val="27"/>
              </w:rPr>
              <w:t>»</w:t>
            </w:r>
          </w:p>
        </w:tc>
      </w:tr>
    </w:tbl>
    <w:p w:rsidR="00590B2B" w:rsidRPr="003234D2" w:rsidRDefault="00590B2B" w:rsidP="00D619BB">
      <w:pPr>
        <w:rPr>
          <w:sz w:val="26"/>
          <w:szCs w:val="26"/>
        </w:rPr>
      </w:pPr>
    </w:p>
    <w:p w:rsidR="00D541A1" w:rsidRDefault="00D541A1" w:rsidP="00D541A1">
      <w:pPr>
        <w:jc w:val="both"/>
        <w:rPr>
          <w:sz w:val="26"/>
          <w:szCs w:val="26"/>
        </w:rPr>
      </w:pPr>
    </w:p>
    <w:p w:rsidR="009A2FCD" w:rsidRPr="00071165" w:rsidRDefault="009A2FCD" w:rsidP="009A2FCD">
      <w:pPr>
        <w:ind w:firstLine="708"/>
        <w:jc w:val="both"/>
        <w:rPr>
          <w:sz w:val="28"/>
          <w:szCs w:val="28"/>
        </w:rPr>
      </w:pPr>
      <w:r w:rsidRPr="00071165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Законом Алтайского края от 11.03.2019 года N20-ЗС «О порядке определения органами местного самоуправления границ прилегающих территорий», Уставом муниципального образования Назаровский сельсовет Назаровского района Алтайского края Назаровский сельский Совет депутатов</w:t>
      </w:r>
    </w:p>
    <w:p w:rsidR="009A2FCD" w:rsidRPr="00071165" w:rsidRDefault="009A2FCD" w:rsidP="009A2FCD">
      <w:pPr>
        <w:rPr>
          <w:sz w:val="28"/>
          <w:szCs w:val="28"/>
        </w:rPr>
      </w:pPr>
      <w:r w:rsidRPr="00071165">
        <w:rPr>
          <w:sz w:val="28"/>
          <w:szCs w:val="28"/>
        </w:rPr>
        <w:t>РЕШИЛ:</w:t>
      </w:r>
    </w:p>
    <w:p w:rsidR="009A2FCD" w:rsidRPr="00071165" w:rsidRDefault="009A2FCD" w:rsidP="009A2FCD">
      <w:pPr>
        <w:rPr>
          <w:sz w:val="28"/>
          <w:szCs w:val="28"/>
        </w:rPr>
      </w:pPr>
    </w:p>
    <w:p w:rsidR="008B3316" w:rsidRPr="00071165" w:rsidRDefault="009A2FCD" w:rsidP="009A2FCD">
      <w:pPr>
        <w:ind w:firstLine="720"/>
        <w:jc w:val="both"/>
        <w:rPr>
          <w:sz w:val="28"/>
          <w:szCs w:val="28"/>
        </w:rPr>
      </w:pPr>
      <w:r w:rsidRPr="00071165">
        <w:rPr>
          <w:sz w:val="28"/>
          <w:szCs w:val="28"/>
        </w:rPr>
        <w:t xml:space="preserve">1. Решение № 5 от 07.04.2017г. считать недействительным </w:t>
      </w:r>
    </w:p>
    <w:p w:rsidR="009A2FCD" w:rsidRPr="00071165" w:rsidRDefault="008B3316" w:rsidP="009A2FCD">
      <w:pPr>
        <w:ind w:firstLine="720"/>
        <w:jc w:val="both"/>
        <w:rPr>
          <w:sz w:val="28"/>
          <w:szCs w:val="28"/>
        </w:rPr>
      </w:pPr>
      <w:r w:rsidRPr="00071165">
        <w:rPr>
          <w:sz w:val="28"/>
          <w:szCs w:val="28"/>
        </w:rPr>
        <w:t>2.</w:t>
      </w:r>
      <w:r w:rsidR="009A2FCD" w:rsidRPr="00071165">
        <w:rPr>
          <w:sz w:val="28"/>
          <w:szCs w:val="28"/>
        </w:rPr>
        <w:t>Внести в решение Назаровского сельского Совета депутатов от 16.07.2018 №5 «Об утверждении Правил благоустройства муниципального образования Назаровский сельсовет Назаровского района Алтайского края» следующие изменения и дополнения</w:t>
      </w:r>
    </w:p>
    <w:p w:rsidR="009A2FCD" w:rsidRPr="00071165" w:rsidRDefault="00D619BB" w:rsidP="009A2FCD">
      <w:pPr>
        <w:ind w:firstLine="708"/>
        <w:jc w:val="both"/>
        <w:rPr>
          <w:sz w:val="28"/>
          <w:szCs w:val="28"/>
        </w:rPr>
      </w:pPr>
      <w:r w:rsidRPr="00071165">
        <w:rPr>
          <w:sz w:val="28"/>
          <w:szCs w:val="28"/>
        </w:rPr>
        <w:t>3</w:t>
      </w:r>
      <w:r w:rsidR="009A2FCD" w:rsidRPr="00071165">
        <w:rPr>
          <w:sz w:val="28"/>
          <w:szCs w:val="28"/>
        </w:rPr>
        <w:t>. Дополнить правила благоустройства следующим разделом  «Порядок определения границ прилегающих территорий» следующего содержания:</w:t>
      </w:r>
    </w:p>
    <w:p w:rsidR="009A2FCD" w:rsidRPr="00071165" w:rsidRDefault="00D619BB" w:rsidP="009A2FCD">
      <w:pPr>
        <w:ind w:firstLine="708"/>
        <w:jc w:val="center"/>
        <w:rPr>
          <w:sz w:val="28"/>
          <w:szCs w:val="28"/>
        </w:rPr>
      </w:pPr>
      <w:r w:rsidRPr="00071165">
        <w:rPr>
          <w:sz w:val="28"/>
          <w:szCs w:val="28"/>
        </w:rPr>
        <w:t>2.</w:t>
      </w:r>
      <w:r w:rsidR="009A2FCD" w:rsidRPr="00071165">
        <w:rPr>
          <w:sz w:val="28"/>
          <w:szCs w:val="28"/>
        </w:rPr>
        <w:t>1. Основные понятия</w:t>
      </w:r>
    </w:p>
    <w:p w:rsidR="009A2FCD" w:rsidRPr="00071165" w:rsidRDefault="009A2FCD" w:rsidP="009A2F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165">
        <w:rPr>
          <w:sz w:val="28"/>
          <w:szCs w:val="28"/>
        </w:rPr>
        <w:t>Границы прилегающей территории - условные линии, определяющие местоположение прилегающей территории, установленные в горизонтальной плоскости перпендикулярно границам здания, строения, сооружения, земельного участка, если такой земельный участок образован (далее - земельный участок);</w:t>
      </w:r>
    </w:p>
    <w:p w:rsidR="009A2FCD" w:rsidRPr="00071165" w:rsidRDefault="009A2FCD" w:rsidP="009A2F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165">
        <w:rPr>
          <w:sz w:val="28"/>
          <w:szCs w:val="28"/>
        </w:rPr>
        <w:t>Внутренняя граница прилегающей территории - часть границы прилегающей территории, непосредственно примыкающая к границе здания, строения, сооружения, земельного участка и являющаяся их общей границей;</w:t>
      </w:r>
    </w:p>
    <w:p w:rsidR="00D619BB" w:rsidRPr="00071165" w:rsidRDefault="009A2FCD" w:rsidP="00D619B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165">
        <w:rPr>
          <w:sz w:val="28"/>
          <w:szCs w:val="28"/>
        </w:rPr>
        <w:t xml:space="preserve"> Внешняя граница прилегающей территории - часть границы прилегающей территории, не примыкающая непосредственно к границе здания, строения, </w:t>
      </w:r>
      <w:r w:rsidRPr="00071165">
        <w:rPr>
          <w:sz w:val="28"/>
          <w:szCs w:val="28"/>
        </w:rPr>
        <w:lastRenderedPageBreak/>
        <w:t>сооружения, земельного участка и не выходящая за пределы территорий общего пользования.</w:t>
      </w:r>
    </w:p>
    <w:p w:rsidR="009A2FCD" w:rsidRPr="00071165" w:rsidRDefault="00D619BB" w:rsidP="00D619B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165">
        <w:rPr>
          <w:sz w:val="28"/>
          <w:szCs w:val="28"/>
        </w:rPr>
        <w:t>2.</w:t>
      </w:r>
      <w:r w:rsidR="009A2FCD" w:rsidRPr="00071165">
        <w:rPr>
          <w:sz w:val="28"/>
          <w:szCs w:val="28"/>
        </w:rPr>
        <w:t>2. Определение границ прилегающих территорий</w:t>
      </w:r>
    </w:p>
    <w:p w:rsidR="009A2FCD" w:rsidRPr="00071165" w:rsidRDefault="009A2FCD" w:rsidP="009A2F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165">
        <w:rPr>
          <w:sz w:val="28"/>
          <w:szCs w:val="28"/>
        </w:rPr>
        <w:t>Границы прилегающей территории определяются в отношении территорий общего пользования, которые прилегают (имеют общую границу) к зданию, строению, сооружению, земельному участку.</w:t>
      </w:r>
      <w:bookmarkStart w:id="0" w:name="bookmark6"/>
    </w:p>
    <w:p w:rsidR="009A2FCD" w:rsidRPr="00071165" w:rsidRDefault="009A2FCD" w:rsidP="009A2F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165">
        <w:rPr>
          <w:sz w:val="28"/>
          <w:szCs w:val="28"/>
        </w:rPr>
        <w:t>Внешняя граница прилегающей территории устанавливается дифференцированно в зависимости от места расположения здания, строения, сооружения, земельного участка в существующей застройке</w:t>
      </w:r>
      <w:bookmarkEnd w:id="0"/>
      <w:r w:rsidRPr="00071165">
        <w:rPr>
          <w:sz w:val="28"/>
          <w:szCs w:val="28"/>
        </w:rPr>
        <w:t>.</w:t>
      </w:r>
    </w:p>
    <w:p w:rsidR="009A2FCD" w:rsidRPr="00071165" w:rsidRDefault="009A2FCD" w:rsidP="009A2F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165">
        <w:rPr>
          <w:sz w:val="28"/>
          <w:szCs w:val="28"/>
        </w:rPr>
        <w:t>.</w:t>
      </w:r>
      <w:bookmarkStart w:id="1" w:name="bookmark7"/>
      <w:r w:rsidRPr="00071165">
        <w:rPr>
          <w:sz w:val="28"/>
          <w:szCs w:val="28"/>
        </w:rPr>
        <w:t xml:space="preserve"> Внешняя граница прилегающей территории определяется в метрах от внутренней границы прилегающей территории и устанавливается:</w:t>
      </w:r>
      <w:bookmarkEnd w:id="1"/>
    </w:p>
    <w:p w:rsidR="009A2FCD" w:rsidRPr="00071165" w:rsidRDefault="009A2FCD" w:rsidP="009A2F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165">
        <w:rPr>
          <w:sz w:val="28"/>
          <w:szCs w:val="28"/>
        </w:rPr>
        <w:t>- для зданий, строений, сооружений, не имеющих ограждения, расположенных на земельных участках, границы которых не сформированы в соответствии с федеральным законодательством, - по периметру от фактических границ указанных зданий, строений, сооружений;</w:t>
      </w:r>
    </w:p>
    <w:p w:rsidR="009A2FCD" w:rsidRPr="00071165" w:rsidRDefault="009A2FCD" w:rsidP="009A2F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165">
        <w:rPr>
          <w:sz w:val="28"/>
          <w:szCs w:val="28"/>
        </w:rPr>
        <w:t>- для зданий, строений, сооружений, имеющих ограждения, расположенных на земельных участках, границы которых не сформированы в соответствии с федеральным законодательством, - по периметру от ограждений;</w:t>
      </w:r>
    </w:p>
    <w:p w:rsidR="009A2FCD" w:rsidRPr="00071165" w:rsidRDefault="009A2FCD" w:rsidP="009A2F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165">
        <w:rPr>
          <w:sz w:val="28"/>
          <w:szCs w:val="28"/>
        </w:rPr>
        <w:t>- для земельных участков, границы которых сформированы в соответствии с федеральным законодательством, - по периметру от границ таких земельных участков;</w:t>
      </w:r>
    </w:p>
    <w:p w:rsidR="009A2FCD" w:rsidRPr="00071165" w:rsidRDefault="009A2FCD" w:rsidP="009A2F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165">
        <w:rPr>
          <w:sz w:val="28"/>
          <w:szCs w:val="28"/>
        </w:rPr>
        <w:t>- для отдельно стоящих сооружений цилиндрической формы (указателей, рекламных конструкций, столбов, опор освещения, контактной и электросети, водоразборных колонок и иных сооружений) - по радиусу от их фактических границ.</w:t>
      </w:r>
    </w:p>
    <w:p w:rsidR="009A2FCD" w:rsidRPr="00071165" w:rsidRDefault="009A2FCD" w:rsidP="009A2F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165">
        <w:rPr>
          <w:sz w:val="28"/>
          <w:szCs w:val="28"/>
        </w:rPr>
        <w:t>Внешняя граница прилегающих территорий определяется:</w:t>
      </w:r>
    </w:p>
    <w:p w:rsidR="009A2FCD" w:rsidRPr="00071165" w:rsidRDefault="009A2FCD" w:rsidP="009A2F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165">
        <w:rPr>
          <w:sz w:val="28"/>
          <w:szCs w:val="28"/>
        </w:rPr>
        <w:t>- на улицах с двухсторонней застройкой по длине занимаемого участка, по ширине – до проезжей части улицы;</w:t>
      </w:r>
    </w:p>
    <w:p w:rsidR="009A2FCD" w:rsidRPr="00071165" w:rsidRDefault="009A2FCD" w:rsidP="009A2F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165">
        <w:rPr>
          <w:sz w:val="28"/>
          <w:szCs w:val="28"/>
        </w:rPr>
        <w:t>- на улицах с односторонней застройкой по длине занимаемого участка, по ширине – до проезжей части улицы;</w:t>
      </w:r>
    </w:p>
    <w:p w:rsidR="009A2FCD" w:rsidRPr="00071165" w:rsidRDefault="009A2FCD" w:rsidP="009A2F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165">
        <w:rPr>
          <w:sz w:val="28"/>
          <w:szCs w:val="28"/>
        </w:rPr>
        <w:t>- на дорогах, подходах и подъездных путях к промышленным предприятиям, а также к жилым микрорайонам, карьерам, гаражам, складам и земельным участкам – по всей длине дороги, включая 10-метровую зеленую зону;</w:t>
      </w:r>
    </w:p>
    <w:p w:rsidR="009A2FCD" w:rsidRPr="00071165" w:rsidRDefault="009A2FCD" w:rsidP="009A2F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165">
        <w:rPr>
          <w:sz w:val="28"/>
          <w:szCs w:val="28"/>
        </w:rPr>
        <w:t xml:space="preserve">- на строительных площадках – территория </w:t>
      </w:r>
      <w:smartTag w:uri="urn:schemas-microsoft-com:office:smarttags" w:element="metricconverter">
        <w:smartTagPr>
          <w:attr w:name="ProductID" w:val="15 метров"/>
        </w:smartTagPr>
        <w:r w:rsidRPr="00071165">
          <w:rPr>
            <w:sz w:val="28"/>
            <w:szCs w:val="28"/>
          </w:rPr>
          <w:t>15 метров</w:t>
        </w:r>
      </w:smartTag>
      <w:r w:rsidRPr="00071165">
        <w:rPr>
          <w:sz w:val="28"/>
          <w:szCs w:val="28"/>
        </w:rPr>
        <w:t xml:space="preserve"> от ограждения стройки по всему периметру;</w:t>
      </w:r>
    </w:p>
    <w:p w:rsidR="009A2FCD" w:rsidRPr="00071165" w:rsidRDefault="009A2FCD" w:rsidP="009A2F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165">
        <w:rPr>
          <w:sz w:val="28"/>
          <w:szCs w:val="28"/>
        </w:rPr>
        <w:t xml:space="preserve">- для некапитальных объектов торговли, общественного питания и бытового обслуживания населения, рекламных конструкций, нестационарных объектов –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071165">
          <w:rPr>
            <w:sz w:val="28"/>
            <w:szCs w:val="28"/>
          </w:rPr>
          <w:t>10 метров</w:t>
        </w:r>
      </w:smartTag>
      <w:r w:rsidRPr="00071165">
        <w:rPr>
          <w:sz w:val="28"/>
          <w:szCs w:val="28"/>
        </w:rPr>
        <w:t xml:space="preserve"> по периметру от границ земельного участка, предоставленного для размещения объекта».</w:t>
      </w:r>
    </w:p>
    <w:p w:rsidR="009A2FCD" w:rsidRPr="00071165" w:rsidRDefault="009A2FCD" w:rsidP="009A2F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bookmark8"/>
      <w:proofErr w:type="gramStart"/>
      <w:r w:rsidRPr="00071165">
        <w:rPr>
          <w:sz w:val="28"/>
          <w:szCs w:val="28"/>
        </w:rPr>
        <w:t xml:space="preserve">Внешняя граница прилегающей территории может устанавливаться соглашением об определении границ прилегающей территории, заключаемым между Администрацией Назаровского района Алтайского края и собственником и (или) иным законным владельцем здания, строения, сооружения, земельного </w:t>
      </w:r>
      <w:r w:rsidRPr="00071165">
        <w:rPr>
          <w:sz w:val="28"/>
          <w:szCs w:val="28"/>
        </w:rPr>
        <w:lastRenderedPageBreak/>
        <w:t xml:space="preserve">участка либо уполномоченным лицом (далее - соглашение), при этом размер внешней границы прилегающей территории, определенный на основании соглашения, не может быть меньше размера внешней границы прилегающей территории, установленного </w:t>
      </w:r>
      <w:bookmarkEnd w:id="2"/>
      <w:r w:rsidRPr="00071165">
        <w:rPr>
          <w:sz w:val="28"/>
          <w:szCs w:val="28"/>
        </w:rPr>
        <w:t xml:space="preserve">правилами благоустройства. </w:t>
      </w:r>
      <w:proofErr w:type="gramEnd"/>
    </w:p>
    <w:p w:rsidR="009A2FCD" w:rsidRPr="00071165" w:rsidRDefault="009A2FCD" w:rsidP="009A2F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165">
        <w:rPr>
          <w:sz w:val="28"/>
          <w:szCs w:val="28"/>
        </w:rPr>
        <w:t>Пересечение границ прилегающей территории, за исключением случаев установления общих смежных границ прилегающей территории, не допускается. В случае если границы смежных прилегающих территорий, определенные в соответствии с правилами благоустройства, пересекаются, то граница прилегающей территории устанавливается на равном удалении от зданий, строений, сооружений, земельных участков.</w:t>
      </w:r>
    </w:p>
    <w:p w:rsidR="009A2FCD" w:rsidRPr="00071165" w:rsidRDefault="009A2FCD" w:rsidP="009A2F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165">
        <w:rPr>
          <w:sz w:val="28"/>
          <w:szCs w:val="28"/>
        </w:rPr>
        <w:t xml:space="preserve">2. </w:t>
      </w:r>
      <w:proofErr w:type="gramStart"/>
      <w:r w:rsidRPr="00071165">
        <w:rPr>
          <w:sz w:val="28"/>
          <w:szCs w:val="28"/>
        </w:rPr>
        <w:t>Контроль за</w:t>
      </w:r>
      <w:proofErr w:type="gramEnd"/>
      <w:r w:rsidRPr="00071165">
        <w:rPr>
          <w:sz w:val="28"/>
          <w:szCs w:val="28"/>
        </w:rPr>
        <w:t xml:space="preserve"> исполнением настоящего решения оставляю за собой. </w:t>
      </w:r>
    </w:p>
    <w:p w:rsidR="009A2FCD" w:rsidRPr="00071165" w:rsidRDefault="009A2FCD" w:rsidP="009A2F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2FCD" w:rsidRPr="00071165" w:rsidRDefault="009A2FCD" w:rsidP="009A2FCD">
      <w:pPr>
        <w:jc w:val="both"/>
        <w:rPr>
          <w:sz w:val="28"/>
          <w:szCs w:val="28"/>
        </w:rPr>
      </w:pPr>
    </w:p>
    <w:p w:rsidR="009A2FCD" w:rsidRPr="00071165" w:rsidRDefault="009A2FCD" w:rsidP="009A2FCD">
      <w:pPr>
        <w:jc w:val="both"/>
        <w:rPr>
          <w:sz w:val="28"/>
          <w:szCs w:val="28"/>
        </w:rPr>
      </w:pPr>
    </w:p>
    <w:p w:rsidR="009A2FCD" w:rsidRPr="00A30C5E" w:rsidRDefault="009A2FCD" w:rsidP="009A2FCD">
      <w:pPr>
        <w:jc w:val="both"/>
        <w:rPr>
          <w:rFonts w:ascii="Arial" w:hAnsi="Arial" w:cs="Arial"/>
        </w:rPr>
      </w:pPr>
      <w:r w:rsidRPr="00071165">
        <w:rPr>
          <w:sz w:val="28"/>
          <w:szCs w:val="28"/>
        </w:rPr>
        <w:t xml:space="preserve">Глава сельсовета                                                                             </w:t>
      </w:r>
      <w:r w:rsidRPr="00A30C5E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Т.В. Панова</w:t>
      </w:r>
    </w:p>
    <w:p w:rsidR="009A2FCD" w:rsidRPr="00A30C5E" w:rsidRDefault="009A2FCD" w:rsidP="009A2FCD">
      <w:pPr>
        <w:jc w:val="both"/>
        <w:rPr>
          <w:rFonts w:ascii="Arial" w:hAnsi="Arial" w:cs="Arial"/>
        </w:rPr>
      </w:pPr>
    </w:p>
    <w:p w:rsidR="009A2FCD" w:rsidRDefault="009A2FCD" w:rsidP="009A2FCD">
      <w:pPr>
        <w:jc w:val="both"/>
        <w:rPr>
          <w:rFonts w:ascii="Arial" w:hAnsi="Arial" w:cs="Arial"/>
        </w:rPr>
      </w:pPr>
    </w:p>
    <w:p w:rsidR="008A0814" w:rsidRDefault="008A0814" w:rsidP="009A2FCD">
      <w:pPr>
        <w:jc w:val="both"/>
        <w:rPr>
          <w:rFonts w:ascii="Arial" w:hAnsi="Arial" w:cs="Arial"/>
        </w:rPr>
      </w:pPr>
    </w:p>
    <w:p w:rsidR="008A0814" w:rsidRDefault="008A0814" w:rsidP="009A2FCD">
      <w:pPr>
        <w:jc w:val="both"/>
        <w:rPr>
          <w:rFonts w:ascii="Arial" w:hAnsi="Arial" w:cs="Arial"/>
        </w:rPr>
      </w:pPr>
    </w:p>
    <w:p w:rsidR="008A0814" w:rsidRDefault="008A0814" w:rsidP="009A2FCD">
      <w:pPr>
        <w:jc w:val="both"/>
        <w:rPr>
          <w:rFonts w:ascii="Arial" w:hAnsi="Arial" w:cs="Arial"/>
        </w:rPr>
      </w:pPr>
    </w:p>
    <w:p w:rsidR="008A0814" w:rsidRDefault="008A0814" w:rsidP="009A2FCD">
      <w:pPr>
        <w:jc w:val="both"/>
        <w:rPr>
          <w:rFonts w:ascii="Arial" w:hAnsi="Arial" w:cs="Arial"/>
        </w:rPr>
      </w:pPr>
    </w:p>
    <w:p w:rsidR="008A0814" w:rsidRDefault="008A0814" w:rsidP="009A2FCD">
      <w:pPr>
        <w:jc w:val="both"/>
        <w:rPr>
          <w:rFonts w:ascii="Arial" w:hAnsi="Arial" w:cs="Arial"/>
        </w:rPr>
      </w:pPr>
    </w:p>
    <w:p w:rsidR="008A0814" w:rsidRDefault="008A0814" w:rsidP="009A2FCD">
      <w:pPr>
        <w:jc w:val="both"/>
        <w:rPr>
          <w:rFonts w:ascii="Arial" w:hAnsi="Arial" w:cs="Arial"/>
        </w:rPr>
      </w:pPr>
    </w:p>
    <w:p w:rsidR="008A0814" w:rsidRDefault="008A0814" w:rsidP="009A2FCD">
      <w:pPr>
        <w:jc w:val="both"/>
        <w:rPr>
          <w:rFonts w:ascii="Arial" w:hAnsi="Arial" w:cs="Arial"/>
        </w:rPr>
      </w:pPr>
    </w:p>
    <w:p w:rsidR="008A0814" w:rsidRDefault="008A0814" w:rsidP="009A2FCD">
      <w:pPr>
        <w:jc w:val="both"/>
        <w:rPr>
          <w:rFonts w:ascii="Arial" w:hAnsi="Arial" w:cs="Arial"/>
        </w:rPr>
      </w:pPr>
    </w:p>
    <w:p w:rsidR="008A0814" w:rsidRDefault="008A0814" w:rsidP="009A2FCD">
      <w:pPr>
        <w:jc w:val="both"/>
        <w:rPr>
          <w:rFonts w:ascii="Arial" w:hAnsi="Arial" w:cs="Arial"/>
        </w:rPr>
      </w:pPr>
    </w:p>
    <w:p w:rsidR="008A0814" w:rsidRDefault="008A0814" w:rsidP="009A2FCD">
      <w:pPr>
        <w:jc w:val="both"/>
        <w:rPr>
          <w:rFonts w:ascii="Arial" w:hAnsi="Arial" w:cs="Arial"/>
        </w:rPr>
      </w:pPr>
    </w:p>
    <w:p w:rsidR="008A0814" w:rsidRDefault="008A0814" w:rsidP="009A2FCD">
      <w:pPr>
        <w:jc w:val="both"/>
        <w:rPr>
          <w:rFonts w:ascii="Arial" w:hAnsi="Arial" w:cs="Arial"/>
        </w:rPr>
      </w:pPr>
    </w:p>
    <w:p w:rsidR="008A0814" w:rsidRDefault="008A0814" w:rsidP="009A2FCD">
      <w:pPr>
        <w:jc w:val="both"/>
        <w:rPr>
          <w:rFonts w:ascii="Arial" w:hAnsi="Arial" w:cs="Arial"/>
        </w:rPr>
      </w:pPr>
    </w:p>
    <w:p w:rsidR="008A0814" w:rsidRDefault="008A0814" w:rsidP="009A2FCD">
      <w:pPr>
        <w:jc w:val="both"/>
        <w:rPr>
          <w:rFonts w:ascii="Arial" w:hAnsi="Arial" w:cs="Arial"/>
        </w:rPr>
      </w:pPr>
    </w:p>
    <w:p w:rsidR="008A0814" w:rsidRDefault="008A0814" w:rsidP="009A2FCD">
      <w:pPr>
        <w:jc w:val="both"/>
        <w:rPr>
          <w:rFonts w:ascii="Arial" w:hAnsi="Arial" w:cs="Arial"/>
        </w:rPr>
      </w:pPr>
    </w:p>
    <w:p w:rsidR="008A0814" w:rsidRDefault="008A0814" w:rsidP="009A2FCD">
      <w:pPr>
        <w:jc w:val="both"/>
        <w:rPr>
          <w:rFonts w:ascii="Arial" w:hAnsi="Arial" w:cs="Arial"/>
        </w:rPr>
      </w:pPr>
    </w:p>
    <w:p w:rsidR="008A0814" w:rsidRDefault="008A0814" w:rsidP="009A2FCD">
      <w:pPr>
        <w:jc w:val="both"/>
        <w:rPr>
          <w:rFonts w:ascii="Arial" w:hAnsi="Arial" w:cs="Arial"/>
        </w:rPr>
      </w:pPr>
    </w:p>
    <w:p w:rsidR="008A0814" w:rsidRDefault="008A0814" w:rsidP="009A2FCD">
      <w:pPr>
        <w:jc w:val="both"/>
        <w:rPr>
          <w:rFonts w:ascii="Arial" w:hAnsi="Arial" w:cs="Arial"/>
        </w:rPr>
      </w:pPr>
    </w:p>
    <w:p w:rsidR="008A0814" w:rsidRDefault="008A0814" w:rsidP="009A2FCD">
      <w:pPr>
        <w:jc w:val="both"/>
        <w:rPr>
          <w:rFonts w:ascii="Arial" w:hAnsi="Arial" w:cs="Arial"/>
        </w:rPr>
      </w:pPr>
    </w:p>
    <w:p w:rsidR="008A0814" w:rsidRDefault="008A0814" w:rsidP="009A2FCD">
      <w:pPr>
        <w:jc w:val="both"/>
        <w:rPr>
          <w:rFonts w:ascii="Arial" w:hAnsi="Arial" w:cs="Arial"/>
        </w:rPr>
      </w:pPr>
    </w:p>
    <w:p w:rsidR="008A0814" w:rsidRDefault="008A0814" w:rsidP="009A2FCD">
      <w:pPr>
        <w:jc w:val="both"/>
        <w:rPr>
          <w:rFonts w:ascii="Arial" w:hAnsi="Arial" w:cs="Arial"/>
        </w:rPr>
      </w:pPr>
    </w:p>
    <w:p w:rsidR="008A0814" w:rsidRDefault="008A0814" w:rsidP="009A2FCD">
      <w:pPr>
        <w:jc w:val="both"/>
        <w:rPr>
          <w:rFonts w:ascii="Arial" w:hAnsi="Arial" w:cs="Arial"/>
        </w:rPr>
      </w:pPr>
    </w:p>
    <w:p w:rsidR="008A0814" w:rsidRDefault="008A0814" w:rsidP="009A2FCD">
      <w:pPr>
        <w:jc w:val="both"/>
        <w:rPr>
          <w:rFonts w:ascii="Arial" w:hAnsi="Arial" w:cs="Arial"/>
        </w:rPr>
      </w:pPr>
    </w:p>
    <w:p w:rsidR="008A0814" w:rsidRDefault="008A0814" w:rsidP="009A2FCD">
      <w:pPr>
        <w:jc w:val="both"/>
        <w:rPr>
          <w:rFonts w:ascii="Arial" w:hAnsi="Arial" w:cs="Arial"/>
        </w:rPr>
      </w:pPr>
    </w:p>
    <w:p w:rsidR="008A0814" w:rsidRDefault="008A0814" w:rsidP="009A2FCD">
      <w:pPr>
        <w:jc w:val="both"/>
        <w:rPr>
          <w:rFonts w:ascii="Arial" w:hAnsi="Arial" w:cs="Arial"/>
        </w:rPr>
      </w:pPr>
    </w:p>
    <w:p w:rsidR="008A0814" w:rsidRDefault="008A0814" w:rsidP="009A2FCD">
      <w:pPr>
        <w:jc w:val="both"/>
        <w:rPr>
          <w:rFonts w:ascii="Arial" w:hAnsi="Arial" w:cs="Arial"/>
        </w:rPr>
      </w:pPr>
    </w:p>
    <w:p w:rsidR="008A0814" w:rsidRDefault="008A0814" w:rsidP="009A2FCD">
      <w:pPr>
        <w:jc w:val="both"/>
        <w:rPr>
          <w:rFonts w:ascii="Arial" w:hAnsi="Arial" w:cs="Arial"/>
        </w:rPr>
      </w:pPr>
    </w:p>
    <w:p w:rsidR="008A0814" w:rsidRDefault="008A0814" w:rsidP="009A2FCD">
      <w:pPr>
        <w:jc w:val="both"/>
        <w:rPr>
          <w:rFonts w:ascii="Arial" w:hAnsi="Arial" w:cs="Arial"/>
        </w:rPr>
      </w:pPr>
    </w:p>
    <w:p w:rsidR="008A0814" w:rsidRDefault="008A0814" w:rsidP="009A2FCD">
      <w:pPr>
        <w:jc w:val="both"/>
        <w:rPr>
          <w:rFonts w:ascii="Arial" w:hAnsi="Arial" w:cs="Arial"/>
        </w:rPr>
      </w:pPr>
    </w:p>
    <w:p w:rsidR="008A0814" w:rsidRDefault="008A0814" w:rsidP="009A2FCD">
      <w:pPr>
        <w:jc w:val="both"/>
        <w:rPr>
          <w:rFonts w:ascii="Arial" w:hAnsi="Arial" w:cs="Arial"/>
        </w:rPr>
      </w:pPr>
    </w:p>
    <w:p w:rsidR="008A0814" w:rsidRPr="00A30C5E" w:rsidRDefault="008A0814" w:rsidP="009A2FCD">
      <w:pPr>
        <w:jc w:val="both"/>
        <w:rPr>
          <w:rFonts w:ascii="Arial" w:hAnsi="Arial" w:cs="Arial"/>
        </w:rPr>
      </w:pPr>
    </w:p>
    <w:p w:rsidR="009A2FCD" w:rsidRDefault="009A2FCD" w:rsidP="009A2FCD"/>
    <w:p w:rsidR="00524361" w:rsidRDefault="00524361" w:rsidP="00A83698">
      <w:pPr>
        <w:jc w:val="right"/>
      </w:pPr>
      <w:r w:rsidRPr="00F32030">
        <w:lastRenderedPageBreak/>
        <w:t xml:space="preserve">Приложение 1 </w:t>
      </w:r>
    </w:p>
    <w:p w:rsidR="00524361" w:rsidRPr="00F32030" w:rsidRDefault="00524361" w:rsidP="00524361">
      <w:pPr>
        <w:pStyle w:val="a7"/>
        <w:jc w:val="right"/>
      </w:pPr>
      <w:r w:rsidRPr="00F32030">
        <w:t>к Решению</w:t>
      </w:r>
      <w:r>
        <w:t xml:space="preserve"> </w:t>
      </w:r>
      <w:r w:rsidR="009A2FCD">
        <w:t>Назаровск</w:t>
      </w:r>
      <w:r>
        <w:t>о</w:t>
      </w:r>
      <w:r w:rsidR="009A2FCD">
        <w:t>го</w:t>
      </w:r>
    </w:p>
    <w:p w:rsidR="00524361" w:rsidRPr="00F32030" w:rsidRDefault="00524361" w:rsidP="00524361">
      <w:pPr>
        <w:pStyle w:val="a7"/>
        <w:jc w:val="right"/>
      </w:pPr>
      <w:r>
        <w:t>сельского Совета</w:t>
      </w:r>
      <w:r w:rsidRPr="00F32030">
        <w:t xml:space="preserve"> депутатов</w:t>
      </w:r>
    </w:p>
    <w:p w:rsidR="00524361" w:rsidRPr="00F32030" w:rsidRDefault="00524361" w:rsidP="00524361">
      <w:pPr>
        <w:pStyle w:val="a7"/>
        <w:jc w:val="right"/>
        <w:rPr>
          <w:rStyle w:val="a5"/>
          <w:b w:val="0"/>
          <w:bCs w:val="0"/>
          <w:color w:val="555555"/>
          <w:sz w:val="22"/>
          <w:szCs w:val="22"/>
        </w:rPr>
      </w:pPr>
      <w:r>
        <w:t xml:space="preserve">от </w:t>
      </w:r>
      <w:r w:rsidR="00071165">
        <w:t>16.07.2018 №5</w:t>
      </w:r>
      <w:r w:rsidRPr="00F32030">
        <w:t xml:space="preserve"> года №</w:t>
      </w:r>
      <w:r w:rsidR="003372A3">
        <w:t xml:space="preserve"> </w:t>
      </w:r>
      <w:r w:rsidR="003F2CDB">
        <w:t>5</w:t>
      </w:r>
    </w:p>
    <w:p w:rsidR="00524361" w:rsidRDefault="00524361" w:rsidP="00A83698">
      <w:pPr>
        <w:pStyle w:val="a7"/>
        <w:jc w:val="right"/>
        <w:rPr>
          <w:rStyle w:val="a5"/>
          <w:color w:val="555555"/>
          <w:sz w:val="26"/>
          <w:szCs w:val="27"/>
        </w:rPr>
      </w:pPr>
      <w:r>
        <w:rPr>
          <w:rStyle w:val="a5"/>
          <w:color w:val="555555"/>
          <w:sz w:val="26"/>
          <w:szCs w:val="27"/>
        </w:rPr>
        <w:t xml:space="preserve">                                                                          </w:t>
      </w:r>
      <w:r w:rsidR="00071165">
        <w:rPr>
          <w:rStyle w:val="a5"/>
          <w:color w:val="555555"/>
          <w:sz w:val="26"/>
          <w:szCs w:val="27"/>
        </w:rPr>
        <w:t xml:space="preserve">                    </w:t>
      </w:r>
      <w:r>
        <w:rPr>
          <w:rStyle w:val="a5"/>
          <w:color w:val="555555"/>
          <w:sz w:val="26"/>
          <w:szCs w:val="27"/>
        </w:rPr>
        <w:t>(</w:t>
      </w:r>
      <w:r w:rsidR="003372A3">
        <w:t>с изменениями</w:t>
      </w:r>
      <w:proofErr w:type="gramStart"/>
      <w:r w:rsidR="00A83698">
        <w:t xml:space="preserve">.;  </w:t>
      </w:r>
      <w:proofErr w:type="gramEnd"/>
      <w:r w:rsidR="000E747D">
        <w:t xml:space="preserve">от </w:t>
      </w:r>
      <w:r w:rsidR="00071165">
        <w:t>30.03.2021 №</w:t>
      </w:r>
      <w:r w:rsidR="008A0814">
        <w:t>4</w:t>
      </w:r>
      <w:r w:rsidR="00A83698">
        <w:t>.</w:t>
      </w:r>
      <w:r w:rsidR="003372A3">
        <w:t>)</w:t>
      </w:r>
    </w:p>
    <w:p w:rsidR="00524361" w:rsidRDefault="00524361" w:rsidP="00524361">
      <w:pPr>
        <w:pStyle w:val="a7"/>
        <w:jc w:val="center"/>
        <w:rPr>
          <w:rStyle w:val="a5"/>
          <w:color w:val="555555"/>
          <w:sz w:val="26"/>
          <w:szCs w:val="27"/>
        </w:rPr>
      </w:pPr>
    </w:p>
    <w:p w:rsidR="00524361" w:rsidRDefault="00524361" w:rsidP="00524361">
      <w:pPr>
        <w:pStyle w:val="a7"/>
        <w:jc w:val="center"/>
        <w:rPr>
          <w:rStyle w:val="a5"/>
          <w:color w:val="555555"/>
          <w:sz w:val="26"/>
          <w:szCs w:val="27"/>
        </w:rPr>
      </w:pPr>
    </w:p>
    <w:p w:rsidR="00524361" w:rsidRDefault="00524361" w:rsidP="00524361">
      <w:pPr>
        <w:pStyle w:val="a7"/>
        <w:jc w:val="center"/>
        <w:rPr>
          <w:rStyle w:val="a5"/>
          <w:color w:val="555555"/>
          <w:sz w:val="26"/>
          <w:szCs w:val="27"/>
        </w:rPr>
      </w:pPr>
    </w:p>
    <w:p w:rsidR="003372A3" w:rsidRPr="001A28CA" w:rsidRDefault="003372A3" w:rsidP="003372A3">
      <w:pPr>
        <w:pStyle w:val="a7"/>
        <w:jc w:val="center"/>
        <w:rPr>
          <w:rStyle w:val="a5"/>
          <w:color w:val="555555"/>
          <w:sz w:val="26"/>
          <w:szCs w:val="27"/>
        </w:rPr>
      </w:pPr>
      <w:r w:rsidRPr="001A28CA">
        <w:rPr>
          <w:rStyle w:val="a5"/>
          <w:color w:val="555555"/>
          <w:sz w:val="26"/>
          <w:szCs w:val="27"/>
        </w:rPr>
        <w:t>ПРАВИЛА  </w:t>
      </w:r>
    </w:p>
    <w:p w:rsidR="003372A3" w:rsidRPr="001A28CA" w:rsidRDefault="003372A3" w:rsidP="003372A3">
      <w:pPr>
        <w:pStyle w:val="a7"/>
        <w:jc w:val="center"/>
        <w:rPr>
          <w:rStyle w:val="a5"/>
          <w:color w:val="555555"/>
          <w:sz w:val="26"/>
          <w:szCs w:val="27"/>
        </w:rPr>
      </w:pPr>
      <w:r w:rsidRPr="001A28CA">
        <w:rPr>
          <w:rStyle w:val="a5"/>
          <w:color w:val="555555"/>
          <w:sz w:val="26"/>
          <w:szCs w:val="27"/>
        </w:rPr>
        <w:t>БЛАГОУСТРОЙСТВА И СОДЕРЖАНИЯ</w:t>
      </w:r>
      <w:r w:rsidRPr="001A28CA">
        <w:rPr>
          <w:szCs w:val="17"/>
        </w:rPr>
        <w:t xml:space="preserve"> </w:t>
      </w:r>
      <w:r w:rsidRPr="001A28CA">
        <w:rPr>
          <w:rStyle w:val="a5"/>
          <w:color w:val="555555"/>
          <w:sz w:val="26"/>
          <w:szCs w:val="27"/>
        </w:rPr>
        <w:t xml:space="preserve">ТЕРРИТОРИИ </w:t>
      </w:r>
    </w:p>
    <w:p w:rsidR="003372A3" w:rsidRPr="001A28CA" w:rsidRDefault="00CF12E8" w:rsidP="003372A3">
      <w:pPr>
        <w:pStyle w:val="a7"/>
        <w:jc w:val="center"/>
        <w:rPr>
          <w:rStyle w:val="a5"/>
          <w:color w:val="555555"/>
          <w:sz w:val="26"/>
          <w:szCs w:val="27"/>
        </w:rPr>
      </w:pPr>
      <w:r w:rsidRPr="001A28CA">
        <w:rPr>
          <w:rStyle w:val="a5"/>
          <w:color w:val="555555"/>
          <w:sz w:val="26"/>
          <w:szCs w:val="27"/>
        </w:rPr>
        <w:t>МУНИЦИПАЛЬНОГО ОБРАЗОВАНИЯ НАЗАРОВСКИЙ</w:t>
      </w:r>
      <w:r w:rsidR="003372A3" w:rsidRPr="001A28CA">
        <w:rPr>
          <w:rStyle w:val="a5"/>
          <w:color w:val="555555"/>
          <w:sz w:val="26"/>
          <w:szCs w:val="27"/>
        </w:rPr>
        <w:t xml:space="preserve"> СЕЛЬСОВЕТ </w:t>
      </w:r>
    </w:p>
    <w:p w:rsidR="003372A3" w:rsidRPr="001A28CA" w:rsidRDefault="003372A3" w:rsidP="003372A3">
      <w:pPr>
        <w:pStyle w:val="a7"/>
        <w:jc w:val="center"/>
        <w:rPr>
          <w:szCs w:val="17"/>
        </w:rPr>
      </w:pPr>
      <w:r w:rsidRPr="001A28CA">
        <w:rPr>
          <w:rStyle w:val="a5"/>
          <w:color w:val="555555"/>
          <w:sz w:val="26"/>
          <w:szCs w:val="27"/>
        </w:rPr>
        <w:t>МИХАЙЛОВСКОГО РАЙОНА АЛТАЙСКОГО КРАЯ</w:t>
      </w:r>
    </w:p>
    <w:p w:rsidR="003372A3" w:rsidRPr="00B856CB" w:rsidRDefault="003372A3" w:rsidP="003372A3">
      <w:pPr>
        <w:pStyle w:val="a4"/>
        <w:spacing w:before="171" w:beforeAutospacing="0" w:line="257" w:lineRule="atLeast"/>
        <w:jc w:val="center"/>
        <w:rPr>
          <w:color w:val="555555"/>
          <w:sz w:val="26"/>
          <w:szCs w:val="17"/>
        </w:rPr>
      </w:pPr>
      <w:r w:rsidRPr="001A28CA">
        <w:rPr>
          <w:rStyle w:val="a5"/>
          <w:color w:val="555555"/>
          <w:sz w:val="26"/>
          <w:szCs w:val="27"/>
        </w:rPr>
        <w:t>1. Общие положения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1.1. Настоящие Правила благоустройства и содержания территории муниципального образования </w:t>
      </w:r>
      <w:r w:rsidR="00CF12E8">
        <w:rPr>
          <w:sz w:val="26"/>
          <w:szCs w:val="26"/>
        </w:rPr>
        <w:t xml:space="preserve">Назаровский </w:t>
      </w:r>
      <w:r w:rsidRPr="000745F8">
        <w:rPr>
          <w:sz w:val="26"/>
          <w:szCs w:val="26"/>
        </w:rPr>
        <w:t>сельсовет Михайловского района Алтайского края (далее по тексту - Правила) устанавливают основные требования по объектам благоустройства муниципального образования и содержанию домашних животных.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1.2. Правила направлены на повышение уровня благоустройства и содержания территории муниципального образования </w:t>
      </w:r>
      <w:r w:rsidR="00CF12E8">
        <w:rPr>
          <w:sz w:val="26"/>
          <w:szCs w:val="26"/>
        </w:rPr>
        <w:t>Назаровский</w:t>
      </w:r>
      <w:r w:rsidRPr="000745F8">
        <w:rPr>
          <w:sz w:val="26"/>
          <w:szCs w:val="26"/>
        </w:rPr>
        <w:t xml:space="preserve"> сельсовет Михайловского района Алтайского края (далее  – </w:t>
      </w:r>
      <w:r w:rsidR="00CF12E8">
        <w:rPr>
          <w:sz w:val="26"/>
          <w:szCs w:val="26"/>
        </w:rPr>
        <w:t>Назаровский</w:t>
      </w:r>
      <w:r w:rsidRPr="000745F8">
        <w:rPr>
          <w:sz w:val="26"/>
          <w:szCs w:val="26"/>
        </w:rPr>
        <w:t xml:space="preserve"> сельсовет) и создание благоприятной для жизни и здоровья людей среды обитания.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1.3. </w:t>
      </w:r>
      <w:proofErr w:type="gramStart"/>
      <w:r w:rsidRPr="000745F8">
        <w:rPr>
          <w:sz w:val="26"/>
          <w:szCs w:val="26"/>
        </w:rPr>
        <w:t xml:space="preserve">Настоящие Правила устанавливают порядок и требования по содержанию и уборке территорий </w:t>
      </w:r>
      <w:r w:rsidR="00CF12E8">
        <w:rPr>
          <w:sz w:val="26"/>
          <w:szCs w:val="26"/>
        </w:rPr>
        <w:t>Назаровского</w:t>
      </w:r>
      <w:r w:rsidRPr="000745F8">
        <w:rPr>
          <w:sz w:val="26"/>
          <w:szCs w:val="26"/>
        </w:rPr>
        <w:t xml:space="preserve"> сельсовета, в том числе по сезонам года, порядок содержания зеленых насаждений, малых архитектурных форм, нестационарных торговых объектов, нестационарных объектов сферы услуг, элементов благоустройства, определяют порядок выполнения работ по ремонту и окраске фасадов зданий, порядок сбора и вывоза твердых бытовых отходов, эксплуатации дорог, освещения территории, содержание мест захоронения и</w:t>
      </w:r>
      <w:proofErr w:type="gramEnd"/>
      <w:r w:rsidRPr="000745F8">
        <w:rPr>
          <w:sz w:val="26"/>
          <w:szCs w:val="26"/>
        </w:rPr>
        <w:t xml:space="preserve"> погребения, доступности среды территории, праздничного оформления территории, а также предусматривают ответственность за нарушение настоящих Правил.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1.4. </w:t>
      </w:r>
      <w:proofErr w:type="gramStart"/>
      <w:r w:rsidRPr="000745F8">
        <w:rPr>
          <w:sz w:val="26"/>
          <w:szCs w:val="26"/>
        </w:rPr>
        <w:t xml:space="preserve">Правовое регулирование отношений в сфере благоустройства и содержания территории </w:t>
      </w:r>
      <w:r w:rsidR="00CF12E8">
        <w:rPr>
          <w:sz w:val="26"/>
          <w:szCs w:val="26"/>
        </w:rPr>
        <w:t>Назаровского</w:t>
      </w:r>
      <w:r w:rsidRPr="000745F8">
        <w:rPr>
          <w:sz w:val="26"/>
          <w:szCs w:val="26"/>
        </w:rPr>
        <w:t xml:space="preserve"> сельсовета осуществляется в соответствии с</w:t>
      </w:r>
      <w:r w:rsidRPr="000745F8">
        <w:rPr>
          <w:rStyle w:val="apple-converted-space"/>
          <w:sz w:val="26"/>
          <w:szCs w:val="26"/>
        </w:rPr>
        <w:t> </w:t>
      </w:r>
      <w:hyperlink r:id="rId5" w:history="1">
        <w:r w:rsidRPr="000745F8">
          <w:rPr>
            <w:rStyle w:val="a6"/>
            <w:sz w:val="26"/>
            <w:szCs w:val="26"/>
          </w:rPr>
          <w:t>Конституцией</w:t>
        </w:r>
      </w:hyperlink>
      <w:r w:rsidRPr="000745F8">
        <w:rPr>
          <w:rStyle w:val="apple-converted-space"/>
          <w:sz w:val="26"/>
          <w:szCs w:val="26"/>
        </w:rPr>
        <w:t> </w:t>
      </w:r>
      <w:r w:rsidRPr="000745F8">
        <w:rPr>
          <w:sz w:val="26"/>
          <w:szCs w:val="26"/>
        </w:rPr>
        <w:t>Российской Федерации, Гражданским</w:t>
      </w:r>
      <w:r w:rsidRPr="000745F8">
        <w:rPr>
          <w:rStyle w:val="apple-converted-space"/>
          <w:sz w:val="26"/>
          <w:szCs w:val="26"/>
        </w:rPr>
        <w:t> </w:t>
      </w:r>
      <w:hyperlink r:id="rId6" w:history="1">
        <w:r w:rsidRPr="000745F8">
          <w:rPr>
            <w:rStyle w:val="a6"/>
            <w:sz w:val="26"/>
            <w:szCs w:val="26"/>
          </w:rPr>
          <w:t>кодексом</w:t>
        </w:r>
      </w:hyperlink>
      <w:r w:rsidRPr="000745F8">
        <w:rPr>
          <w:rStyle w:val="apple-converted-space"/>
          <w:sz w:val="26"/>
          <w:szCs w:val="26"/>
        </w:rPr>
        <w:t> </w:t>
      </w:r>
      <w:r w:rsidRPr="000745F8">
        <w:rPr>
          <w:sz w:val="26"/>
          <w:szCs w:val="26"/>
        </w:rPr>
        <w:t>Российской Федерации, Федеральным</w:t>
      </w:r>
      <w:r w:rsidRPr="000745F8">
        <w:rPr>
          <w:rStyle w:val="apple-converted-space"/>
          <w:sz w:val="26"/>
          <w:szCs w:val="26"/>
        </w:rPr>
        <w:t> </w:t>
      </w:r>
      <w:hyperlink r:id="rId7" w:history="1">
        <w:r w:rsidRPr="000745F8">
          <w:rPr>
            <w:rStyle w:val="a6"/>
            <w:sz w:val="26"/>
            <w:szCs w:val="26"/>
          </w:rPr>
          <w:t>законом</w:t>
        </w:r>
      </w:hyperlink>
      <w:r w:rsidRPr="000745F8">
        <w:rPr>
          <w:rStyle w:val="apple-converted-space"/>
          <w:sz w:val="26"/>
          <w:szCs w:val="26"/>
        </w:rPr>
        <w:t> </w:t>
      </w:r>
      <w:r w:rsidRPr="000745F8">
        <w:rPr>
          <w:sz w:val="26"/>
          <w:szCs w:val="26"/>
        </w:rPr>
        <w:t>от 06.10.2003 N 131-ФЗ "Об общих принципах организации местного самоуправления в Российской Федерации", иными федеральными законами и нормативными правовыми актами Российской Федерации, Законом Алтайского края от 10.07.2002 № 46-ЗС «Об административной ответственности за совершение правонарушений на территории</w:t>
      </w:r>
      <w:proofErr w:type="gramEnd"/>
      <w:r w:rsidRPr="000745F8">
        <w:rPr>
          <w:sz w:val="26"/>
          <w:szCs w:val="26"/>
        </w:rPr>
        <w:t xml:space="preserve"> Алтайского края»,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регионального развития РФ от 27.12.2011 № 613, иными  законами и нормативными правовыми актами Алтайского края,</w:t>
      </w:r>
      <w:r w:rsidRPr="000745F8">
        <w:rPr>
          <w:rStyle w:val="apple-converted-space"/>
          <w:sz w:val="26"/>
          <w:szCs w:val="26"/>
        </w:rPr>
        <w:t> </w:t>
      </w:r>
      <w:hyperlink r:id="rId8" w:history="1">
        <w:r w:rsidRPr="000745F8">
          <w:rPr>
            <w:rStyle w:val="a6"/>
            <w:sz w:val="26"/>
            <w:szCs w:val="26"/>
          </w:rPr>
          <w:t>Уставом</w:t>
        </w:r>
      </w:hyperlink>
      <w:r w:rsidRPr="000745F8">
        <w:rPr>
          <w:rStyle w:val="apple-converted-space"/>
          <w:sz w:val="26"/>
          <w:szCs w:val="26"/>
        </w:rPr>
        <w:t> </w:t>
      </w:r>
      <w:r w:rsidRPr="000745F8">
        <w:rPr>
          <w:sz w:val="26"/>
          <w:szCs w:val="26"/>
        </w:rPr>
        <w:t xml:space="preserve">муниципального образования </w:t>
      </w:r>
      <w:r w:rsidR="00CF12E8">
        <w:rPr>
          <w:sz w:val="26"/>
          <w:szCs w:val="26"/>
        </w:rPr>
        <w:t>Назаровский</w:t>
      </w:r>
      <w:r w:rsidRPr="000745F8">
        <w:rPr>
          <w:sz w:val="26"/>
          <w:szCs w:val="26"/>
        </w:rPr>
        <w:t xml:space="preserve"> сельсовет, иными </w:t>
      </w:r>
      <w:r w:rsidRPr="000745F8">
        <w:rPr>
          <w:sz w:val="26"/>
          <w:szCs w:val="26"/>
        </w:rPr>
        <w:lastRenderedPageBreak/>
        <w:t xml:space="preserve">муниципальными правовыми актами муниципального образования </w:t>
      </w:r>
      <w:r w:rsidR="00CF12E8">
        <w:rPr>
          <w:sz w:val="26"/>
          <w:szCs w:val="26"/>
        </w:rPr>
        <w:t xml:space="preserve">Назаровский </w:t>
      </w:r>
      <w:r w:rsidRPr="000745F8">
        <w:rPr>
          <w:sz w:val="26"/>
          <w:szCs w:val="26"/>
        </w:rPr>
        <w:t>сельсовет Михайловского района и настоящими Правилами.</w:t>
      </w:r>
    </w:p>
    <w:p w:rsidR="003372A3" w:rsidRPr="000745F8" w:rsidRDefault="003372A3" w:rsidP="003372A3">
      <w:pPr>
        <w:pStyle w:val="a7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1.5. Настоящие Правила    включают в себя следующие разделы:</w:t>
      </w:r>
    </w:p>
    <w:p w:rsidR="003372A3" w:rsidRPr="000745F8" w:rsidRDefault="003372A3" w:rsidP="003372A3">
      <w:pPr>
        <w:pStyle w:val="a7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общие положения,</w:t>
      </w:r>
    </w:p>
    <w:p w:rsidR="003372A3" w:rsidRPr="000745F8" w:rsidRDefault="003372A3" w:rsidP="003372A3">
      <w:pPr>
        <w:pStyle w:val="a7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основные понятия,</w:t>
      </w:r>
    </w:p>
    <w:p w:rsidR="003372A3" w:rsidRPr="000745F8" w:rsidRDefault="003372A3" w:rsidP="003372A3">
      <w:pPr>
        <w:pStyle w:val="a7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социально-значимые работы,</w:t>
      </w:r>
    </w:p>
    <w:p w:rsidR="003372A3" w:rsidRPr="000745F8" w:rsidRDefault="003372A3" w:rsidP="003372A3">
      <w:pPr>
        <w:pStyle w:val="a7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уборка территории,</w:t>
      </w:r>
    </w:p>
    <w:p w:rsidR="003372A3" w:rsidRPr="000745F8" w:rsidRDefault="003372A3" w:rsidP="003372A3">
      <w:pPr>
        <w:pStyle w:val="a7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порядок содержания элементов благоустройства,</w:t>
      </w:r>
    </w:p>
    <w:p w:rsidR="003372A3" w:rsidRPr="000745F8" w:rsidRDefault="003372A3" w:rsidP="003372A3">
      <w:pPr>
        <w:pStyle w:val="a7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работы по озеленению территорий и содержанию зеленых насаждений,</w:t>
      </w:r>
    </w:p>
    <w:p w:rsidR="003372A3" w:rsidRPr="000745F8" w:rsidRDefault="003372A3" w:rsidP="003372A3">
      <w:pPr>
        <w:pStyle w:val="a7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содержание и эксплуатация дорог,</w:t>
      </w:r>
    </w:p>
    <w:p w:rsidR="003372A3" w:rsidRPr="000745F8" w:rsidRDefault="003372A3" w:rsidP="003372A3">
      <w:pPr>
        <w:pStyle w:val="a7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освещение территории,</w:t>
      </w:r>
    </w:p>
    <w:p w:rsidR="003372A3" w:rsidRPr="000745F8" w:rsidRDefault="003372A3" w:rsidP="003372A3">
      <w:pPr>
        <w:pStyle w:val="a7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проведения работ при строительстве, ремонте и реконструкции коммуникаций,</w:t>
      </w:r>
    </w:p>
    <w:p w:rsidR="003372A3" w:rsidRPr="000745F8" w:rsidRDefault="003372A3" w:rsidP="003372A3">
      <w:pPr>
        <w:pStyle w:val="a7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особые требования к доступности среды населенных пунктов,</w:t>
      </w:r>
    </w:p>
    <w:p w:rsidR="003372A3" w:rsidRPr="000745F8" w:rsidRDefault="003372A3" w:rsidP="003372A3">
      <w:pPr>
        <w:pStyle w:val="a7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праздничное оформление населенного пункта,</w:t>
      </w:r>
    </w:p>
    <w:p w:rsidR="003372A3" w:rsidRPr="000745F8" w:rsidRDefault="003372A3" w:rsidP="003372A3">
      <w:pPr>
        <w:pStyle w:val="a7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- основные положения по </w:t>
      </w:r>
      <w:proofErr w:type="gramStart"/>
      <w:r w:rsidRPr="000745F8">
        <w:rPr>
          <w:sz w:val="26"/>
          <w:szCs w:val="26"/>
        </w:rPr>
        <w:t>контролю за</w:t>
      </w:r>
      <w:proofErr w:type="gramEnd"/>
      <w:r w:rsidRPr="000745F8">
        <w:rPr>
          <w:sz w:val="26"/>
          <w:szCs w:val="26"/>
        </w:rPr>
        <w:t xml:space="preserve"> эксплуатацией объектов благоустройства.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center"/>
        <w:rPr>
          <w:sz w:val="26"/>
          <w:szCs w:val="26"/>
        </w:rPr>
      </w:pPr>
      <w:r w:rsidRPr="000745F8">
        <w:rPr>
          <w:rStyle w:val="a5"/>
          <w:sz w:val="26"/>
          <w:szCs w:val="26"/>
        </w:rPr>
        <w:t>2. Основные понятия</w:t>
      </w:r>
    </w:p>
    <w:p w:rsidR="00A83698" w:rsidRPr="000745F8" w:rsidRDefault="00A83698" w:rsidP="008B3316">
      <w:pPr>
        <w:numPr>
          <w:ilvl w:val="1"/>
          <w:numId w:val="7"/>
        </w:numPr>
        <w:jc w:val="both"/>
        <w:outlineLvl w:val="2"/>
        <w:rPr>
          <w:bCs/>
          <w:sz w:val="26"/>
          <w:szCs w:val="26"/>
        </w:rPr>
      </w:pPr>
      <w:r w:rsidRPr="000745F8">
        <w:rPr>
          <w:rFonts w:cs="Calibri"/>
          <w:sz w:val="26"/>
          <w:szCs w:val="26"/>
        </w:rPr>
        <w:t>В настоящих Правилах применяются следующие термины с соответствующими определениями:</w:t>
      </w:r>
    </w:p>
    <w:p w:rsidR="00A83698" w:rsidRPr="000745F8" w:rsidRDefault="00A83698" w:rsidP="00A83698">
      <w:pPr>
        <w:ind w:firstLine="709"/>
        <w:jc w:val="both"/>
        <w:outlineLvl w:val="2"/>
        <w:rPr>
          <w:bCs/>
          <w:sz w:val="26"/>
          <w:szCs w:val="26"/>
        </w:rPr>
      </w:pPr>
      <w:r w:rsidRPr="000745F8">
        <w:rPr>
          <w:sz w:val="26"/>
          <w:szCs w:val="26"/>
        </w:rPr>
        <w:t>Правила благоустройства территории муниципального образования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проведения.</w:t>
      </w:r>
    </w:p>
    <w:p w:rsidR="00A83698" w:rsidRPr="000745F8" w:rsidRDefault="00A83698" w:rsidP="00A83698">
      <w:pPr>
        <w:ind w:firstLine="709"/>
        <w:jc w:val="both"/>
        <w:rPr>
          <w:rFonts w:ascii="Verdana" w:hAnsi="Verdana"/>
          <w:sz w:val="26"/>
          <w:szCs w:val="26"/>
        </w:rPr>
      </w:pPr>
      <w:proofErr w:type="gramStart"/>
      <w:r w:rsidRPr="000745F8">
        <w:rPr>
          <w:sz w:val="26"/>
          <w:szCs w:val="26"/>
        </w:rPr>
        <w:t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  <w:proofErr w:type="gramEnd"/>
    </w:p>
    <w:p w:rsidR="00A83698" w:rsidRPr="000745F8" w:rsidRDefault="00A83698" w:rsidP="00A83698">
      <w:pPr>
        <w:ind w:firstLine="539"/>
        <w:jc w:val="both"/>
        <w:rPr>
          <w:rFonts w:cs="Calibri"/>
          <w:sz w:val="26"/>
          <w:szCs w:val="26"/>
        </w:rPr>
      </w:pPr>
      <w:r w:rsidRPr="000745F8">
        <w:rPr>
          <w:sz w:val="26"/>
          <w:szCs w:val="26"/>
        </w:rPr>
        <w:t xml:space="preserve">  </w:t>
      </w:r>
      <w:proofErr w:type="gramStart"/>
      <w:r w:rsidRPr="000745F8">
        <w:rPr>
          <w:sz w:val="26"/>
          <w:szCs w:val="26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  <w:proofErr w:type="gramEnd"/>
    </w:p>
    <w:p w:rsidR="00A83698" w:rsidRPr="000745F8" w:rsidRDefault="00A83698" w:rsidP="00A83698">
      <w:pPr>
        <w:autoSpaceDE w:val="0"/>
        <w:autoSpaceDN w:val="0"/>
        <w:adjustRightInd w:val="0"/>
        <w:ind w:firstLine="540"/>
        <w:jc w:val="both"/>
        <w:rPr>
          <w:rFonts w:cs="Calibri"/>
          <w:sz w:val="26"/>
          <w:szCs w:val="26"/>
        </w:rPr>
      </w:pPr>
      <w:r w:rsidRPr="000745F8">
        <w:rPr>
          <w:rFonts w:cs="Calibri"/>
          <w:sz w:val="26"/>
          <w:szCs w:val="26"/>
        </w:rPr>
        <w:t>Нормируемый комплекс элементов благоустройства - необходимое минимальное сочетание элементов благоустройства для создания на территории муниципального образования безопасной, удобной и привлекательной среды.</w:t>
      </w:r>
    </w:p>
    <w:p w:rsidR="00A83698" w:rsidRPr="000745F8" w:rsidRDefault="00A83698" w:rsidP="00A83698">
      <w:pPr>
        <w:autoSpaceDE w:val="0"/>
        <w:autoSpaceDN w:val="0"/>
        <w:adjustRightInd w:val="0"/>
        <w:ind w:firstLine="540"/>
        <w:jc w:val="both"/>
        <w:rPr>
          <w:rFonts w:cs="Calibri"/>
          <w:sz w:val="26"/>
          <w:szCs w:val="26"/>
        </w:rPr>
      </w:pPr>
      <w:proofErr w:type="gramStart"/>
      <w:r w:rsidRPr="000745F8">
        <w:rPr>
          <w:rFonts w:cs="Calibri"/>
          <w:sz w:val="26"/>
          <w:szCs w:val="26"/>
        </w:rPr>
        <w:t xml:space="preserve">Объекты благоустройства территории сельсовета – территории МО </w:t>
      </w:r>
      <w:r w:rsidR="00CF12E8">
        <w:rPr>
          <w:rFonts w:cs="Calibri"/>
          <w:sz w:val="26"/>
          <w:szCs w:val="26"/>
        </w:rPr>
        <w:t xml:space="preserve">Назаровский </w:t>
      </w:r>
      <w:r w:rsidRPr="000745F8">
        <w:rPr>
          <w:rFonts w:cs="Calibri"/>
          <w:sz w:val="26"/>
          <w:szCs w:val="26"/>
        </w:rPr>
        <w:t xml:space="preserve">сельсовет, на которых осуществляется деятельность по благоустройству: площадки, дворы, кварталы, функционально-планировочные образования, а также территории, </w:t>
      </w:r>
      <w:r w:rsidRPr="000745F8">
        <w:rPr>
          <w:rFonts w:cs="Calibri"/>
          <w:sz w:val="26"/>
          <w:szCs w:val="26"/>
        </w:rPr>
        <w:lastRenderedPageBreak/>
        <w:t>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сельсовета.</w:t>
      </w:r>
      <w:proofErr w:type="gramEnd"/>
    </w:p>
    <w:p w:rsidR="00A83698" w:rsidRPr="000745F8" w:rsidRDefault="00A83698" w:rsidP="00A83698">
      <w:pPr>
        <w:autoSpaceDE w:val="0"/>
        <w:autoSpaceDN w:val="0"/>
        <w:adjustRightInd w:val="0"/>
        <w:ind w:firstLine="540"/>
        <w:jc w:val="both"/>
        <w:rPr>
          <w:rFonts w:cs="Calibri"/>
          <w:sz w:val="26"/>
          <w:szCs w:val="26"/>
        </w:rPr>
      </w:pPr>
      <w:r w:rsidRPr="000745F8">
        <w:rPr>
          <w:rFonts w:cs="Calibri"/>
          <w:sz w:val="26"/>
          <w:szCs w:val="26"/>
        </w:rPr>
        <w:t xml:space="preserve">Объекты нормирования благоустройства территории сельсовета - территории МО </w:t>
      </w:r>
      <w:r w:rsidR="00CF12E8">
        <w:rPr>
          <w:rFonts w:cs="Calibri"/>
          <w:sz w:val="26"/>
          <w:szCs w:val="26"/>
        </w:rPr>
        <w:t xml:space="preserve">Назаровский </w:t>
      </w:r>
      <w:r w:rsidRPr="000745F8">
        <w:rPr>
          <w:rFonts w:cs="Calibri"/>
          <w:sz w:val="26"/>
          <w:szCs w:val="26"/>
        </w:rPr>
        <w:t xml:space="preserve"> сельсовет, для которых в нормах и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 </w:t>
      </w:r>
      <w:proofErr w:type="gramStart"/>
      <w:r w:rsidRPr="000745F8">
        <w:rPr>
          <w:rFonts w:cs="Calibri"/>
          <w:sz w:val="26"/>
          <w:szCs w:val="26"/>
        </w:rPr>
        <w:t>Такими территориями могут являться: площадки различного функционального назначения, пешеходные коммуникации,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с.</w:t>
      </w:r>
      <w:r w:rsidR="00B77721" w:rsidRPr="000745F8">
        <w:rPr>
          <w:rFonts w:cs="Calibri"/>
          <w:sz w:val="26"/>
          <w:szCs w:val="26"/>
        </w:rPr>
        <w:t xml:space="preserve"> </w:t>
      </w:r>
      <w:r w:rsidR="00CF12E8">
        <w:rPr>
          <w:rFonts w:cs="Calibri"/>
          <w:sz w:val="26"/>
          <w:szCs w:val="26"/>
        </w:rPr>
        <w:t>Назаровка</w:t>
      </w:r>
      <w:r w:rsidR="00B77721" w:rsidRPr="000745F8">
        <w:rPr>
          <w:rFonts w:cs="Calibri"/>
          <w:sz w:val="26"/>
          <w:szCs w:val="26"/>
        </w:rPr>
        <w:t>,</w:t>
      </w:r>
      <w:r w:rsidRPr="000745F8">
        <w:rPr>
          <w:rFonts w:cs="Calibri"/>
          <w:sz w:val="26"/>
          <w:szCs w:val="26"/>
        </w:rPr>
        <w:t xml:space="preserve"> технические (охранно-эксплуатационные) зоны инженерных коммуникаций.</w:t>
      </w:r>
      <w:proofErr w:type="gramEnd"/>
    </w:p>
    <w:p w:rsidR="00A83698" w:rsidRPr="000745F8" w:rsidRDefault="00A83698" w:rsidP="00A83698">
      <w:pPr>
        <w:autoSpaceDE w:val="0"/>
        <w:autoSpaceDN w:val="0"/>
        <w:adjustRightInd w:val="0"/>
        <w:ind w:firstLine="540"/>
        <w:jc w:val="both"/>
        <w:rPr>
          <w:rFonts w:cs="Calibri"/>
          <w:sz w:val="26"/>
          <w:szCs w:val="26"/>
        </w:rPr>
      </w:pPr>
      <w:r w:rsidRPr="000745F8">
        <w:rPr>
          <w:rFonts w:cs="Calibri"/>
          <w:sz w:val="26"/>
          <w:szCs w:val="26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8B3316" w:rsidRPr="001A28CA" w:rsidRDefault="00A83698" w:rsidP="008B331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745F8">
        <w:rPr>
          <w:rFonts w:ascii="Verdana" w:hAnsi="Verdana"/>
          <w:sz w:val="26"/>
          <w:szCs w:val="26"/>
        </w:rPr>
        <w:t xml:space="preserve">  </w:t>
      </w:r>
      <w:r w:rsidR="008B3316" w:rsidRPr="001A28CA">
        <w:rPr>
          <w:rFonts w:ascii="Arial" w:hAnsi="Arial" w:cs="Arial"/>
        </w:rPr>
        <w:t>Границы прилегающей территории - условные линии, определяющие местоположение прилегающей территории, установленные в горизонтальной плоскости перпендикулярно границам здания, строения, сооружения, земельного участка, если такой земельный участок образован (далее - земельный участок);</w:t>
      </w:r>
    </w:p>
    <w:p w:rsidR="008B3316" w:rsidRPr="001A28CA" w:rsidRDefault="008B3316" w:rsidP="008B331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A28CA">
        <w:rPr>
          <w:rFonts w:ascii="Arial" w:hAnsi="Arial" w:cs="Arial"/>
        </w:rPr>
        <w:t>Внутренняя граница прилегающей территории - часть границы прилегающей территории, непосредственно примыкающая к границе здания, строения, сооружения, земельного участка и являющаяся их общей границей;</w:t>
      </w:r>
    </w:p>
    <w:p w:rsidR="008B3316" w:rsidRPr="001A28CA" w:rsidRDefault="008B3316" w:rsidP="008B331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A28CA">
        <w:rPr>
          <w:rFonts w:ascii="Arial" w:hAnsi="Arial" w:cs="Arial"/>
        </w:rPr>
        <w:t>. Внешняя граница прилегающей территории - часть границы прилегающей территории, не примыкающая непосредственно к границе здания, строения, сооружения, земельного участка и не выходящая за пределы территорий общего пользования.</w:t>
      </w:r>
    </w:p>
    <w:p w:rsidR="008B3316" w:rsidRPr="001A28CA" w:rsidRDefault="008B3316" w:rsidP="008B3316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1A28CA">
        <w:rPr>
          <w:rFonts w:ascii="Arial" w:hAnsi="Arial" w:cs="Arial"/>
        </w:rPr>
        <w:t>2.2. Определение границ прилегающих территорий</w:t>
      </w:r>
    </w:p>
    <w:p w:rsidR="008B3316" w:rsidRPr="001A28CA" w:rsidRDefault="008B3316" w:rsidP="008B331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A28CA">
        <w:rPr>
          <w:rFonts w:ascii="Arial" w:hAnsi="Arial" w:cs="Arial"/>
        </w:rPr>
        <w:t>Границы прилегающей территории определяются в отношении территорий общего пользования, которые прилегают (имеют общую границу) к зданию, строению, сооружению, земельному участку.</w:t>
      </w:r>
    </w:p>
    <w:p w:rsidR="008B3316" w:rsidRPr="001A28CA" w:rsidRDefault="008B3316" w:rsidP="008B331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A28CA">
        <w:rPr>
          <w:rFonts w:ascii="Arial" w:hAnsi="Arial" w:cs="Arial"/>
        </w:rPr>
        <w:t>. Внешняя граница прилегающей территории устанавливается дифференцированно в зависимости от места расположения здания, строения, сооружения, земельного участка в существующей застройке.</w:t>
      </w:r>
    </w:p>
    <w:p w:rsidR="008B3316" w:rsidRPr="001A28CA" w:rsidRDefault="008B3316" w:rsidP="008B331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A28CA">
        <w:rPr>
          <w:rFonts w:ascii="Arial" w:hAnsi="Arial" w:cs="Arial"/>
        </w:rPr>
        <w:t>. Внешняя граница прилегающей территории определяется в метрах от внутренней границы прилегающей территории и устанавливается:</w:t>
      </w:r>
    </w:p>
    <w:p w:rsidR="008B3316" w:rsidRPr="001A28CA" w:rsidRDefault="008B3316" w:rsidP="008B331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A28CA">
        <w:rPr>
          <w:rFonts w:ascii="Arial" w:hAnsi="Arial" w:cs="Arial"/>
        </w:rPr>
        <w:t>- для зданий, строений, сооружений, не имеющих ограждения, расположенных на земельных участках, границы которых не сформированы в соответствии с федеральным законодательством, - по периметру от фактических границ указанных зданий, строений, сооружений;</w:t>
      </w:r>
    </w:p>
    <w:p w:rsidR="008B3316" w:rsidRPr="001A28CA" w:rsidRDefault="008B3316" w:rsidP="008B331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A28CA">
        <w:rPr>
          <w:rFonts w:ascii="Arial" w:hAnsi="Arial" w:cs="Arial"/>
        </w:rPr>
        <w:t>- для зданий, строений, сооружений, имеющих ограждения, расположенных на земельных участках, границы которых не сформированы в соответствии с федеральным законодательством, - по периметру от ограждений;</w:t>
      </w:r>
    </w:p>
    <w:p w:rsidR="008B3316" w:rsidRPr="001A28CA" w:rsidRDefault="008B3316" w:rsidP="008B331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A28CA">
        <w:rPr>
          <w:rFonts w:ascii="Arial" w:hAnsi="Arial" w:cs="Arial"/>
        </w:rPr>
        <w:t>- для земельных участков, границы которых сформированы в соответствии с федеральным законодательством, - по периметру от границ таких земельных участков;</w:t>
      </w:r>
    </w:p>
    <w:p w:rsidR="008B3316" w:rsidRPr="001A28CA" w:rsidRDefault="008B3316" w:rsidP="008B331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A28CA">
        <w:rPr>
          <w:rFonts w:ascii="Arial" w:hAnsi="Arial" w:cs="Arial"/>
        </w:rPr>
        <w:t>- для отдельно стоящих сооружений цилиндрической формы (указателей, рекламных конструкций, столбов, опор освещения, контактной и электросети, водоразборных колонок и иных сооружений) - по радиусу от их фактических границ.</w:t>
      </w:r>
    </w:p>
    <w:p w:rsidR="008B3316" w:rsidRPr="001A28CA" w:rsidRDefault="008B3316" w:rsidP="008B331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A28CA">
        <w:rPr>
          <w:rFonts w:ascii="Arial" w:hAnsi="Arial" w:cs="Arial"/>
        </w:rPr>
        <w:t>. Внешняя граница прилегающих территорий определяется:</w:t>
      </w:r>
    </w:p>
    <w:p w:rsidR="008B3316" w:rsidRPr="001A28CA" w:rsidRDefault="008B3316" w:rsidP="008B331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A28CA">
        <w:rPr>
          <w:rFonts w:ascii="Arial" w:hAnsi="Arial" w:cs="Arial"/>
        </w:rPr>
        <w:lastRenderedPageBreak/>
        <w:t>- на улицах с двухсторонней застройкой по длине занимаемого участка, по ширине – до проезжей части улицы;</w:t>
      </w:r>
    </w:p>
    <w:p w:rsidR="008B3316" w:rsidRPr="001A28CA" w:rsidRDefault="008B3316" w:rsidP="008B331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A28CA">
        <w:rPr>
          <w:rFonts w:ascii="Arial" w:hAnsi="Arial" w:cs="Arial"/>
        </w:rPr>
        <w:t>- на улицах с односторонней застройкой по длине занимаемого участка, по ширине – до проезжей части улицы;</w:t>
      </w:r>
    </w:p>
    <w:p w:rsidR="008B3316" w:rsidRPr="001A28CA" w:rsidRDefault="008B3316" w:rsidP="008B331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A28CA">
        <w:rPr>
          <w:rFonts w:ascii="Arial" w:hAnsi="Arial" w:cs="Arial"/>
        </w:rPr>
        <w:t>- на дорогах, подходах и подъездных путях к промышленным предприятиям, а также к жилым микрорайонам, карьерам, гаражам, складам и земельным участкам – по всей длине дороги, включая 10-метровую зеленую зону;</w:t>
      </w:r>
    </w:p>
    <w:p w:rsidR="008B3316" w:rsidRPr="001A28CA" w:rsidRDefault="008B3316" w:rsidP="008B331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A28CA">
        <w:rPr>
          <w:rFonts w:ascii="Arial" w:hAnsi="Arial" w:cs="Arial"/>
        </w:rPr>
        <w:t xml:space="preserve">- на строительных площадках – территория не менее </w:t>
      </w:r>
      <w:smartTag w:uri="urn:schemas-microsoft-com:office:smarttags" w:element="metricconverter">
        <w:smartTagPr>
          <w:attr w:name="ProductID" w:val="15 метров"/>
        </w:smartTagPr>
        <w:r w:rsidRPr="001A28CA">
          <w:rPr>
            <w:rFonts w:ascii="Arial" w:hAnsi="Arial" w:cs="Arial"/>
          </w:rPr>
          <w:t>15 метров</w:t>
        </w:r>
      </w:smartTag>
      <w:r w:rsidRPr="001A28CA">
        <w:rPr>
          <w:rFonts w:ascii="Arial" w:hAnsi="Arial" w:cs="Arial"/>
        </w:rPr>
        <w:t xml:space="preserve"> от ограждения стройки по всему периметру;</w:t>
      </w:r>
    </w:p>
    <w:p w:rsidR="008B3316" w:rsidRPr="001A28CA" w:rsidRDefault="008B3316" w:rsidP="008B331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A28CA">
        <w:rPr>
          <w:rFonts w:ascii="Arial" w:hAnsi="Arial" w:cs="Arial"/>
        </w:rPr>
        <w:t xml:space="preserve">- для некапитальных объектов торговли, общественного питания и бытового обслуживания населения, рекламных конструкций, нестационарных объектов –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1A28CA">
          <w:rPr>
            <w:rFonts w:ascii="Arial" w:hAnsi="Arial" w:cs="Arial"/>
          </w:rPr>
          <w:t>10 метров</w:t>
        </w:r>
      </w:smartTag>
      <w:r w:rsidRPr="001A28CA">
        <w:rPr>
          <w:rFonts w:ascii="Arial" w:hAnsi="Arial" w:cs="Arial"/>
        </w:rPr>
        <w:t xml:space="preserve"> по периметру от границ земельного участка, предоставленного для размещения объекта».</w:t>
      </w:r>
    </w:p>
    <w:p w:rsidR="008B3316" w:rsidRPr="001A28CA" w:rsidRDefault="008B3316" w:rsidP="008B331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1A28CA">
        <w:rPr>
          <w:rFonts w:ascii="Arial" w:hAnsi="Arial" w:cs="Arial"/>
        </w:rPr>
        <w:t>Внешняя граница прилегающей территории может устанавливаться соглашением об определении границ прилегающей территории, заключаемым между Администрацией Назаровского района Алтайского края и собственником и (или) иным законным владельцем здания, строения, сооружения, земельного участка либо уполномоченным лицом (далее - соглашение), при этом размер внешней границы прилегающей территории, определенный на основании соглашения, не может быть меньше размера внешней границы прилегающей территории, установленного правилами благоустройства.</w:t>
      </w:r>
      <w:proofErr w:type="gramEnd"/>
      <w:r w:rsidRPr="001A28CA">
        <w:rPr>
          <w:rFonts w:ascii="Arial" w:hAnsi="Arial" w:cs="Arial"/>
        </w:rPr>
        <w:t xml:space="preserve"> Неотъемлемой частью соглашения является карта-схема  границ прилегающей территории. Карта-схема подготавливается на топографической съемке масштабом 1:500 и должна содержать сведения, установленные частью 6 статьи 3 Закона Алтайского края от 11.03.2019 года </w:t>
      </w:r>
      <w:r w:rsidRPr="001A28CA">
        <w:rPr>
          <w:rFonts w:ascii="Arial" w:hAnsi="Arial" w:cs="Arial"/>
          <w:lang w:val="en-US"/>
        </w:rPr>
        <w:t>N</w:t>
      </w:r>
      <w:r w:rsidRPr="001A28CA">
        <w:rPr>
          <w:rFonts w:ascii="Arial" w:hAnsi="Arial" w:cs="Arial"/>
        </w:rPr>
        <w:t xml:space="preserve">20-ЗС «О порядке определения органами местного самоуправления границ прилегающих территорий». </w:t>
      </w:r>
    </w:p>
    <w:p w:rsidR="008B3316" w:rsidRPr="00A30C5E" w:rsidRDefault="008B3316" w:rsidP="008B331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A28CA">
        <w:rPr>
          <w:rFonts w:ascii="Arial" w:hAnsi="Arial" w:cs="Arial"/>
        </w:rPr>
        <w:t>. Пересечение границ прилегающей территории, за исключением случаев установления общих смежных границ прилегающей территории, не допускается. В случае если границы смежных прилегающих территорий, определенные в соответствии с правилами благоустройства, пересекаются, то граница прилегающей территории устанавливается на равном удалении от зданий, строений, сооружений, земельных участков.</w:t>
      </w:r>
    </w:p>
    <w:p w:rsidR="00A83698" w:rsidRPr="000745F8" w:rsidRDefault="00A83698" w:rsidP="00A83698">
      <w:pPr>
        <w:ind w:firstLine="539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0745F8">
        <w:rPr>
          <w:sz w:val="26"/>
          <w:szCs w:val="26"/>
        </w:rPr>
        <w:t>границы</w:t>
      </w:r>
      <w:proofErr w:type="gramEnd"/>
      <w:r w:rsidRPr="000745F8">
        <w:rPr>
          <w:sz w:val="26"/>
          <w:szCs w:val="26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Федерации.</w:t>
      </w:r>
    </w:p>
    <w:p w:rsidR="00A83698" w:rsidRPr="000745F8" w:rsidRDefault="00A83698" w:rsidP="00A83698">
      <w:pPr>
        <w:rPr>
          <w:b/>
          <w:color w:val="FF0000"/>
          <w:sz w:val="26"/>
          <w:szCs w:val="26"/>
          <w:u w:val="single"/>
        </w:rPr>
      </w:pPr>
    </w:p>
    <w:p w:rsidR="003372A3" w:rsidRPr="000745F8" w:rsidRDefault="003372A3" w:rsidP="003372A3">
      <w:pPr>
        <w:pStyle w:val="a7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center"/>
        <w:rPr>
          <w:sz w:val="26"/>
          <w:szCs w:val="26"/>
        </w:rPr>
      </w:pPr>
      <w:r w:rsidRPr="000745F8">
        <w:rPr>
          <w:rStyle w:val="a5"/>
          <w:sz w:val="26"/>
          <w:szCs w:val="26"/>
        </w:rPr>
        <w:t>3. Социально-значимые работы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3.1. Администрация </w:t>
      </w:r>
      <w:r w:rsidR="00CF12E8">
        <w:rPr>
          <w:sz w:val="26"/>
          <w:szCs w:val="26"/>
        </w:rPr>
        <w:t xml:space="preserve">Назаровского </w:t>
      </w:r>
      <w:r w:rsidRPr="000745F8">
        <w:rPr>
          <w:sz w:val="26"/>
          <w:szCs w:val="26"/>
        </w:rPr>
        <w:t xml:space="preserve">сельсовета вправе привлекать граждан к выполнению на добровольной основе социально значимых для </w:t>
      </w:r>
      <w:r w:rsidR="00CF12E8">
        <w:rPr>
          <w:sz w:val="26"/>
          <w:szCs w:val="26"/>
        </w:rPr>
        <w:t>Назаровского</w:t>
      </w:r>
      <w:r w:rsidRPr="000745F8">
        <w:rPr>
          <w:sz w:val="26"/>
          <w:szCs w:val="26"/>
        </w:rPr>
        <w:t xml:space="preserve"> сельсовета работ в сфере благоустройства и озеленения территории муниципального образования </w:t>
      </w:r>
      <w:r w:rsidR="00CF12E8">
        <w:rPr>
          <w:sz w:val="26"/>
          <w:szCs w:val="26"/>
        </w:rPr>
        <w:t>Назаровский</w:t>
      </w:r>
      <w:r w:rsidRPr="000745F8">
        <w:rPr>
          <w:sz w:val="26"/>
          <w:szCs w:val="26"/>
        </w:rPr>
        <w:t xml:space="preserve"> сельсовет.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3.2. К социально значимым работам относятся только работы, не требующие специальной профессиональной подготовки.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lastRenderedPageBreak/>
        <w:t xml:space="preserve">3.3. К выполнению социально значимых работ привлекаются совершеннолетние трудоспособные жители </w:t>
      </w:r>
      <w:r w:rsidR="00CF12E8">
        <w:rPr>
          <w:sz w:val="26"/>
          <w:szCs w:val="26"/>
        </w:rPr>
        <w:t>Назаровского</w:t>
      </w:r>
      <w:r w:rsidRPr="000745F8">
        <w:rPr>
          <w:sz w:val="26"/>
          <w:szCs w:val="26"/>
        </w:rPr>
        <w:t xml:space="preserve"> сельсовета в свободное от основной работы или учебы время на безвозмездной основе. При этом привлечение к выполнению социально значимых работ осуществляется не чаще чем один раз в месяц. Продолжительность социально значимых работ не может составлять более четырех часов подряд.</w:t>
      </w:r>
    </w:p>
    <w:p w:rsidR="003372A3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3.4. Привлечение граждан к выполнению на добровольной основе работ по уборке, благоустройству и озеленению территории </w:t>
      </w:r>
      <w:r w:rsidR="00CF12E8">
        <w:rPr>
          <w:sz w:val="26"/>
          <w:szCs w:val="26"/>
        </w:rPr>
        <w:t>Назаровского</w:t>
      </w:r>
      <w:r w:rsidRPr="000745F8">
        <w:rPr>
          <w:sz w:val="26"/>
          <w:szCs w:val="26"/>
        </w:rPr>
        <w:t xml:space="preserve"> сельсовета производится распоряжением Администрации </w:t>
      </w:r>
      <w:r w:rsidR="00CF12E8">
        <w:rPr>
          <w:sz w:val="26"/>
          <w:szCs w:val="26"/>
        </w:rPr>
        <w:t>Назаровского</w:t>
      </w:r>
      <w:r w:rsidRPr="000745F8">
        <w:rPr>
          <w:sz w:val="26"/>
          <w:szCs w:val="26"/>
        </w:rPr>
        <w:t xml:space="preserve"> сельсовета.</w:t>
      </w:r>
    </w:p>
    <w:p w:rsidR="00CF12E8" w:rsidRPr="000745F8" w:rsidRDefault="00CF12E8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</w:p>
    <w:p w:rsidR="003372A3" w:rsidRPr="000745F8" w:rsidRDefault="003372A3" w:rsidP="003372A3">
      <w:pPr>
        <w:pStyle w:val="a4"/>
        <w:spacing w:before="171" w:beforeAutospacing="0" w:line="257" w:lineRule="atLeast"/>
        <w:jc w:val="center"/>
        <w:rPr>
          <w:rStyle w:val="a5"/>
          <w:sz w:val="26"/>
          <w:szCs w:val="26"/>
        </w:rPr>
      </w:pPr>
      <w:r w:rsidRPr="000745F8">
        <w:rPr>
          <w:rStyle w:val="a5"/>
          <w:sz w:val="26"/>
          <w:szCs w:val="26"/>
        </w:rPr>
        <w:t>4. Уборка территории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rStyle w:val="a5"/>
          <w:b w:val="0"/>
          <w:sz w:val="26"/>
          <w:szCs w:val="26"/>
        </w:rPr>
      </w:pPr>
      <w:r w:rsidRPr="000745F8">
        <w:rPr>
          <w:rStyle w:val="a5"/>
          <w:b w:val="0"/>
          <w:sz w:val="26"/>
          <w:szCs w:val="26"/>
        </w:rPr>
        <w:t>4.1. Для объектов, находящихся вблизи проезжей части улиц, проездов, прилегающей территорий является территория от фасада объекта до придорожного бордюрного камня, включая тротуары и придорожные газоны, при отсутствии бордюрного камня – до начала проезжей части.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b/>
          <w:sz w:val="26"/>
          <w:szCs w:val="26"/>
        </w:rPr>
      </w:pPr>
      <w:r w:rsidRPr="000745F8">
        <w:rPr>
          <w:rStyle w:val="a5"/>
          <w:b w:val="0"/>
          <w:sz w:val="26"/>
          <w:szCs w:val="26"/>
        </w:rPr>
        <w:t xml:space="preserve">Для объектов, не находящихся вблизи проезжих частей улиц, прилегающей территорией является территория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0745F8">
          <w:rPr>
            <w:rStyle w:val="a5"/>
            <w:b w:val="0"/>
            <w:sz w:val="26"/>
            <w:szCs w:val="26"/>
          </w:rPr>
          <w:t>10 метров</w:t>
        </w:r>
      </w:smartTag>
      <w:r w:rsidRPr="000745F8">
        <w:rPr>
          <w:rStyle w:val="a5"/>
          <w:b w:val="0"/>
          <w:sz w:val="26"/>
          <w:szCs w:val="26"/>
        </w:rPr>
        <w:t xml:space="preserve"> по периметру соответствующего объекта.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4.2. Уборочные работы производятся в соответствии с требованиями настоящих Правил.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Организация сбора и вывоза мусора с иных территорий осуществляется органами местного самоуправления по соглашению со специализированной организацией в пределах средств, предусмотренных на эти цели в бюджете муниципального образования </w:t>
      </w:r>
      <w:r w:rsidR="00CF12E8">
        <w:rPr>
          <w:sz w:val="26"/>
          <w:szCs w:val="26"/>
        </w:rPr>
        <w:t>Назаровский</w:t>
      </w:r>
      <w:r w:rsidRPr="000745F8">
        <w:rPr>
          <w:sz w:val="26"/>
          <w:szCs w:val="26"/>
        </w:rPr>
        <w:t xml:space="preserve"> сельсовет.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4.3. Промышленным организациям рекомендуется создавать защитные зеленые полосы, ограждать жилые улицы от производственных сооружений, благоустраивать и содержать в исправности и чистоте выезды из организации и строек на автодороги и улицы.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4.4. На территории муниципального образования </w:t>
      </w:r>
      <w:r w:rsidR="00CF12E8">
        <w:rPr>
          <w:sz w:val="26"/>
          <w:szCs w:val="26"/>
        </w:rPr>
        <w:t>Назаровский</w:t>
      </w:r>
      <w:r w:rsidRPr="000745F8">
        <w:rPr>
          <w:sz w:val="26"/>
          <w:szCs w:val="26"/>
        </w:rPr>
        <w:t xml:space="preserve"> сельсовет не рекомендуется накапливать и размещать отходы производства и потребления в несанкционированных местах.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Лицам, разместившим отходы производства и потребления в несанкционированных местах, рекомендуется за свой счет производить уборку и очистку данной территории, а при необходимости - рекультивацию земельного участка.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рекомендуется производить за счет лиц,  обеспечивающих уборку данной территорий в соответствии с пунктом 4.1 настоящих Правил.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lastRenderedPageBreak/>
        <w:t>4.5. Сбор и вывоз отходов производства и потребления осуществляется по контейнерной или бестарной системе в установленном порядке.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4.6. На территории общего пользования муниципального образования </w:t>
      </w:r>
      <w:r w:rsidR="00CF12E8">
        <w:rPr>
          <w:sz w:val="26"/>
          <w:szCs w:val="26"/>
        </w:rPr>
        <w:t xml:space="preserve">Назаровский </w:t>
      </w:r>
      <w:r w:rsidRPr="000745F8">
        <w:rPr>
          <w:sz w:val="26"/>
          <w:szCs w:val="26"/>
        </w:rPr>
        <w:t>сельсовет не рекомендуется  сжигание отходов производства и потребления.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4.7. Вывоз отходов, образовавшихся во время ремонта, рекомендуется осуществлять в специально отведенные для этого места лицами самостоятельно.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Рекомендуется складирование отходов, образовавшихся во время ремонта, в места временного хранения отходов.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4.8. Для сбора отходов производства и потребления физических и юридических лиц, указанных в пункте 4.1 настоящих Правил, в муниципальном образовании </w:t>
      </w:r>
      <w:r w:rsidR="00CF12E8">
        <w:rPr>
          <w:sz w:val="26"/>
          <w:szCs w:val="26"/>
        </w:rPr>
        <w:t>Назаровский</w:t>
      </w:r>
      <w:r w:rsidRPr="000745F8">
        <w:rPr>
          <w:sz w:val="26"/>
          <w:szCs w:val="26"/>
        </w:rPr>
        <w:t xml:space="preserve"> сельсовет могут быть организованы  места временного хранения отходов с осуществлением  их уборки и технического  обслуживания.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Место временного хранения отходов устанавливает орган местного самоуправления.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4.9. Для предотвращения засорения улиц  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(урны, баки).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Урны (баки) рекомендуется  содержать в исправном и опрятном состоянии, очищать по мере накопления мусора и не реже одного раза в месяц промывать и дезинфицировать.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4.10. Вывоз отходов рекомендуется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4.11. Вывоз опасных отходов должен осуществляться организациями, имеющими лицензию, в соответствии с требованиями законодательства Российской Федерации.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4.12. 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рекомендуется  осуществлять организации, в чьей собственности находятся колонки.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4.13. Содержание и уборка  тротуаров, проездов  осуществляется специализированными организациями по соглашению с органом местного самоуправления за счет средств, предусмотренных в бюджете муниципального образования на соответствующий финансовый год на эти цели.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4.14. Содержание и уборка садов,   зеленых насаждений, находящихся в собственности организаций, собственников помещений либо на прилегающих территориях, рекомендуется производить силами и средствами этих организаций, собственников </w:t>
      </w:r>
      <w:r w:rsidRPr="000745F8">
        <w:rPr>
          <w:sz w:val="26"/>
          <w:szCs w:val="26"/>
        </w:rPr>
        <w:lastRenderedPageBreak/>
        <w:t>помещений самостоятельно или по договорам со специализированными организациями под контролем органов местного самоуправления.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4.15. В жилых зданиях, не имеющих канализации, рекомендуется 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В муниципальном образовании не рекомендуется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4.16. Жидкие нечистоты рекомендуется вывозить по договорам или разовым заявкам организациям, имеющим специальный транспорт.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4.17. Собственникам помещений рекомендуется обеспечивать подъезды непосредственно к мусоросборникам и выгребным ямам.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4.18. Очистка и уборка водосточных канав, лотков, труб, </w:t>
      </w:r>
      <w:proofErr w:type="gramStart"/>
      <w:r w:rsidRPr="000745F8">
        <w:rPr>
          <w:sz w:val="26"/>
          <w:szCs w:val="26"/>
        </w:rPr>
        <w:t>дренажей, предназначенных для отвода поверхностных и грунтовых вод из дворов рекомендовано</w:t>
      </w:r>
      <w:proofErr w:type="gramEnd"/>
      <w:r w:rsidRPr="000745F8">
        <w:rPr>
          <w:sz w:val="26"/>
          <w:szCs w:val="26"/>
        </w:rPr>
        <w:t xml:space="preserve"> производить лицами, указанными в пункте 4.1 настоящих Правил.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4.19. Слив воды на тротуары,  проезжую часть дороги не рекомендуется,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4.20. Вывоз пищевых отходов рекомендуется осуществлять с территории ежедневно. Остальной мусор рекомендуется вывозить систематически, по мере накопления.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4.21. Рекомендовать производить уборку и очистку территорий, отведенных для размещения линий электропередач, газовых, водопроводных и тепловых сетей,  силами и средствами организаций, эксплуатирующих указанные сети и линии электропередач. В случае</w:t>
      </w:r>
      <w:proofErr w:type="gramStart"/>
      <w:r w:rsidRPr="000745F8">
        <w:rPr>
          <w:sz w:val="26"/>
          <w:szCs w:val="26"/>
        </w:rPr>
        <w:t>,</w:t>
      </w:r>
      <w:proofErr w:type="gramEnd"/>
      <w:r w:rsidRPr="000745F8">
        <w:rPr>
          <w:sz w:val="26"/>
          <w:szCs w:val="26"/>
        </w:rPr>
        <w:t xml:space="preserve"> если указанные в данном пункте сети являются бесхозяйными, уборку и очистку территорий рекомендуется осуществлять организации, с которой заключен договор об обеспечении сохранности  бесхозяйного имущества.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4.22. При очистке смотровых колодцев, подземных коммуникаций грунт, мусор, нечистоты рекомендуется складировать в специальную тару с немедленной вывозкой силами организаций, занимающихся очистными работами.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Складирование нечистот на проезжую часть улиц, тротуары и газоны  запрещено.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4.23. Сбор брошенных на улицах предметов, создающих помехи дорожному движению, рекомендуется возлагать на организации, обслуживающие данные объекты.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center"/>
        <w:rPr>
          <w:sz w:val="26"/>
          <w:szCs w:val="26"/>
        </w:rPr>
      </w:pPr>
      <w:r w:rsidRPr="000745F8">
        <w:rPr>
          <w:rStyle w:val="a5"/>
          <w:sz w:val="26"/>
          <w:szCs w:val="26"/>
        </w:rPr>
        <w:lastRenderedPageBreak/>
        <w:t>5. Особенности уборки территории в весенне-летний период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5.1. Весенне-летняя уборка территории производится с 15 апреля</w:t>
      </w:r>
      <w:r w:rsidRPr="000745F8">
        <w:rPr>
          <w:rStyle w:val="apple-converted-space"/>
          <w:sz w:val="26"/>
          <w:szCs w:val="26"/>
        </w:rPr>
        <w:t> </w:t>
      </w:r>
      <w:r w:rsidRPr="000745F8">
        <w:rPr>
          <w:sz w:val="26"/>
          <w:szCs w:val="26"/>
        </w:rPr>
        <w:t xml:space="preserve">по 15 октября и предусматривает подметание, удаление сорной растительности. </w:t>
      </w:r>
    </w:p>
    <w:p w:rsidR="00CF12E8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В зависимости от климатических условий постановлением Администрации </w:t>
      </w:r>
      <w:r w:rsidR="00CF12E8">
        <w:rPr>
          <w:sz w:val="26"/>
          <w:szCs w:val="26"/>
        </w:rPr>
        <w:t>Назаровского</w:t>
      </w:r>
      <w:r w:rsidRPr="000745F8">
        <w:rPr>
          <w:sz w:val="26"/>
          <w:szCs w:val="26"/>
        </w:rPr>
        <w:t xml:space="preserve"> сельсовета период весенне-летней уборки может быть изменен.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center"/>
        <w:rPr>
          <w:sz w:val="26"/>
          <w:szCs w:val="26"/>
        </w:rPr>
      </w:pPr>
      <w:r w:rsidRPr="000745F8">
        <w:rPr>
          <w:rStyle w:val="a5"/>
          <w:sz w:val="26"/>
          <w:szCs w:val="26"/>
        </w:rPr>
        <w:t>6. Особенности уборки территории в осенне-зимний период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6.1. Осенне-зимняя уборка территории проводится с 16 октября</w:t>
      </w:r>
      <w:r w:rsidRPr="000745F8">
        <w:rPr>
          <w:rStyle w:val="apple-converted-space"/>
          <w:sz w:val="26"/>
          <w:szCs w:val="26"/>
        </w:rPr>
        <w:t> </w:t>
      </w:r>
      <w:r w:rsidRPr="000745F8">
        <w:rPr>
          <w:sz w:val="26"/>
          <w:szCs w:val="26"/>
        </w:rPr>
        <w:br/>
        <w:t>по 14 апреля и предусматривает уборку и вывоз мусора, снега и льда, грязи, посыпку улиц песком с примесью хлоридов.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В зависимости от климатических условий постановлением Администрации </w:t>
      </w:r>
      <w:r w:rsidR="00CF12E8">
        <w:rPr>
          <w:sz w:val="26"/>
          <w:szCs w:val="26"/>
        </w:rPr>
        <w:t>Назаровского</w:t>
      </w:r>
      <w:r w:rsidRPr="000745F8">
        <w:rPr>
          <w:sz w:val="26"/>
          <w:szCs w:val="26"/>
        </w:rPr>
        <w:t xml:space="preserve"> сельсовета период осенне-зимней уборки может быть изменен.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6.2. Укладка свежевыпавшего снега в валы и кучи разрешена на всех улицах, площадях с последующей вывозкой.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6.3. В зависимости от ширины улицы и характера движения на ней валы рекомендуется укладывать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6.4. Посыпка песком, как правило, начинается с начала снегопада или появления гололеда.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6.5. Очистка от снега крыш и удаление сосулек рекомендуется производить с обеспечением следующих мер безопасности: назначения дежурных, ограждения тротуаров, оснащения страховочным оборудованием лиц, работающих на высоте.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Снег, сброшенный с крыш, рекомендуется вывозить немедленно.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6.6. Вывоз снега рекомендуется только на специально отведенные места отвала, определяемые Администрацией сельсовета.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Места отвала снега обеспечиваются удобными подъездами, необходимыми механизмами для складирования снега.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center"/>
        <w:rPr>
          <w:sz w:val="26"/>
          <w:szCs w:val="26"/>
        </w:rPr>
      </w:pPr>
      <w:r w:rsidRPr="000745F8">
        <w:rPr>
          <w:rStyle w:val="a5"/>
          <w:sz w:val="26"/>
          <w:szCs w:val="26"/>
        </w:rPr>
        <w:t>7. Порядок содержания элементов благоустройства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7.1. Общие требования к содержанию элементов благоустройства.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lastRenderedPageBreak/>
        <w:t>7.1.1. Содержание элементов благоустройства, включая работы по восстановлению и ремонту памятников, мемориалов, рекомендуется осуществлять физическими и (или) юридическими лицами,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управления, либо на основании соглашений</w:t>
      </w:r>
      <w:r w:rsidRPr="000745F8">
        <w:rPr>
          <w:rStyle w:val="apple-converted-space"/>
          <w:sz w:val="26"/>
          <w:szCs w:val="26"/>
        </w:rPr>
        <w:t> </w:t>
      </w:r>
      <w:r w:rsidRPr="000745F8">
        <w:rPr>
          <w:sz w:val="26"/>
          <w:szCs w:val="26"/>
        </w:rPr>
        <w:t>с собственником или лицом, уполномоченным собственником.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Физическим и юридическим лицам рекомендуется осуществлять организацию содержания элементов благоустройства, расположенных на прилегающих территориях.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Организация содержания иных элементов благоустройства осуществляется Администрацией </w:t>
      </w:r>
      <w:r w:rsidR="00CF12E8">
        <w:rPr>
          <w:sz w:val="26"/>
          <w:szCs w:val="26"/>
        </w:rPr>
        <w:t>Назаровского</w:t>
      </w:r>
      <w:r w:rsidRPr="000745F8">
        <w:rPr>
          <w:sz w:val="26"/>
          <w:szCs w:val="26"/>
        </w:rPr>
        <w:t xml:space="preserve"> сельсовета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7.1.2. Строительство и установка оград, заборов,  киосков, палаток, павильонов, ларьков, стендов для объявлений и других устройств  осуществляется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7.1.3. Строительные площадки рекомендуется ограждать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Проезды, как правило, должны выходить на второстепенные улицы и оборудоваться шлагбаумами или воротами.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Строительные площадки рекомендуется обеспечивать благоустроенной проезжей частью не менее </w:t>
      </w:r>
      <w:smartTag w:uri="urn:schemas-microsoft-com:office:smarttags" w:element="metricconverter">
        <w:smartTagPr>
          <w:attr w:name="ProductID" w:val="20 метров"/>
        </w:smartTagPr>
        <w:r w:rsidRPr="000745F8">
          <w:rPr>
            <w:sz w:val="26"/>
            <w:szCs w:val="26"/>
          </w:rPr>
          <w:t>20 метров</w:t>
        </w:r>
      </w:smartTag>
      <w:r w:rsidRPr="000745F8">
        <w:rPr>
          <w:sz w:val="26"/>
          <w:szCs w:val="26"/>
        </w:rPr>
        <w:t xml:space="preserve"> у каждого выезда с оборудованием для очистки колес.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7.2. Установка всякого рода вывесок рекомендуется  только после согласования эскизов с Администрацией  </w:t>
      </w:r>
      <w:r w:rsidR="00CF12E8">
        <w:rPr>
          <w:sz w:val="26"/>
          <w:szCs w:val="26"/>
        </w:rPr>
        <w:t xml:space="preserve">Назаровского </w:t>
      </w:r>
      <w:r w:rsidRPr="000745F8">
        <w:rPr>
          <w:sz w:val="26"/>
          <w:szCs w:val="26"/>
        </w:rPr>
        <w:t>сельсовета и главным архитектором района.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7.3. Организациям, эксплуатирующим световые рекламы и вывески, рекомендуется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</w:t>
      </w:r>
      <w:proofErr w:type="spellStart"/>
      <w:r w:rsidRPr="000745F8">
        <w:rPr>
          <w:sz w:val="26"/>
          <w:szCs w:val="26"/>
        </w:rPr>
        <w:t>газосветовых</w:t>
      </w:r>
      <w:proofErr w:type="spellEnd"/>
      <w:r w:rsidRPr="000745F8">
        <w:rPr>
          <w:sz w:val="26"/>
          <w:szCs w:val="26"/>
        </w:rPr>
        <w:t xml:space="preserve"> трубок и электроламп.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В случае неисправности отдельных знаков рекламы или вывески их необходимо  выключать полностью.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7.4. Расклейка газет, афиш, плакатов, различного рода объявлений и реклам  рекомендуется  производить только на специально установленных стендах, информационных щитах.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lastRenderedPageBreak/>
        <w:t>7.5. Очистку от объявлений опор электротранспорта, уличного освещения, цоколя зданий, заборов и других сооружений рекомендуется осуществлять организации, эксплуатирующей данные объекты.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7.6. Строительство, установка и содержание малых архитектурных форм.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7.6.1. Физическим или юридическим лицам рекомендуется при содержании малых архитектурных форм производить их ремонт и окраску, согласовывая  цветовую гамму с Администрацией </w:t>
      </w:r>
      <w:r w:rsidR="00CF12E8">
        <w:rPr>
          <w:sz w:val="26"/>
          <w:szCs w:val="26"/>
        </w:rPr>
        <w:t xml:space="preserve">Назаровского </w:t>
      </w:r>
      <w:r w:rsidRPr="000745F8">
        <w:rPr>
          <w:sz w:val="26"/>
          <w:szCs w:val="26"/>
        </w:rPr>
        <w:t>сельсовета.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7.6.2.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рекомендуется производить не реже одного раза в два года, а ремонт - по мере необходимости.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7.7. Ремонт и содержание зданий и сооружений.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7.7.1. Эксплуатацию зданий и сооружений, их ремонт необходимо производить в соответствии с установленными правилами и нормами технической  эксплуатации.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7.7.2. Текущий и капитальный ремонт, окраску фасадов зданий и сооружений рекомендуется производить в зависимости от их технического состояния собственниками зданий и сооружений, либо по соглашению с собственником иными лицами.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7.7.3. </w:t>
      </w:r>
      <w:proofErr w:type="gramStart"/>
      <w:r w:rsidRPr="000745F8">
        <w:rPr>
          <w:sz w:val="26"/>
          <w:szCs w:val="26"/>
        </w:rPr>
        <w:t>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 рекомендуется производить по согласованию с Администрацией муниципального образования Михайловский район.</w:t>
      </w:r>
      <w:proofErr w:type="gramEnd"/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7.7.4. Не  рекомендуется загромождение и засорение придворовых территорий металлическим ломом, строительным и бытовым мусором, домашней утварью и другими материалами.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Сбор брошенных на улицах, проездах, площадях обочинах узлов автомобилей, сельскохозяйственной техники, труб, разных металлоизделий и других предметов, создающих помехи движению или нарушающих санитарный порядок на улицах возлагается на виновных лиц. К выполнению работ могут привлекаться другие организации по договору с Администрацией сельсовета с последующим восстановлением затрат лицом, допустившим подобное правонарушение.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7.7.5. </w:t>
      </w:r>
      <w:proofErr w:type="gramStart"/>
      <w:r w:rsidRPr="000745F8">
        <w:rPr>
          <w:sz w:val="26"/>
          <w:szCs w:val="26"/>
        </w:rPr>
        <w:t>Хранение и стоянка транспортных средств, в т.ч. сельскохозяйственной техники, на придомовых территориях допускается в предусмотренных для этой цели местах, содержание которых (а также подъездных путей к ним) осуществляется владельцами транспортных средств или лицами, к которым прибывают транспортные средства, и должны обеспечивать беспрепятственное продвижение уборочной и специальной техники.</w:t>
      </w:r>
      <w:proofErr w:type="gramEnd"/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lastRenderedPageBreak/>
        <w:t>Площадки для хранения транспортных средств, в т.ч. сельскохозяйственной техники, должны иметь железобетонное, бетонное, асфальтобетонное или щебеночное покрытие, осветительное и информационное оборудование. Площадки для длительного хранения автомобилей могут быть оборудованы навесами, легкими ограждениями боксов, смотровыми эстакадами.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7.7.6. На зданиях устанавливаются указатели с обозначением наименования улицы и номерных знаков домов утвержденного образца, а на угловых домах - названия пересекающихся улиц.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center"/>
        <w:rPr>
          <w:sz w:val="26"/>
          <w:szCs w:val="26"/>
        </w:rPr>
      </w:pPr>
      <w:r w:rsidRPr="000745F8">
        <w:rPr>
          <w:rStyle w:val="a5"/>
          <w:sz w:val="26"/>
          <w:szCs w:val="26"/>
        </w:rPr>
        <w:t>8. Работы по озеленению территорий и содержанию зеленых насаждений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8.1. Физическим и юридическим лицам, в собственности или в пользовании которых находятся земельные участки, рекомендуется обеспечивать содержание и сохранность зеленых насаждений, находящихся на этих участках, а также на прилегающих территориях.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8.2. Новые посадки деревьев и кустарников на территории улиц, площадей, а также капитальный ремонт и реконструкция объектов ландшафтной архитектуры рекомендуется производить только по проектам, согласованным с Администрацией </w:t>
      </w:r>
      <w:r w:rsidR="00CF12E8">
        <w:rPr>
          <w:sz w:val="26"/>
          <w:szCs w:val="26"/>
        </w:rPr>
        <w:t xml:space="preserve">Назаровского </w:t>
      </w:r>
      <w:r w:rsidRPr="000745F8">
        <w:rPr>
          <w:sz w:val="26"/>
          <w:szCs w:val="26"/>
        </w:rPr>
        <w:t>сельсовета.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8.3. Лицам, указанным в пункте 8.1  настоящих Правил, рекомендуется: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обеспечивать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- доводить до сведения Администрации </w:t>
      </w:r>
      <w:r w:rsidR="00CF12E8">
        <w:rPr>
          <w:sz w:val="26"/>
          <w:szCs w:val="26"/>
        </w:rPr>
        <w:t xml:space="preserve">Назаровского </w:t>
      </w:r>
      <w:r w:rsidRPr="000745F8">
        <w:rPr>
          <w:sz w:val="26"/>
          <w:szCs w:val="26"/>
        </w:rPr>
        <w:t>сельсовета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проводить своевременный ремонт ограждений зеленых насаждений.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8.4. На площадях зеленых насаждений не рекомендуется: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ходить  по молодым лесным посадкам;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ломать деревья, кустарники, сучья и ветви, срывать листья и цветы, сбивать и собирать    плоды;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разбивать палатки и разводить костры;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lastRenderedPageBreak/>
        <w:t>- засорять  цветники, дорожки и водоемы;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портить скульптуры, скамейки, ограды;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крючки, гвозди для подвешивания гамаков, качелей, веревок, сушить белье на ветвях;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ездить на велосипедах, мотоциклах, лошадях, тракторах и автомашинах;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пасти скот;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0745F8">
          <w:rPr>
            <w:sz w:val="26"/>
            <w:szCs w:val="26"/>
          </w:rPr>
          <w:t>1,5 м</w:t>
        </w:r>
      </w:smartTag>
      <w:r w:rsidRPr="000745F8">
        <w:rPr>
          <w:sz w:val="26"/>
          <w:szCs w:val="26"/>
        </w:rPr>
        <w:t xml:space="preserve"> от ствола и засыпать шейки деревьев землей или строительным мусором;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складировать на территории зеленых насаждений материалы, узлов автомобилей, сельскохозяйственной техники, постановка техники на территории улиц, в местах общего пользования,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добывать растительную землю, песок и производить другие раскопки;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сжигать листву и мусор на территориях общего пользования муниципального образования.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8.5. Не рекомендуется самовольная вырубка деревьев</w:t>
      </w:r>
      <w:r w:rsidRPr="000745F8">
        <w:rPr>
          <w:rStyle w:val="apple-converted-space"/>
          <w:sz w:val="26"/>
          <w:szCs w:val="26"/>
        </w:rPr>
        <w:t> </w:t>
      </w:r>
      <w:r w:rsidRPr="000745F8">
        <w:rPr>
          <w:sz w:val="26"/>
          <w:szCs w:val="26"/>
        </w:rPr>
        <w:t>и кустарников.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8.6.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 рекомендуется производить  по письменному разрешению Администрации </w:t>
      </w:r>
      <w:r w:rsidR="001A28CA">
        <w:rPr>
          <w:sz w:val="26"/>
          <w:szCs w:val="26"/>
        </w:rPr>
        <w:t>Назаровского</w:t>
      </w:r>
      <w:r w:rsidRPr="000745F8">
        <w:rPr>
          <w:sz w:val="26"/>
          <w:szCs w:val="26"/>
        </w:rPr>
        <w:t xml:space="preserve"> сельсовета.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8.7. Разрешение на вырубку сухостоя выдается Администрацией </w:t>
      </w:r>
      <w:r w:rsidR="00CF12E8">
        <w:rPr>
          <w:sz w:val="26"/>
          <w:szCs w:val="26"/>
        </w:rPr>
        <w:t>Назаровского</w:t>
      </w:r>
      <w:r w:rsidRPr="000745F8">
        <w:rPr>
          <w:sz w:val="26"/>
          <w:szCs w:val="26"/>
        </w:rPr>
        <w:t xml:space="preserve"> сельсовета.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proofErr w:type="gramStart"/>
      <w:r w:rsidRPr="000745F8">
        <w:rPr>
          <w:sz w:val="26"/>
          <w:szCs w:val="26"/>
        </w:rPr>
        <w:lastRenderedPageBreak/>
        <w:t>Уборка порубочных  остатков после сноса  и обрезки деревьев, удаления  упавших вследствие  возникновения аварийной (чрезвычайной)  ситуации деревьев, удаления пней, оставшихся после  вырубки сухостойных, аварийных деревьев рекомендуется осуществлять физическими или юридическими лицами,  осуществившими  снос  и обрезку деревьев, удаление  упавших вследствие  возникновения аварийной (чрезвычайной)  ситуации деревьев, вырубку сухостойных, аварийных деревьев,  в срок, не превышающий  семь календарных дней.</w:t>
      </w:r>
      <w:proofErr w:type="gramEnd"/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8.8. Снос деревьев, кроме ценных пород деревьев и кустарников в зоне индивидуальной застройки рекомендуется осуществлять собственниками земельных участков самостоятельно за счет собственных средств.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center"/>
        <w:rPr>
          <w:sz w:val="26"/>
          <w:szCs w:val="26"/>
        </w:rPr>
      </w:pPr>
      <w:r w:rsidRPr="000745F8">
        <w:rPr>
          <w:rStyle w:val="a5"/>
          <w:sz w:val="26"/>
          <w:szCs w:val="26"/>
        </w:rPr>
        <w:t>9. Содержание и эксплуатация дорог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9.1. С целью сохранения дорожных покрытий на территории муниципального образования не рекомендуется: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подвоз груза волоком;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перегон без разрешения Администрации сельсовета по улицам населенного пункта, имеющим твердое покрытие, машин</w:t>
      </w:r>
      <w:r w:rsidRPr="000745F8">
        <w:rPr>
          <w:rStyle w:val="apple-converted-space"/>
          <w:sz w:val="26"/>
          <w:szCs w:val="26"/>
        </w:rPr>
        <w:t> </w:t>
      </w:r>
      <w:r w:rsidRPr="000745F8">
        <w:rPr>
          <w:sz w:val="26"/>
          <w:szCs w:val="26"/>
        </w:rPr>
        <w:t>на гусеничном ходу;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движение и стоянка большегрузного транспорта на внутриквартальных пешеходных дорожках, тротуарах.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9.2. Специализированным организациям рекомендуется производить уборку территорий сельсовета на основании соглашений с лицами, указанными в пункте 4.1 настоящих Правил.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9.3. </w:t>
      </w:r>
      <w:proofErr w:type="gramStart"/>
      <w:r w:rsidRPr="000745F8">
        <w:rPr>
          <w:sz w:val="26"/>
          <w:szCs w:val="26"/>
        </w:rPr>
        <w:t xml:space="preserve"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сельсовета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специализированными организациями по договорам с Администрацией </w:t>
      </w:r>
      <w:r w:rsidR="001A28CA">
        <w:rPr>
          <w:sz w:val="26"/>
          <w:szCs w:val="26"/>
        </w:rPr>
        <w:t>Назаровского</w:t>
      </w:r>
      <w:r w:rsidRPr="000745F8">
        <w:rPr>
          <w:sz w:val="26"/>
          <w:szCs w:val="26"/>
        </w:rPr>
        <w:t xml:space="preserve"> сельсовета в соответствии с планом капитальных вложений.</w:t>
      </w:r>
      <w:proofErr w:type="gramEnd"/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9.4. Эксплуатацию, текущий и капитальный ремонт дорожных знаков, разметки и иных объектов обеспечения безопасности уличного движения осуществляют специализированные организации по договорам с Администрацией </w:t>
      </w:r>
      <w:r w:rsidR="00CF12E8">
        <w:rPr>
          <w:sz w:val="26"/>
          <w:szCs w:val="26"/>
        </w:rPr>
        <w:t xml:space="preserve">Назаровского </w:t>
      </w:r>
      <w:r w:rsidRPr="000745F8">
        <w:rPr>
          <w:sz w:val="26"/>
          <w:szCs w:val="26"/>
        </w:rPr>
        <w:t>сельсовета.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9.5. Организациям, в ведении которых находятся подземные сети, рекомендуется регулярно следить за тем, чтобы крышки люков коммуникаций всегда находились на </w:t>
      </w:r>
      <w:r w:rsidRPr="000745F8">
        <w:rPr>
          <w:sz w:val="26"/>
          <w:szCs w:val="26"/>
        </w:rPr>
        <w:lastRenderedPageBreak/>
        <w:t>уровне дорожного покрытия, содержались постоянно в исправном состоянии и закрытыми.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Крышки люков, колодцев, расположенных на проезжей части улиц и тротуаров, в случае их повреждения или разрушения, рекомендуется немедленно огородить и в течение 6 часов восстановить организациями, в ведении которых находятся коммуникации.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center"/>
        <w:rPr>
          <w:sz w:val="26"/>
          <w:szCs w:val="26"/>
        </w:rPr>
      </w:pPr>
      <w:r w:rsidRPr="000745F8">
        <w:rPr>
          <w:rStyle w:val="a5"/>
          <w:sz w:val="26"/>
          <w:szCs w:val="26"/>
        </w:rPr>
        <w:t>10. Освещение территории муниципального образования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10.1. Улицы, дороги,  территории промышленных и коммунальных организаций,  дорожные знаки и указатели, элементы информации о населенных пунктах должны быть освещены в темное время суток</w:t>
      </w:r>
      <w:proofErr w:type="gramStart"/>
      <w:r w:rsidRPr="000745F8">
        <w:rPr>
          <w:sz w:val="26"/>
          <w:szCs w:val="26"/>
        </w:rPr>
        <w:t xml:space="preserve"> .</w:t>
      </w:r>
      <w:proofErr w:type="gramEnd"/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10.2. Освещение территории муниципального образования </w:t>
      </w:r>
      <w:r w:rsidR="00CF12E8">
        <w:rPr>
          <w:sz w:val="26"/>
          <w:szCs w:val="26"/>
        </w:rPr>
        <w:t>Назаровский</w:t>
      </w:r>
      <w:r w:rsidRPr="000745F8">
        <w:rPr>
          <w:sz w:val="26"/>
          <w:szCs w:val="26"/>
        </w:rPr>
        <w:t xml:space="preserve"> сельсовет рекомендуется осуществлять </w:t>
      </w:r>
      <w:proofErr w:type="spellStart"/>
      <w:r w:rsidRPr="000745F8">
        <w:rPr>
          <w:sz w:val="26"/>
          <w:szCs w:val="26"/>
        </w:rPr>
        <w:t>энергоснабжающими</w:t>
      </w:r>
      <w:proofErr w:type="spellEnd"/>
      <w:r w:rsidRPr="000745F8">
        <w:rPr>
          <w:sz w:val="26"/>
          <w:szCs w:val="26"/>
        </w:rPr>
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10.3. Строительство, эксплуатацию, текущий и капитальный ремонт сетей наружного освещения улиц рекомендуется осуществлять специализированными организациями по договорам с Администрацией муниципального образования </w:t>
      </w:r>
      <w:r w:rsidR="00CF12E8">
        <w:rPr>
          <w:sz w:val="26"/>
          <w:szCs w:val="26"/>
        </w:rPr>
        <w:t>Назаровский</w:t>
      </w:r>
      <w:r w:rsidRPr="000745F8">
        <w:rPr>
          <w:sz w:val="26"/>
          <w:szCs w:val="26"/>
        </w:rPr>
        <w:t xml:space="preserve"> сельсовет.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center"/>
        <w:rPr>
          <w:sz w:val="26"/>
          <w:szCs w:val="26"/>
        </w:rPr>
      </w:pPr>
      <w:r w:rsidRPr="000745F8">
        <w:rPr>
          <w:rStyle w:val="a5"/>
          <w:sz w:val="26"/>
          <w:szCs w:val="26"/>
        </w:rPr>
        <w:t>11. Проведение работ при строительстве, ремонте, реконструкции коммуникаций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11.1.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могут производиться только при наличии письменного разрешения (ордера на проведение земляных работ), выданного Администрацией </w:t>
      </w:r>
      <w:r w:rsidR="00CF12E8">
        <w:rPr>
          <w:sz w:val="26"/>
          <w:szCs w:val="26"/>
        </w:rPr>
        <w:t>Назаровского</w:t>
      </w:r>
      <w:r w:rsidRPr="000745F8">
        <w:rPr>
          <w:sz w:val="26"/>
          <w:szCs w:val="26"/>
        </w:rPr>
        <w:t xml:space="preserve"> сельсовета.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Аварийные работы рекомендуется начинать владельцами сетей по телефонограмме или по уведомлению Администрации муниципального образования </w:t>
      </w:r>
      <w:r w:rsidR="00CF12E8">
        <w:rPr>
          <w:sz w:val="26"/>
          <w:szCs w:val="26"/>
        </w:rPr>
        <w:t>Назаровский</w:t>
      </w:r>
      <w:r w:rsidRPr="000745F8">
        <w:rPr>
          <w:sz w:val="26"/>
          <w:szCs w:val="26"/>
        </w:rPr>
        <w:t xml:space="preserve"> сельсовет с последующим оформлением разрешения в 3-дневный срок.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11.2. Разрешение на производство работ по строительству, реконструкции, ремонту коммуникаций выдается Администрацией </w:t>
      </w:r>
      <w:r w:rsidR="00CF12E8">
        <w:rPr>
          <w:sz w:val="26"/>
          <w:szCs w:val="26"/>
        </w:rPr>
        <w:t>Назаровского</w:t>
      </w:r>
      <w:r w:rsidRPr="000745F8">
        <w:rPr>
          <w:sz w:val="26"/>
          <w:szCs w:val="26"/>
        </w:rPr>
        <w:t xml:space="preserve"> сельсовета при предъявлении: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- условий производства работ, согласованных с местной Администрацией муниципального образования;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lastRenderedPageBreak/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При производстве работ, связанных с необходимостью восстановления покрытия дорог, тротуаров или газонов разрешение на производство земляных работ может быть выдано только при наличии согласования специализированной организации, обслуживающей дорожное покрытие, тротуары, газоны.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11.3. В целях исключения возможного разрытия вновь построенных (реконструированных) улиц, организациям, которые в предстоящем году должны осуществлять работы по строительству и реконструкции подземных сетей, в срок до 1 декабря предшествующего строительству года сообщают в Администрацию </w:t>
      </w:r>
      <w:r w:rsidR="00CF12E8">
        <w:rPr>
          <w:sz w:val="26"/>
          <w:szCs w:val="26"/>
        </w:rPr>
        <w:t>Назаровского</w:t>
      </w:r>
      <w:r w:rsidRPr="000745F8">
        <w:rPr>
          <w:sz w:val="26"/>
          <w:szCs w:val="26"/>
        </w:rPr>
        <w:t xml:space="preserve"> сельсовета о намеченных работах по прокладке коммуникаций с указанием предполагаемых сроков производства работ.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11.4.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с Администрацией муниципального образования.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11.5. До начала производства работ по разрытию необходимо: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11.5.1. Установить дорожные знаки в соответствии с согласованной схемой;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11.5.2.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фонарями.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Ограждение должно быть сплошным и надежным, предотвращающим попадание посторонних на стройплощадку.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На направлениях массовых пешеходных потоков через траншеи следует устраивать мостки на расстоянии не менее чем </w:t>
      </w:r>
      <w:smartTag w:uri="urn:schemas-microsoft-com:office:smarttags" w:element="metricconverter">
        <w:smartTagPr>
          <w:attr w:name="ProductID" w:val="200 метров"/>
        </w:smartTagPr>
        <w:r w:rsidRPr="000745F8">
          <w:rPr>
            <w:sz w:val="26"/>
            <w:szCs w:val="26"/>
          </w:rPr>
          <w:t>200 метров</w:t>
        </w:r>
      </w:smartTag>
      <w:r w:rsidRPr="000745F8">
        <w:rPr>
          <w:sz w:val="26"/>
          <w:szCs w:val="26"/>
        </w:rPr>
        <w:t xml:space="preserve"> друг от друга.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11.5.3.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lastRenderedPageBreak/>
        <w:t xml:space="preserve">11.6. Разрешение на производство работ рекомендуется хранить на месте работ и предъявлять по первому требованию лиц, осуществляющих </w:t>
      </w:r>
      <w:proofErr w:type="gramStart"/>
      <w:r w:rsidRPr="000745F8">
        <w:rPr>
          <w:sz w:val="26"/>
          <w:szCs w:val="26"/>
        </w:rPr>
        <w:t>контроль за</w:t>
      </w:r>
      <w:proofErr w:type="gramEnd"/>
      <w:r w:rsidRPr="000745F8">
        <w:rPr>
          <w:sz w:val="26"/>
          <w:szCs w:val="26"/>
        </w:rPr>
        <w:t xml:space="preserve"> выполнением Правил.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11.7. В разрешении должны быть установлены сроки и условия производства работ.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11.8. До начала земляных работ строительной организации рекомендуется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Особые условия рекомендуются неукоснительному соблюдению строительной организацией, производящей земляные работы.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11.9. В случае неявки представителя или отказа его указать точное положение коммуникаций следует составить соответствующий акт. При этом организация, ведущая работы, руководствуется положением коммуникаций, указанных на топооснове.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11.10. При производстве работ на проезжей части улиц асфальт и щебень в пределах траншеи рекомендуется разобрать и вывезти производителем работ в специально отведенное место.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Бордюр разбирается, складируется на месте производства работ для дальнейшей установки.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При производстве работ на улицах, застроенных территориях грунт надлежит немедленно вывозить.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При необходимости строительная организация может обеспечивать планировку грунта на отвале.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11.11. Траншеи под проезжей частью и тротуарами рекомендуется засыпать песком и песчаным фунтом с послойным уплотнением и поливкой водой.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Траншеи на газонах засыпать местным грунтом с уплотнением, восстановлением плодородного слоя и посевом травы.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11.12.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11.13.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рекомендуется устранить организациями, получившим разрешение на производство работ.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lastRenderedPageBreak/>
        <w:t>Наледи, образовавшиеся из-за аварий на подземных коммуникациях, рекомендуется  ликвидировать организациями - владельцами коммуникаций, либо на основании договора специализированными организациями за счет владельцев коммуникаций.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center"/>
        <w:rPr>
          <w:sz w:val="26"/>
          <w:szCs w:val="26"/>
        </w:rPr>
      </w:pPr>
      <w:r w:rsidRPr="000745F8">
        <w:rPr>
          <w:rStyle w:val="a5"/>
          <w:sz w:val="26"/>
          <w:szCs w:val="26"/>
        </w:rPr>
        <w:t>12. Особые требования к доступности среды населенных пунктов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12.1. 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12.2. Проектирование, строительство, установка технических средств</w:t>
      </w:r>
      <w:r w:rsidRPr="000745F8">
        <w:rPr>
          <w:rStyle w:val="apple-converted-space"/>
          <w:sz w:val="26"/>
          <w:szCs w:val="26"/>
        </w:rPr>
        <w:t> </w:t>
      </w:r>
      <w:r w:rsidRPr="000745F8">
        <w:rPr>
          <w:sz w:val="26"/>
          <w:szCs w:val="26"/>
        </w:rPr>
        <w:t>и оборудования, способствующих передвижению пожилых лиц и инвалидов, необходимо осуществлять при новом строительстве заказчиком в соответствии с утвержденной проектной документацией.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center"/>
        <w:rPr>
          <w:sz w:val="26"/>
          <w:szCs w:val="26"/>
        </w:rPr>
      </w:pPr>
      <w:r w:rsidRPr="000745F8">
        <w:rPr>
          <w:rStyle w:val="a5"/>
          <w:sz w:val="26"/>
          <w:szCs w:val="26"/>
        </w:rPr>
        <w:t>13. Праздничное оформление территории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13.1. Праздничное оформление территории муниципального образования </w:t>
      </w:r>
      <w:r w:rsidR="00CF12E8">
        <w:rPr>
          <w:sz w:val="26"/>
          <w:szCs w:val="26"/>
        </w:rPr>
        <w:t>Назаровский</w:t>
      </w:r>
      <w:r w:rsidRPr="000745F8">
        <w:rPr>
          <w:sz w:val="26"/>
          <w:szCs w:val="26"/>
        </w:rPr>
        <w:t xml:space="preserve"> сельсовет рекомендуется выполнять по решению Администрации сельсовета на период проведения государственных и сельских праздников, мероприятий, связанных со знаменательными событиями.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Оформление зданий, сооружений рекомендуется осуществлять их владельцами в рамках концепции праздничного оформления территории муниципального образования.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13.2. </w:t>
      </w:r>
      <w:proofErr w:type="gramStart"/>
      <w:r w:rsidRPr="000745F8">
        <w:rPr>
          <w:sz w:val="26"/>
          <w:szCs w:val="26"/>
        </w:rPr>
        <w:t>Праздничное оформление должно включать в себя: вывеску флагов, лозунгов, гирлянд, панно, установку декоративных элементов и композиций, стендов, киосков, трибун, эстрад, а также устройство праздничных иллюминаций.</w:t>
      </w:r>
      <w:proofErr w:type="gramEnd"/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 xml:space="preserve">13.3. 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 w:rsidRPr="000745F8">
        <w:rPr>
          <w:sz w:val="26"/>
          <w:szCs w:val="26"/>
        </w:rPr>
        <w:t>утверждаемыми</w:t>
      </w:r>
      <w:proofErr w:type="gramEnd"/>
      <w:r w:rsidRPr="000745F8">
        <w:rPr>
          <w:sz w:val="26"/>
          <w:szCs w:val="26"/>
        </w:rPr>
        <w:t xml:space="preserve"> Администрацией </w:t>
      </w:r>
      <w:r w:rsidR="006F2AA3">
        <w:rPr>
          <w:sz w:val="26"/>
          <w:szCs w:val="26"/>
        </w:rPr>
        <w:t>Назаровского</w:t>
      </w:r>
      <w:r w:rsidRPr="000745F8">
        <w:rPr>
          <w:sz w:val="26"/>
          <w:szCs w:val="26"/>
        </w:rPr>
        <w:t xml:space="preserve"> сельсовета.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13.4. При изготовлении и установке элементов праздничного оформления не рекомендуется снимать, повреждать и ухудшать видимость технических средств регулирования дорожного движения.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center"/>
        <w:rPr>
          <w:sz w:val="26"/>
          <w:szCs w:val="26"/>
        </w:rPr>
      </w:pPr>
      <w:r w:rsidRPr="000745F8">
        <w:rPr>
          <w:rStyle w:val="a5"/>
          <w:sz w:val="26"/>
          <w:szCs w:val="26"/>
        </w:rPr>
        <w:t xml:space="preserve">14. </w:t>
      </w:r>
      <w:proofErr w:type="gramStart"/>
      <w:r w:rsidRPr="000745F8">
        <w:rPr>
          <w:rStyle w:val="a5"/>
          <w:sz w:val="26"/>
          <w:szCs w:val="26"/>
        </w:rPr>
        <w:t>Контроль за</w:t>
      </w:r>
      <w:proofErr w:type="gramEnd"/>
      <w:r w:rsidRPr="000745F8">
        <w:rPr>
          <w:rStyle w:val="a5"/>
          <w:sz w:val="26"/>
          <w:szCs w:val="26"/>
        </w:rPr>
        <w:t xml:space="preserve"> соблюдением норм и правил благоустройства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  <w:r w:rsidRPr="000745F8">
        <w:rPr>
          <w:sz w:val="26"/>
          <w:szCs w:val="26"/>
        </w:rPr>
        <w:t>14.1. Лица, нарушающие основные нормы и правила благоустройства, несут ответственность в соответствии с законодательством Российской Федерации об административных правонарушениях, законодательством Алтайского края и органов местного самоуправления.</w:t>
      </w: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</w:p>
    <w:p w:rsidR="003372A3" w:rsidRPr="000745F8" w:rsidRDefault="003372A3" w:rsidP="003372A3">
      <w:pPr>
        <w:pStyle w:val="a4"/>
        <w:spacing w:before="171" w:beforeAutospacing="0" w:line="257" w:lineRule="atLeast"/>
        <w:jc w:val="both"/>
        <w:rPr>
          <w:sz w:val="26"/>
          <w:szCs w:val="26"/>
        </w:rPr>
      </w:pPr>
    </w:p>
    <w:p w:rsidR="003372A3" w:rsidRPr="000745F8" w:rsidRDefault="003372A3" w:rsidP="003372A3">
      <w:pPr>
        <w:rPr>
          <w:sz w:val="26"/>
          <w:szCs w:val="26"/>
        </w:rPr>
      </w:pPr>
    </w:p>
    <w:p w:rsidR="003372A3" w:rsidRPr="000745F8" w:rsidRDefault="003372A3" w:rsidP="003372A3">
      <w:pPr>
        <w:rPr>
          <w:sz w:val="26"/>
          <w:szCs w:val="26"/>
        </w:rPr>
      </w:pPr>
      <w:r w:rsidRPr="000745F8">
        <w:rPr>
          <w:sz w:val="26"/>
          <w:szCs w:val="26"/>
        </w:rPr>
        <w:t xml:space="preserve"> </w:t>
      </w:r>
    </w:p>
    <w:p w:rsidR="003372A3" w:rsidRPr="000745F8" w:rsidRDefault="003372A3" w:rsidP="003372A3">
      <w:pPr>
        <w:rPr>
          <w:sz w:val="26"/>
          <w:szCs w:val="26"/>
        </w:rPr>
      </w:pPr>
    </w:p>
    <w:p w:rsidR="003372A3" w:rsidRPr="000745F8" w:rsidRDefault="003372A3" w:rsidP="003372A3">
      <w:pPr>
        <w:rPr>
          <w:sz w:val="26"/>
          <w:szCs w:val="26"/>
        </w:rPr>
      </w:pPr>
    </w:p>
    <w:p w:rsidR="003372A3" w:rsidRPr="000745F8" w:rsidRDefault="003372A3" w:rsidP="003372A3">
      <w:pPr>
        <w:rPr>
          <w:sz w:val="26"/>
          <w:szCs w:val="26"/>
        </w:rPr>
      </w:pPr>
    </w:p>
    <w:p w:rsidR="003372A3" w:rsidRPr="000745F8" w:rsidRDefault="003372A3" w:rsidP="003372A3">
      <w:pPr>
        <w:rPr>
          <w:sz w:val="26"/>
          <w:szCs w:val="26"/>
        </w:rPr>
      </w:pPr>
    </w:p>
    <w:p w:rsidR="003372A3" w:rsidRPr="000745F8" w:rsidRDefault="003372A3" w:rsidP="003372A3">
      <w:pPr>
        <w:rPr>
          <w:sz w:val="26"/>
          <w:szCs w:val="26"/>
        </w:rPr>
      </w:pPr>
    </w:p>
    <w:p w:rsidR="003372A3" w:rsidRPr="000745F8" w:rsidRDefault="003372A3" w:rsidP="003372A3">
      <w:pPr>
        <w:rPr>
          <w:sz w:val="26"/>
          <w:szCs w:val="26"/>
        </w:rPr>
      </w:pPr>
    </w:p>
    <w:p w:rsidR="003372A3" w:rsidRPr="000745F8" w:rsidRDefault="003372A3" w:rsidP="003372A3">
      <w:pPr>
        <w:rPr>
          <w:sz w:val="26"/>
          <w:szCs w:val="26"/>
        </w:rPr>
      </w:pPr>
    </w:p>
    <w:p w:rsidR="003372A3" w:rsidRPr="000745F8" w:rsidRDefault="003372A3" w:rsidP="003372A3">
      <w:pPr>
        <w:rPr>
          <w:sz w:val="26"/>
          <w:szCs w:val="26"/>
        </w:rPr>
      </w:pPr>
    </w:p>
    <w:p w:rsidR="003372A3" w:rsidRPr="000745F8" w:rsidRDefault="003372A3" w:rsidP="003372A3">
      <w:pPr>
        <w:rPr>
          <w:sz w:val="26"/>
          <w:szCs w:val="26"/>
        </w:rPr>
      </w:pPr>
    </w:p>
    <w:p w:rsidR="003372A3" w:rsidRPr="000745F8" w:rsidRDefault="003372A3" w:rsidP="003372A3">
      <w:pPr>
        <w:rPr>
          <w:sz w:val="26"/>
          <w:szCs w:val="26"/>
        </w:rPr>
      </w:pPr>
    </w:p>
    <w:p w:rsidR="003372A3" w:rsidRPr="000745F8" w:rsidRDefault="003372A3" w:rsidP="003372A3">
      <w:pPr>
        <w:rPr>
          <w:sz w:val="26"/>
          <w:szCs w:val="26"/>
        </w:rPr>
      </w:pPr>
    </w:p>
    <w:p w:rsidR="003372A3" w:rsidRPr="000745F8" w:rsidRDefault="003372A3" w:rsidP="003372A3">
      <w:pPr>
        <w:rPr>
          <w:sz w:val="26"/>
          <w:szCs w:val="26"/>
        </w:rPr>
      </w:pPr>
    </w:p>
    <w:p w:rsidR="003372A3" w:rsidRPr="000745F8" w:rsidRDefault="003372A3" w:rsidP="003372A3">
      <w:pPr>
        <w:rPr>
          <w:sz w:val="26"/>
          <w:szCs w:val="26"/>
        </w:rPr>
      </w:pPr>
    </w:p>
    <w:p w:rsidR="003372A3" w:rsidRPr="000745F8" w:rsidRDefault="003372A3" w:rsidP="003372A3">
      <w:pPr>
        <w:rPr>
          <w:sz w:val="26"/>
          <w:szCs w:val="26"/>
        </w:rPr>
      </w:pPr>
    </w:p>
    <w:p w:rsidR="003372A3" w:rsidRPr="000745F8" w:rsidRDefault="003372A3" w:rsidP="003372A3">
      <w:pPr>
        <w:pStyle w:val="a7"/>
        <w:jc w:val="center"/>
        <w:rPr>
          <w:color w:val="FF0000"/>
          <w:sz w:val="26"/>
          <w:szCs w:val="26"/>
        </w:rPr>
      </w:pPr>
    </w:p>
    <w:sectPr w:rsidR="003372A3" w:rsidRPr="000745F8" w:rsidSect="006B7FCB">
      <w:pgSz w:w="11906" w:h="16838"/>
      <w:pgMar w:top="170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8C9"/>
    <w:multiLevelType w:val="hybridMultilevel"/>
    <w:tmpl w:val="0EC4F9CA"/>
    <w:lvl w:ilvl="0" w:tplc="AEA802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CEF5DEC"/>
    <w:multiLevelType w:val="hybridMultilevel"/>
    <w:tmpl w:val="0D887E7A"/>
    <w:lvl w:ilvl="0" w:tplc="14BCE678">
      <w:start w:val="1"/>
      <w:numFmt w:val="decimal"/>
      <w:lvlText w:val="%1."/>
      <w:lvlJc w:val="left"/>
      <w:pPr>
        <w:ind w:left="171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B865BC"/>
    <w:multiLevelType w:val="multilevel"/>
    <w:tmpl w:val="32AAF5FE"/>
    <w:lvl w:ilvl="0">
      <w:start w:val="2"/>
      <w:numFmt w:val="decimal"/>
      <w:lvlText w:val="%1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Calibri" w:hint="default"/>
      </w:rPr>
    </w:lvl>
  </w:abstractNum>
  <w:abstractNum w:abstractNumId="3">
    <w:nsid w:val="4B1828D3"/>
    <w:multiLevelType w:val="hybridMultilevel"/>
    <w:tmpl w:val="6BDC79F0"/>
    <w:lvl w:ilvl="0" w:tplc="AB288DD4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4">
    <w:nsid w:val="53965B28"/>
    <w:multiLevelType w:val="hybridMultilevel"/>
    <w:tmpl w:val="4C3E6210"/>
    <w:lvl w:ilvl="0" w:tplc="A986F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E82FC8"/>
    <w:multiLevelType w:val="hybridMultilevel"/>
    <w:tmpl w:val="B990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B0746"/>
    <w:multiLevelType w:val="hybridMultilevel"/>
    <w:tmpl w:val="7186B14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6B7FCB"/>
    <w:rsid w:val="00000612"/>
    <w:rsid w:val="00001B78"/>
    <w:rsid w:val="00002F2D"/>
    <w:rsid w:val="00010CE6"/>
    <w:rsid w:val="0001169D"/>
    <w:rsid w:val="00014344"/>
    <w:rsid w:val="0001500B"/>
    <w:rsid w:val="00023573"/>
    <w:rsid w:val="000236AF"/>
    <w:rsid w:val="000508EE"/>
    <w:rsid w:val="00051A6F"/>
    <w:rsid w:val="000526FF"/>
    <w:rsid w:val="00053D94"/>
    <w:rsid w:val="000635E6"/>
    <w:rsid w:val="0006605C"/>
    <w:rsid w:val="00066D15"/>
    <w:rsid w:val="00067DA8"/>
    <w:rsid w:val="00071165"/>
    <w:rsid w:val="0007205E"/>
    <w:rsid w:val="000745F8"/>
    <w:rsid w:val="00075B23"/>
    <w:rsid w:val="00076C1F"/>
    <w:rsid w:val="000807ED"/>
    <w:rsid w:val="00086541"/>
    <w:rsid w:val="000936E0"/>
    <w:rsid w:val="00097054"/>
    <w:rsid w:val="000A0282"/>
    <w:rsid w:val="000A4463"/>
    <w:rsid w:val="000A4865"/>
    <w:rsid w:val="000A7C1A"/>
    <w:rsid w:val="000C1196"/>
    <w:rsid w:val="000C3F24"/>
    <w:rsid w:val="000D5105"/>
    <w:rsid w:val="000D53EA"/>
    <w:rsid w:val="000D791C"/>
    <w:rsid w:val="000D7A6D"/>
    <w:rsid w:val="000E1F62"/>
    <w:rsid w:val="000E6FBC"/>
    <w:rsid w:val="000E747D"/>
    <w:rsid w:val="000F51AB"/>
    <w:rsid w:val="000F6BD8"/>
    <w:rsid w:val="000F754A"/>
    <w:rsid w:val="00103824"/>
    <w:rsid w:val="00106EC8"/>
    <w:rsid w:val="001237FE"/>
    <w:rsid w:val="0012575B"/>
    <w:rsid w:val="00126552"/>
    <w:rsid w:val="0012685A"/>
    <w:rsid w:val="0012758D"/>
    <w:rsid w:val="00127800"/>
    <w:rsid w:val="00132FB2"/>
    <w:rsid w:val="001354BA"/>
    <w:rsid w:val="001361C0"/>
    <w:rsid w:val="00141A90"/>
    <w:rsid w:val="00147266"/>
    <w:rsid w:val="00147999"/>
    <w:rsid w:val="00152FA8"/>
    <w:rsid w:val="0015358B"/>
    <w:rsid w:val="00155D7F"/>
    <w:rsid w:val="001655F2"/>
    <w:rsid w:val="001657E6"/>
    <w:rsid w:val="00166D91"/>
    <w:rsid w:val="0017033C"/>
    <w:rsid w:val="001721E1"/>
    <w:rsid w:val="0017475C"/>
    <w:rsid w:val="001853DB"/>
    <w:rsid w:val="00193A1F"/>
    <w:rsid w:val="00197726"/>
    <w:rsid w:val="001A0481"/>
    <w:rsid w:val="001A28CA"/>
    <w:rsid w:val="001B583D"/>
    <w:rsid w:val="001B65EE"/>
    <w:rsid w:val="001C34A0"/>
    <w:rsid w:val="001C7185"/>
    <w:rsid w:val="001D55B1"/>
    <w:rsid w:val="001E06BE"/>
    <w:rsid w:val="001E315B"/>
    <w:rsid w:val="001E6BFE"/>
    <w:rsid w:val="001F0F35"/>
    <w:rsid w:val="001F17F3"/>
    <w:rsid w:val="001F2D0E"/>
    <w:rsid w:val="001F6207"/>
    <w:rsid w:val="001F6FFE"/>
    <w:rsid w:val="0020101A"/>
    <w:rsid w:val="0020758E"/>
    <w:rsid w:val="00214757"/>
    <w:rsid w:val="002204F2"/>
    <w:rsid w:val="002209AD"/>
    <w:rsid w:val="0022610D"/>
    <w:rsid w:val="00226EA9"/>
    <w:rsid w:val="00231505"/>
    <w:rsid w:val="00234CF2"/>
    <w:rsid w:val="00237050"/>
    <w:rsid w:val="00240305"/>
    <w:rsid w:val="0024231F"/>
    <w:rsid w:val="002429C6"/>
    <w:rsid w:val="00244227"/>
    <w:rsid w:val="00245914"/>
    <w:rsid w:val="00251852"/>
    <w:rsid w:val="00255543"/>
    <w:rsid w:val="00256F3B"/>
    <w:rsid w:val="0025739A"/>
    <w:rsid w:val="00262B93"/>
    <w:rsid w:val="00271E48"/>
    <w:rsid w:val="00276F0E"/>
    <w:rsid w:val="002770BD"/>
    <w:rsid w:val="00277906"/>
    <w:rsid w:val="0028099C"/>
    <w:rsid w:val="00284E9B"/>
    <w:rsid w:val="002A24D8"/>
    <w:rsid w:val="002A4F6F"/>
    <w:rsid w:val="002B06B1"/>
    <w:rsid w:val="002B6174"/>
    <w:rsid w:val="002C3494"/>
    <w:rsid w:val="002D4640"/>
    <w:rsid w:val="002E20F6"/>
    <w:rsid w:val="002F24B9"/>
    <w:rsid w:val="002F366E"/>
    <w:rsid w:val="002F3761"/>
    <w:rsid w:val="002F7E6E"/>
    <w:rsid w:val="003022D9"/>
    <w:rsid w:val="00303818"/>
    <w:rsid w:val="0030539E"/>
    <w:rsid w:val="00310450"/>
    <w:rsid w:val="00314DD8"/>
    <w:rsid w:val="003234D2"/>
    <w:rsid w:val="0032382A"/>
    <w:rsid w:val="00326FE2"/>
    <w:rsid w:val="003372A3"/>
    <w:rsid w:val="00346828"/>
    <w:rsid w:val="00366947"/>
    <w:rsid w:val="003725C1"/>
    <w:rsid w:val="003746A1"/>
    <w:rsid w:val="0037570A"/>
    <w:rsid w:val="003824AD"/>
    <w:rsid w:val="003841A4"/>
    <w:rsid w:val="00387A42"/>
    <w:rsid w:val="0039009D"/>
    <w:rsid w:val="00391209"/>
    <w:rsid w:val="00392083"/>
    <w:rsid w:val="0039269E"/>
    <w:rsid w:val="003B29C6"/>
    <w:rsid w:val="003B40A7"/>
    <w:rsid w:val="003B608C"/>
    <w:rsid w:val="003D4BB1"/>
    <w:rsid w:val="003D6F6A"/>
    <w:rsid w:val="003D7495"/>
    <w:rsid w:val="003E6032"/>
    <w:rsid w:val="003F2CDB"/>
    <w:rsid w:val="00401677"/>
    <w:rsid w:val="004058DA"/>
    <w:rsid w:val="004078BD"/>
    <w:rsid w:val="00411AAC"/>
    <w:rsid w:val="00415143"/>
    <w:rsid w:val="00422DC0"/>
    <w:rsid w:val="0043032B"/>
    <w:rsid w:val="0043462B"/>
    <w:rsid w:val="00466127"/>
    <w:rsid w:val="0047152C"/>
    <w:rsid w:val="00471AB6"/>
    <w:rsid w:val="00475766"/>
    <w:rsid w:val="00476398"/>
    <w:rsid w:val="00491848"/>
    <w:rsid w:val="0049310E"/>
    <w:rsid w:val="004968BD"/>
    <w:rsid w:val="004B09D7"/>
    <w:rsid w:val="004B5090"/>
    <w:rsid w:val="004C2F58"/>
    <w:rsid w:val="004C5576"/>
    <w:rsid w:val="004C752A"/>
    <w:rsid w:val="004D52FF"/>
    <w:rsid w:val="004D5474"/>
    <w:rsid w:val="004D6E1F"/>
    <w:rsid w:val="004E144F"/>
    <w:rsid w:val="004E34FF"/>
    <w:rsid w:val="004E3C26"/>
    <w:rsid w:val="004F0159"/>
    <w:rsid w:val="004F310A"/>
    <w:rsid w:val="004F5516"/>
    <w:rsid w:val="0051207F"/>
    <w:rsid w:val="00514053"/>
    <w:rsid w:val="00514681"/>
    <w:rsid w:val="00517BA6"/>
    <w:rsid w:val="00517E0D"/>
    <w:rsid w:val="00524361"/>
    <w:rsid w:val="0052474C"/>
    <w:rsid w:val="00531809"/>
    <w:rsid w:val="00535325"/>
    <w:rsid w:val="0053565B"/>
    <w:rsid w:val="00541388"/>
    <w:rsid w:val="00546D31"/>
    <w:rsid w:val="00577496"/>
    <w:rsid w:val="00590B2B"/>
    <w:rsid w:val="0059769D"/>
    <w:rsid w:val="005A1845"/>
    <w:rsid w:val="005A1DC1"/>
    <w:rsid w:val="005A23C6"/>
    <w:rsid w:val="005A3725"/>
    <w:rsid w:val="005B3E32"/>
    <w:rsid w:val="005D09DB"/>
    <w:rsid w:val="005D4DC5"/>
    <w:rsid w:val="005E11FC"/>
    <w:rsid w:val="005E22BE"/>
    <w:rsid w:val="005E2FDD"/>
    <w:rsid w:val="005E3BC6"/>
    <w:rsid w:val="005F0040"/>
    <w:rsid w:val="005F34C1"/>
    <w:rsid w:val="005F3691"/>
    <w:rsid w:val="00603B3B"/>
    <w:rsid w:val="00607D3F"/>
    <w:rsid w:val="00615D1C"/>
    <w:rsid w:val="00625316"/>
    <w:rsid w:val="00627CF5"/>
    <w:rsid w:val="00630C5C"/>
    <w:rsid w:val="00635947"/>
    <w:rsid w:val="00637389"/>
    <w:rsid w:val="006469DB"/>
    <w:rsid w:val="00655D99"/>
    <w:rsid w:val="00656F98"/>
    <w:rsid w:val="00657422"/>
    <w:rsid w:val="006577A9"/>
    <w:rsid w:val="006603C7"/>
    <w:rsid w:val="00664BCC"/>
    <w:rsid w:val="006723FE"/>
    <w:rsid w:val="00673AA1"/>
    <w:rsid w:val="00676508"/>
    <w:rsid w:val="006863D1"/>
    <w:rsid w:val="00697A52"/>
    <w:rsid w:val="006A27E1"/>
    <w:rsid w:val="006B0762"/>
    <w:rsid w:val="006B7C0A"/>
    <w:rsid w:val="006B7FCB"/>
    <w:rsid w:val="006C0CAB"/>
    <w:rsid w:val="006C19BF"/>
    <w:rsid w:val="006D24E4"/>
    <w:rsid w:val="006D3047"/>
    <w:rsid w:val="006D45C7"/>
    <w:rsid w:val="006D7D21"/>
    <w:rsid w:val="006E06E0"/>
    <w:rsid w:val="006E1DFE"/>
    <w:rsid w:val="006E3113"/>
    <w:rsid w:val="006F2591"/>
    <w:rsid w:val="006F288F"/>
    <w:rsid w:val="006F2AA3"/>
    <w:rsid w:val="006F319A"/>
    <w:rsid w:val="007028D4"/>
    <w:rsid w:val="00703C52"/>
    <w:rsid w:val="00704386"/>
    <w:rsid w:val="007043D9"/>
    <w:rsid w:val="00710744"/>
    <w:rsid w:val="0071392E"/>
    <w:rsid w:val="00713D13"/>
    <w:rsid w:val="007144D1"/>
    <w:rsid w:val="00714ABB"/>
    <w:rsid w:val="0071783B"/>
    <w:rsid w:val="00717C46"/>
    <w:rsid w:val="007278F0"/>
    <w:rsid w:val="00730903"/>
    <w:rsid w:val="00735C28"/>
    <w:rsid w:val="00736C98"/>
    <w:rsid w:val="00740DCE"/>
    <w:rsid w:val="00746261"/>
    <w:rsid w:val="00746BE9"/>
    <w:rsid w:val="00753EF8"/>
    <w:rsid w:val="007709F6"/>
    <w:rsid w:val="00776833"/>
    <w:rsid w:val="0077698B"/>
    <w:rsid w:val="00781209"/>
    <w:rsid w:val="00782569"/>
    <w:rsid w:val="00785384"/>
    <w:rsid w:val="007933A3"/>
    <w:rsid w:val="0079436B"/>
    <w:rsid w:val="00794FCF"/>
    <w:rsid w:val="00795A12"/>
    <w:rsid w:val="007A07EA"/>
    <w:rsid w:val="007A6DCB"/>
    <w:rsid w:val="007D1C91"/>
    <w:rsid w:val="007E05D3"/>
    <w:rsid w:val="007E24CA"/>
    <w:rsid w:val="007E3A59"/>
    <w:rsid w:val="007E739C"/>
    <w:rsid w:val="007F3B4F"/>
    <w:rsid w:val="0080709F"/>
    <w:rsid w:val="008172B6"/>
    <w:rsid w:val="00827806"/>
    <w:rsid w:val="008327D4"/>
    <w:rsid w:val="0083383D"/>
    <w:rsid w:val="008339E9"/>
    <w:rsid w:val="00834480"/>
    <w:rsid w:val="00836954"/>
    <w:rsid w:val="00847252"/>
    <w:rsid w:val="008612BB"/>
    <w:rsid w:val="00861AD5"/>
    <w:rsid w:val="00861EC0"/>
    <w:rsid w:val="00863890"/>
    <w:rsid w:val="008651B9"/>
    <w:rsid w:val="00867364"/>
    <w:rsid w:val="008724F5"/>
    <w:rsid w:val="008755A2"/>
    <w:rsid w:val="00877571"/>
    <w:rsid w:val="00882782"/>
    <w:rsid w:val="00887BD8"/>
    <w:rsid w:val="00887C29"/>
    <w:rsid w:val="0089059D"/>
    <w:rsid w:val="0089574F"/>
    <w:rsid w:val="008A0814"/>
    <w:rsid w:val="008A17A2"/>
    <w:rsid w:val="008A3E57"/>
    <w:rsid w:val="008A5D4C"/>
    <w:rsid w:val="008B1D36"/>
    <w:rsid w:val="008B3316"/>
    <w:rsid w:val="008B6398"/>
    <w:rsid w:val="008D050C"/>
    <w:rsid w:val="008D2189"/>
    <w:rsid w:val="008D3E3D"/>
    <w:rsid w:val="008D4A46"/>
    <w:rsid w:val="008D534D"/>
    <w:rsid w:val="008D74F2"/>
    <w:rsid w:val="008E2E5E"/>
    <w:rsid w:val="008E333F"/>
    <w:rsid w:val="008E5D7E"/>
    <w:rsid w:val="008F007C"/>
    <w:rsid w:val="008F3D86"/>
    <w:rsid w:val="009075F5"/>
    <w:rsid w:val="0090773A"/>
    <w:rsid w:val="0090782A"/>
    <w:rsid w:val="00910743"/>
    <w:rsid w:val="00915354"/>
    <w:rsid w:val="0091755B"/>
    <w:rsid w:val="009221A5"/>
    <w:rsid w:val="00926C3D"/>
    <w:rsid w:val="009407F9"/>
    <w:rsid w:val="009435CD"/>
    <w:rsid w:val="009468C1"/>
    <w:rsid w:val="009648A8"/>
    <w:rsid w:val="00966DB8"/>
    <w:rsid w:val="009717B4"/>
    <w:rsid w:val="00971EA7"/>
    <w:rsid w:val="009762A8"/>
    <w:rsid w:val="00982F9C"/>
    <w:rsid w:val="00984E11"/>
    <w:rsid w:val="00986EB5"/>
    <w:rsid w:val="00992487"/>
    <w:rsid w:val="00994983"/>
    <w:rsid w:val="009A18B2"/>
    <w:rsid w:val="009A2793"/>
    <w:rsid w:val="009A2FCD"/>
    <w:rsid w:val="009A505B"/>
    <w:rsid w:val="009A5D40"/>
    <w:rsid w:val="009B6C67"/>
    <w:rsid w:val="009C0774"/>
    <w:rsid w:val="009C1826"/>
    <w:rsid w:val="009C7416"/>
    <w:rsid w:val="009D01DA"/>
    <w:rsid w:val="009D52FD"/>
    <w:rsid w:val="009E2961"/>
    <w:rsid w:val="009E47F4"/>
    <w:rsid w:val="009E6F47"/>
    <w:rsid w:val="009F012D"/>
    <w:rsid w:val="009F0B4F"/>
    <w:rsid w:val="009F24C5"/>
    <w:rsid w:val="009F2547"/>
    <w:rsid w:val="009F2853"/>
    <w:rsid w:val="009F7EF7"/>
    <w:rsid w:val="00A02E3E"/>
    <w:rsid w:val="00A07550"/>
    <w:rsid w:val="00A1389A"/>
    <w:rsid w:val="00A157C7"/>
    <w:rsid w:val="00A15AE8"/>
    <w:rsid w:val="00A15B7D"/>
    <w:rsid w:val="00A262CD"/>
    <w:rsid w:val="00A27288"/>
    <w:rsid w:val="00A426E6"/>
    <w:rsid w:val="00A44D72"/>
    <w:rsid w:val="00A475D7"/>
    <w:rsid w:val="00A54566"/>
    <w:rsid w:val="00A55DD4"/>
    <w:rsid w:val="00A60848"/>
    <w:rsid w:val="00A723F8"/>
    <w:rsid w:val="00A75BA1"/>
    <w:rsid w:val="00A83698"/>
    <w:rsid w:val="00A8553B"/>
    <w:rsid w:val="00A85F2E"/>
    <w:rsid w:val="00A948A3"/>
    <w:rsid w:val="00A97490"/>
    <w:rsid w:val="00A97D97"/>
    <w:rsid w:val="00AB15D1"/>
    <w:rsid w:val="00AB257A"/>
    <w:rsid w:val="00AB3A8E"/>
    <w:rsid w:val="00AB4363"/>
    <w:rsid w:val="00AB4805"/>
    <w:rsid w:val="00AB4C32"/>
    <w:rsid w:val="00AB616F"/>
    <w:rsid w:val="00AB63DF"/>
    <w:rsid w:val="00AC2329"/>
    <w:rsid w:val="00AD5B29"/>
    <w:rsid w:val="00AE02EA"/>
    <w:rsid w:val="00AE128F"/>
    <w:rsid w:val="00AE12A0"/>
    <w:rsid w:val="00AE323F"/>
    <w:rsid w:val="00AE6609"/>
    <w:rsid w:val="00AE7962"/>
    <w:rsid w:val="00AF33A8"/>
    <w:rsid w:val="00AF62C5"/>
    <w:rsid w:val="00AF6556"/>
    <w:rsid w:val="00B0068C"/>
    <w:rsid w:val="00B10A76"/>
    <w:rsid w:val="00B14850"/>
    <w:rsid w:val="00B15485"/>
    <w:rsid w:val="00B167C0"/>
    <w:rsid w:val="00B17DB5"/>
    <w:rsid w:val="00B21DA1"/>
    <w:rsid w:val="00B23966"/>
    <w:rsid w:val="00B2511E"/>
    <w:rsid w:val="00B261B6"/>
    <w:rsid w:val="00B3513B"/>
    <w:rsid w:val="00B35AEE"/>
    <w:rsid w:val="00B369B9"/>
    <w:rsid w:val="00B42F3D"/>
    <w:rsid w:val="00B47100"/>
    <w:rsid w:val="00B5312B"/>
    <w:rsid w:val="00B56777"/>
    <w:rsid w:val="00B614FC"/>
    <w:rsid w:val="00B61E95"/>
    <w:rsid w:val="00B62DE9"/>
    <w:rsid w:val="00B64366"/>
    <w:rsid w:val="00B67BFD"/>
    <w:rsid w:val="00B76D31"/>
    <w:rsid w:val="00B76F20"/>
    <w:rsid w:val="00B77721"/>
    <w:rsid w:val="00B82165"/>
    <w:rsid w:val="00B94D85"/>
    <w:rsid w:val="00B96B76"/>
    <w:rsid w:val="00B96CDA"/>
    <w:rsid w:val="00B97888"/>
    <w:rsid w:val="00BA5825"/>
    <w:rsid w:val="00BB393A"/>
    <w:rsid w:val="00BB6226"/>
    <w:rsid w:val="00BC02F5"/>
    <w:rsid w:val="00BC6232"/>
    <w:rsid w:val="00BD331E"/>
    <w:rsid w:val="00BD59B7"/>
    <w:rsid w:val="00BE3FC0"/>
    <w:rsid w:val="00BE5C00"/>
    <w:rsid w:val="00BE7C1B"/>
    <w:rsid w:val="00BF1482"/>
    <w:rsid w:val="00BF6E0E"/>
    <w:rsid w:val="00BF779D"/>
    <w:rsid w:val="00C03335"/>
    <w:rsid w:val="00C0473C"/>
    <w:rsid w:val="00C1232F"/>
    <w:rsid w:val="00C12AFD"/>
    <w:rsid w:val="00C12DC4"/>
    <w:rsid w:val="00C208AE"/>
    <w:rsid w:val="00C22AEA"/>
    <w:rsid w:val="00C3120F"/>
    <w:rsid w:val="00C329C2"/>
    <w:rsid w:val="00C34933"/>
    <w:rsid w:val="00C35B75"/>
    <w:rsid w:val="00C36D56"/>
    <w:rsid w:val="00C36E5F"/>
    <w:rsid w:val="00C50258"/>
    <w:rsid w:val="00C5223F"/>
    <w:rsid w:val="00C601D0"/>
    <w:rsid w:val="00C60332"/>
    <w:rsid w:val="00C62B5D"/>
    <w:rsid w:val="00C666C8"/>
    <w:rsid w:val="00C72144"/>
    <w:rsid w:val="00C9471C"/>
    <w:rsid w:val="00CA4C81"/>
    <w:rsid w:val="00CA6914"/>
    <w:rsid w:val="00CB3BF3"/>
    <w:rsid w:val="00CC3F0E"/>
    <w:rsid w:val="00CD3C3B"/>
    <w:rsid w:val="00CD66C9"/>
    <w:rsid w:val="00CE10D8"/>
    <w:rsid w:val="00CF12E8"/>
    <w:rsid w:val="00D026EE"/>
    <w:rsid w:val="00D05ABA"/>
    <w:rsid w:val="00D07C09"/>
    <w:rsid w:val="00D21677"/>
    <w:rsid w:val="00D2616C"/>
    <w:rsid w:val="00D402C9"/>
    <w:rsid w:val="00D42AAE"/>
    <w:rsid w:val="00D463C5"/>
    <w:rsid w:val="00D51868"/>
    <w:rsid w:val="00D5354D"/>
    <w:rsid w:val="00D541A1"/>
    <w:rsid w:val="00D55A99"/>
    <w:rsid w:val="00D55F85"/>
    <w:rsid w:val="00D619BB"/>
    <w:rsid w:val="00D702FE"/>
    <w:rsid w:val="00D706A2"/>
    <w:rsid w:val="00D74894"/>
    <w:rsid w:val="00D82589"/>
    <w:rsid w:val="00D8395D"/>
    <w:rsid w:val="00D91B85"/>
    <w:rsid w:val="00D91BE7"/>
    <w:rsid w:val="00DB3C04"/>
    <w:rsid w:val="00DB412F"/>
    <w:rsid w:val="00DC10BB"/>
    <w:rsid w:val="00DC73CC"/>
    <w:rsid w:val="00DD5BD0"/>
    <w:rsid w:val="00DE48DD"/>
    <w:rsid w:val="00DE69E7"/>
    <w:rsid w:val="00DF0129"/>
    <w:rsid w:val="00DF1717"/>
    <w:rsid w:val="00DF4F0A"/>
    <w:rsid w:val="00DF5E61"/>
    <w:rsid w:val="00E00BF0"/>
    <w:rsid w:val="00E04C7E"/>
    <w:rsid w:val="00E11B7C"/>
    <w:rsid w:val="00E13C72"/>
    <w:rsid w:val="00E24AF2"/>
    <w:rsid w:val="00E25FD3"/>
    <w:rsid w:val="00E3257F"/>
    <w:rsid w:val="00E32646"/>
    <w:rsid w:val="00E40D4D"/>
    <w:rsid w:val="00E439DB"/>
    <w:rsid w:val="00E4774D"/>
    <w:rsid w:val="00E5087A"/>
    <w:rsid w:val="00E50966"/>
    <w:rsid w:val="00E5672F"/>
    <w:rsid w:val="00E6237A"/>
    <w:rsid w:val="00E66ABC"/>
    <w:rsid w:val="00E70663"/>
    <w:rsid w:val="00E74BC6"/>
    <w:rsid w:val="00E81A5F"/>
    <w:rsid w:val="00E82797"/>
    <w:rsid w:val="00E8499D"/>
    <w:rsid w:val="00E932E5"/>
    <w:rsid w:val="00EA3600"/>
    <w:rsid w:val="00EA39B3"/>
    <w:rsid w:val="00EA63EC"/>
    <w:rsid w:val="00EB0420"/>
    <w:rsid w:val="00EB28D6"/>
    <w:rsid w:val="00EB497B"/>
    <w:rsid w:val="00EC0A65"/>
    <w:rsid w:val="00EC123B"/>
    <w:rsid w:val="00EC3C12"/>
    <w:rsid w:val="00EC59FF"/>
    <w:rsid w:val="00EC66F2"/>
    <w:rsid w:val="00EE777D"/>
    <w:rsid w:val="00EF218E"/>
    <w:rsid w:val="00F07721"/>
    <w:rsid w:val="00F112A9"/>
    <w:rsid w:val="00F13690"/>
    <w:rsid w:val="00F16027"/>
    <w:rsid w:val="00F175B1"/>
    <w:rsid w:val="00F36526"/>
    <w:rsid w:val="00F441D5"/>
    <w:rsid w:val="00F5290E"/>
    <w:rsid w:val="00F572D7"/>
    <w:rsid w:val="00F577CE"/>
    <w:rsid w:val="00F61E2E"/>
    <w:rsid w:val="00F61F45"/>
    <w:rsid w:val="00F6251A"/>
    <w:rsid w:val="00F6775B"/>
    <w:rsid w:val="00F70418"/>
    <w:rsid w:val="00F705BF"/>
    <w:rsid w:val="00F72CD8"/>
    <w:rsid w:val="00F750BE"/>
    <w:rsid w:val="00F8074A"/>
    <w:rsid w:val="00F824A5"/>
    <w:rsid w:val="00FA37F7"/>
    <w:rsid w:val="00FA3902"/>
    <w:rsid w:val="00FB1FA5"/>
    <w:rsid w:val="00FB29F8"/>
    <w:rsid w:val="00FB31CC"/>
    <w:rsid w:val="00FC2B54"/>
    <w:rsid w:val="00FC771B"/>
    <w:rsid w:val="00FD2D36"/>
    <w:rsid w:val="00FD7790"/>
    <w:rsid w:val="00FE38AE"/>
    <w:rsid w:val="00FE436E"/>
    <w:rsid w:val="00FF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A505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3">
    <w:name w:val="Table Grid"/>
    <w:basedOn w:val="a1"/>
    <w:uiPriority w:val="59"/>
    <w:rsid w:val="005A2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541A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574F"/>
  </w:style>
  <w:style w:type="character" w:styleId="a5">
    <w:name w:val="Strong"/>
    <w:basedOn w:val="a0"/>
    <w:qFormat/>
    <w:rsid w:val="00524361"/>
    <w:rPr>
      <w:b/>
      <w:bCs/>
    </w:rPr>
  </w:style>
  <w:style w:type="character" w:styleId="a6">
    <w:name w:val="Hyperlink"/>
    <w:basedOn w:val="a0"/>
    <w:rsid w:val="00524361"/>
    <w:rPr>
      <w:color w:val="0000FF"/>
      <w:u w:val="single"/>
    </w:rPr>
  </w:style>
  <w:style w:type="paragraph" w:styleId="a7">
    <w:name w:val="No Spacing"/>
    <w:uiPriority w:val="1"/>
    <w:qFormat/>
    <w:rsid w:val="00524361"/>
    <w:rPr>
      <w:sz w:val="24"/>
      <w:szCs w:val="24"/>
    </w:rPr>
  </w:style>
  <w:style w:type="paragraph" w:styleId="a8">
    <w:name w:val="Document Map"/>
    <w:basedOn w:val="a"/>
    <w:semiHidden/>
    <w:rsid w:val="003F2CD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F16BEBA73989A32534DC733B9CDA661AB5C0A2FDEACAAE07F8B29DBF8C92A2D83FE31C62F328B64954952Fb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F16BEBA73989A32534C27E2DF085631DBF98ACFEEEC9FD59A7E9C0E828b5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7F16BEBA73989A32534C27E2DF085631DBC9CACF6E9C9FD59A7E9C0E828b5N" TargetMode="External"/><Relationship Id="rId5" Type="http://schemas.openxmlformats.org/officeDocument/2006/relationships/hyperlink" Target="consultantplus://offline/ref=C7F16BEBA73989A32534C27E2DF085631EB699AAF4BA9EFF08F2E72Cb5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21</Pages>
  <Words>6900</Words>
  <Characters>39335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</vt:lpstr>
    </vt:vector>
  </TitlesOfParts>
  <Company/>
  <LinksUpToDate>false</LinksUpToDate>
  <CharactersWithSpaces>46143</CharactersWithSpaces>
  <SharedDoc>false</SharedDoc>
  <HLinks>
    <vt:vector size="24" baseType="variant">
      <vt:variant>
        <vt:i4>4784210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consultantplus://offline/ref=C7F16BEBA73989A32534DC733B9CDA661AB5C0A2FDEACAAE07F8B29DBF8C92A2D83FE31C62F328B64954952FbBN</vt:lpwstr>
      </vt:variant>
      <vt:variant>
        <vt:lpwstr/>
      </vt:variant>
      <vt:variant>
        <vt:i4>1179729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consultantplus://offline/ref=C7F16BEBA73989A32534C27E2DF085631DBF98ACFEEEC9FD59A7E9C0E828b5N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consultantplus://offline/ref=C7F16BEBA73989A32534C27E2DF085631DBC9CACF6E9C9FD59A7E9C0E828b5N</vt:lpwstr>
      </vt:variant>
      <vt:variant>
        <vt:lpwstr/>
      </vt:variant>
      <vt:variant>
        <vt:i4>4915281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consultantplus://offline/ref=C7F16BEBA73989A32534C27E2DF085631EB699AAF4BA9EFF08F2E72Cb5N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</dc:title>
  <dc:creator>Оленина М.В.</dc:creator>
  <cp:lastModifiedBy>Администрация</cp:lastModifiedBy>
  <cp:revision>11</cp:revision>
  <cp:lastPrinted>2022-01-25T08:21:00Z</cp:lastPrinted>
  <dcterms:created xsi:type="dcterms:W3CDTF">2021-04-06T07:29:00Z</dcterms:created>
  <dcterms:modified xsi:type="dcterms:W3CDTF">2022-01-25T08:22:00Z</dcterms:modified>
</cp:coreProperties>
</file>