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93" w:rsidRDefault="009E5F93" w:rsidP="00602E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CB" w:rsidRPr="00602E63" w:rsidRDefault="00A41CCB" w:rsidP="00602E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E63">
        <w:rPr>
          <w:rFonts w:ascii="Times New Roman" w:hAnsi="Times New Roman" w:cs="Times New Roman"/>
          <w:b/>
          <w:sz w:val="28"/>
          <w:szCs w:val="28"/>
        </w:rPr>
        <w:t>АДМИНИСТРАЦИЯ МИХАЙЛОВСКОГО РАЙОНА</w:t>
      </w:r>
    </w:p>
    <w:p w:rsidR="00A41CCB" w:rsidRPr="00602E63" w:rsidRDefault="00A41CCB" w:rsidP="00602E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E63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A41CCB" w:rsidRPr="00602E63" w:rsidRDefault="00A41CCB" w:rsidP="00602E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CB" w:rsidRPr="00442B76" w:rsidRDefault="00A41CCB" w:rsidP="00602E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2E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1CCB" w:rsidRPr="00442B76" w:rsidRDefault="00A41CCB" w:rsidP="00602E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41CCB" w:rsidRPr="00442B76" w:rsidRDefault="00A41CCB" w:rsidP="00602E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42B76">
        <w:rPr>
          <w:rFonts w:ascii="Times New Roman" w:hAnsi="Times New Roman" w:cs="Times New Roman"/>
          <w:sz w:val="28"/>
          <w:szCs w:val="28"/>
        </w:rPr>
        <w:t>с. Михайловское</w:t>
      </w:r>
    </w:p>
    <w:p w:rsidR="00A41CCB" w:rsidRPr="00442B76" w:rsidRDefault="00A41CCB" w:rsidP="00602E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41CCB" w:rsidRPr="00442B76" w:rsidRDefault="00512797" w:rsidP="005127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07.11.2022                      </w:t>
      </w:r>
      <w:r w:rsidR="00A41CCB" w:rsidRPr="00442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607</w:t>
      </w:r>
    </w:p>
    <w:p w:rsidR="00A41CCB" w:rsidRPr="00442B76" w:rsidRDefault="00A41CCB" w:rsidP="00442B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619A" w:rsidRPr="00442B76" w:rsidRDefault="00E9619A" w:rsidP="00442B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0344" w:rsidRPr="00442B76" w:rsidRDefault="00A41CCB" w:rsidP="00350BDE">
      <w:pPr>
        <w:pStyle w:val="a4"/>
        <w:ind w:right="470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2B76">
        <w:rPr>
          <w:rFonts w:ascii="Times New Roman" w:hAnsi="Times New Roman" w:cs="Times New Roman"/>
          <w:sz w:val="28"/>
          <w:szCs w:val="28"/>
          <w:lang w:bidi="ru-RU"/>
        </w:rPr>
        <w:t>«О создании, содержании и использов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нии</w:t>
      </w:r>
      <w:r w:rsidR="0051279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запасов материально-технических,</w:t>
      </w:r>
      <w:r w:rsidR="0051279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продовольственных, мед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цинских</w:t>
      </w:r>
      <w:r w:rsidR="0051279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и иных сре</w:t>
      </w:r>
      <w:proofErr w:type="gramStart"/>
      <w:r w:rsidRPr="00442B76">
        <w:rPr>
          <w:rFonts w:ascii="Times New Roman" w:hAnsi="Times New Roman" w:cs="Times New Roman"/>
          <w:sz w:val="28"/>
          <w:szCs w:val="28"/>
          <w:lang w:bidi="ru-RU"/>
        </w:rPr>
        <w:t>дств в ц</w:t>
      </w:r>
      <w:proofErr w:type="gramEnd"/>
      <w:r w:rsidRPr="00442B76">
        <w:rPr>
          <w:rFonts w:ascii="Times New Roman" w:hAnsi="Times New Roman" w:cs="Times New Roman"/>
          <w:sz w:val="28"/>
          <w:szCs w:val="28"/>
          <w:lang w:bidi="ru-RU"/>
        </w:rPr>
        <w:t>еляхгражда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ской обороны</w:t>
      </w:r>
      <w:r w:rsidR="00256254" w:rsidRPr="00256254">
        <w:rPr>
          <w:rFonts w:ascii="Times New Roman" w:hAnsi="Times New Roman" w:cs="Times New Roman"/>
          <w:sz w:val="28"/>
          <w:szCs w:val="28"/>
          <w:lang w:bidi="ru-RU"/>
        </w:rPr>
        <w:t>на территории Михайло</w:t>
      </w:r>
      <w:r w:rsidR="00256254" w:rsidRPr="00256254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256254" w:rsidRPr="00256254">
        <w:rPr>
          <w:rFonts w:ascii="Times New Roman" w:hAnsi="Times New Roman" w:cs="Times New Roman"/>
          <w:sz w:val="28"/>
          <w:szCs w:val="28"/>
          <w:lang w:bidi="ru-RU"/>
        </w:rPr>
        <w:t>ского района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E9619A" w:rsidRPr="00442B76" w:rsidRDefault="00E9619A" w:rsidP="00442B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2B76" w:rsidRPr="00442B76" w:rsidRDefault="00AA4639" w:rsidP="00442B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B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tooltip="consultantplus://offline/ref=40B35A71B5A00371D5F16B425665C2C338B18CA62F575C2FB81D350BB27E98DAE4A7AEAC065A1DB52164F7ADB8T549F" w:history="1">
        <w:r w:rsidRPr="00442B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2B76">
        <w:rPr>
          <w:rFonts w:ascii="Times New Roman" w:hAnsi="Times New Roman" w:cs="Times New Roman"/>
          <w:sz w:val="28"/>
          <w:szCs w:val="28"/>
        </w:rPr>
        <w:t xml:space="preserve"> от</w:t>
      </w:r>
      <w:r w:rsidR="001A3191" w:rsidRPr="00442B76">
        <w:rPr>
          <w:rFonts w:ascii="Times New Roman" w:hAnsi="Times New Roman" w:cs="Times New Roman"/>
          <w:sz w:val="28"/>
          <w:szCs w:val="28"/>
        </w:rPr>
        <w:t xml:space="preserve">12.02.1998 № </w:t>
      </w:r>
      <w:r w:rsidR="00A41CCB" w:rsidRPr="00442B76">
        <w:rPr>
          <w:rFonts w:ascii="Times New Roman" w:hAnsi="Times New Roman" w:cs="Times New Roman"/>
          <w:sz w:val="28"/>
          <w:szCs w:val="28"/>
        </w:rPr>
        <w:t>28-ФЗ</w:t>
      </w:r>
      <w:r w:rsidRPr="00442B76">
        <w:rPr>
          <w:rFonts w:ascii="Times New Roman" w:hAnsi="Times New Roman" w:cs="Times New Roman"/>
          <w:sz w:val="28"/>
          <w:szCs w:val="28"/>
        </w:rPr>
        <w:t xml:space="preserve"> «О гра</w:t>
      </w:r>
      <w:r w:rsidRPr="00442B76">
        <w:rPr>
          <w:rFonts w:ascii="Times New Roman" w:hAnsi="Times New Roman" w:cs="Times New Roman"/>
          <w:sz w:val="28"/>
          <w:szCs w:val="28"/>
        </w:rPr>
        <w:t>ж</w:t>
      </w:r>
      <w:r w:rsidRPr="00442B76">
        <w:rPr>
          <w:rFonts w:ascii="Times New Roman" w:hAnsi="Times New Roman" w:cs="Times New Roman"/>
          <w:sz w:val="28"/>
          <w:szCs w:val="28"/>
        </w:rPr>
        <w:t xml:space="preserve">данской обороне», </w:t>
      </w:r>
      <w:hyperlink r:id="rId11" w:tooltip="consultantplus://offline/ref=40B35A71B5A00371D5F16B425665C2C33FB08AAF21565C2FB81D350BB27E98DAF6A7F6A70F0652F17D77F7A5A45BB01924D4AATD4DF" w:history="1">
        <w:r w:rsidRPr="00442B7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42B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27.04.2000 № 379 «О накоплении, хранении и использовании в целях гражда</w:t>
      </w:r>
      <w:r w:rsidRPr="00442B76">
        <w:rPr>
          <w:rFonts w:ascii="Times New Roman" w:hAnsi="Times New Roman" w:cs="Times New Roman"/>
          <w:sz w:val="28"/>
          <w:szCs w:val="28"/>
        </w:rPr>
        <w:t>н</w:t>
      </w:r>
      <w:r w:rsidRPr="00442B76">
        <w:rPr>
          <w:rFonts w:ascii="Times New Roman" w:hAnsi="Times New Roman" w:cs="Times New Roman"/>
          <w:sz w:val="28"/>
          <w:szCs w:val="28"/>
        </w:rPr>
        <w:t>ской обороны запасов материально-технических, продовольственных, медици</w:t>
      </w:r>
      <w:r w:rsidRPr="00442B76">
        <w:rPr>
          <w:rFonts w:ascii="Times New Roman" w:hAnsi="Times New Roman" w:cs="Times New Roman"/>
          <w:sz w:val="28"/>
          <w:szCs w:val="28"/>
        </w:rPr>
        <w:t>н</w:t>
      </w:r>
      <w:r w:rsidRPr="00442B76">
        <w:rPr>
          <w:rFonts w:ascii="Times New Roman" w:hAnsi="Times New Roman" w:cs="Times New Roman"/>
          <w:sz w:val="28"/>
          <w:szCs w:val="28"/>
        </w:rPr>
        <w:t>ских и иных средств», методическими рекомендациями МЧС России от 29.12.2021 № 2-4-71-12-1</w:t>
      </w:r>
      <w:r w:rsidR="00A41CCB" w:rsidRPr="00442B76">
        <w:rPr>
          <w:rFonts w:ascii="Times New Roman" w:hAnsi="Times New Roman" w:cs="Times New Roman"/>
          <w:sz w:val="28"/>
          <w:szCs w:val="28"/>
        </w:rPr>
        <w:t>1</w:t>
      </w:r>
      <w:r w:rsidRPr="00442B76">
        <w:rPr>
          <w:rFonts w:ascii="Times New Roman" w:hAnsi="Times New Roman" w:cs="Times New Roman"/>
          <w:sz w:val="28"/>
          <w:szCs w:val="28"/>
        </w:rPr>
        <w:t xml:space="preserve"> «Методические рекомендации по определению н</w:t>
      </w:r>
      <w:r w:rsidRPr="00442B76">
        <w:rPr>
          <w:rFonts w:ascii="Times New Roman" w:hAnsi="Times New Roman" w:cs="Times New Roman"/>
          <w:sz w:val="28"/>
          <w:szCs w:val="28"/>
        </w:rPr>
        <w:t>о</w:t>
      </w:r>
      <w:r w:rsidRPr="00442B76">
        <w:rPr>
          <w:rFonts w:ascii="Times New Roman" w:hAnsi="Times New Roman" w:cs="Times New Roman"/>
          <w:sz w:val="28"/>
          <w:szCs w:val="28"/>
        </w:rPr>
        <w:t xml:space="preserve">менклатуры и </w:t>
      </w:r>
      <w:r w:rsidR="006E1839">
        <w:rPr>
          <w:rFonts w:ascii="Times New Roman" w:hAnsi="Times New Roman" w:cs="Times New Roman"/>
          <w:sz w:val="28"/>
          <w:szCs w:val="28"/>
        </w:rPr>
        <w:t>объемов,</w:t>
      </w:r>
      <w:r w:rsidRPr="00442B76">
        <w:rPr>
          <w:rFonts w:ascii="Times New Roman" w:hAnsi="Times New Roman" w:cs="Times New Roman"/>
          <w:sz w:val="28"/>
          <w:szCs w:val="28"/>
        </w:rPr>
        <w:t xml:space="preserve"> создаваемых в целях гражданской обороны запасов м</w:t>
      </w:r>
      <w:r w:rsidRPr="00442B76">
        <w:rPr>
          <w:rFonts w:ascii="Times New Roman" w:hAnsi="Times New Roman" w:cs="Times New Roman"/>
          <w:sz w:val="28"/>
          <w:szCs w:val="28"/>
        </w:rPr>
        <w:t>а</w:t>
      </w:r>
      <w:r w:rsidRPr="00442B76">
        <w:rPr>
          <w:rFonts w:ascii="Times New Roman" w:hAnsi="Times New Roman" w:cs="Times New Roman"/>
          <w:sz w:val="28"/>
          <w:szCs w:val="28"/>
        </w:rPr>
        <w:t>териально-технических, продовольственных, медицинских и иных средств</w:t>
      </w:r>
      <w:proofErr w:type="gramEnd"/>
      <w:r w:rsidRPr="00442B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2B76">
        <w:rPr>
          <w:rFonts w:ascii="Times New Roman" w:hAnsi="Times New Roman" w:cs="Times New Roman"/>
          <w:sz w:val="28"/>
          <w:szCs w:val="28"/>
        </w:rPr>
        <w:t>нак</w:t>
      </w:r>
      <w:r w:rsidRPr="00442B76">
        <w:rPr>
          <w:rFonts w:ascii="Times New Roman" w:hAnsi="Times New Roman" w:cs="Times New Roman"/>
          <w:sz w:val="28"/>
          <w:szCs w:val="28"/>
        </w:rPr>
        <w:t>а</w:t>
      </w:r>
      <w:r w:rsidRPr="00442B76">
        <w:rPr>
          <w:rFonts w:ascii="Times New Roman" w:hAnsi="Times New Roman" w:cs="Times New Roman"/>
          <w:sz w:val="28"/>
          <w:szCs w:val="28"/>
        </w:rPr>
        <w:t>пливаемых федеральными органами исполнительной власти, органами госуда</w:t>
      </w:r>
      <w:r w:rsidRPr="00442B76">
        <w:rPr>
          <w:rFonts w:ascii="Times New Roman" w:hAnsi="Times New Roman" w:cs="Times New Roman"/>
          <w:sz w:val="28"/>
          <w:szCs w:val="28"/>
        </w:rPr>
        <w:t>р</w:t>
      </w:r>
      <w:r w:rsidRPr="00442B76">
        <w:rPr>
          <w:rFonts w:ascii="Times New Roman" w:hAnsi="Times New Roman" w:cs="Times New Roman"/>
          <w:sz w:val="28"/>
          <w:szCs w:val="28"/>
        </w:rPr>
        <w:t>ственной власти субъектов Российской Федерации, органами местного сам</w:t>
      </w:r>
      <w:r w:rsidRPr="00442B76">
        <w:rPr>
          <w:rFonts w:ascii="Times New Roman" w:hAnsi="Times New Roman" w:cs="Times New Roman"/>
          <w:sz w:val="28"/>
          <w:szCs w:val="28"/>
        </w:rPr>
        <w:t>о</w:t>
      </w:r>
      <w:r w:rsidRPr="00442B76">
        <w:rPr>
          <w:rFonts w:ascii="Times New Roman" w:hAnsi="Times New Roman" w:cs="Times New Roman"/>
          <w:sz w:val="28"/>
          <w:szCs w:val="28"/>
        </w:rPr>
        <w:t xml:space="preserve">управления и организациями», </w:t>
      </w:r>
      <w:hyperlink r:id="rId12" w:tooltip="consultantplus://offline/ref=40B35A71B5A00371D5F1754F40099CCF3AB8D0AB275E5F7DE14C335CED2E9E8FB6E7F0F5551656B82A72EBADB345BB0724TD46F" w:history="1">
        <w:r w:rsidRPr="00442B7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42B76">
        <w:rPr>
          <w:rFonts w:ascii="Times New Roman" w:hAnsi="Times New Roman" w:cs="Times New Roman"/>
          <w:sz w:val="28"/>
          <w:szCs w:val="28"/>
        </w:rPr>
        <w:t xml:space="preserve"> Губернатора Алтайского края от 29.02.2016 № 15 «Об утверждении Положения об организации и ведении гра</w:t>
      </w:r>
      <w:r w:rsidRPr="00442B76">
        <w:rPr>
          <w:rFonts w:ascii="Times New Roman" w:hAnsi="Times New Roman" w:cs="Times New Roman"/>
          <w:sz w:val="28"/>
          <w:szCs w:val="28"/>
        </w:rPr>
        <w:t>ж</w:t>
      </w:r>
      <w:r w:rsidRPr="00442B76">
        <w:rPr>
          <w:rFonts w:ascii="Times New Roman" w:hAnsi="Times New Roman" w:cs="Times New Roman"/>
          <w:sz w:val="28"/>
          <w:szCs w:val="28"/>
        </w:rPr>
        <w:t>данской обороны в Алтайском крае», постановлением Правительства Алтайского края от 04.08.2021 № 291 «О создании и содержании в целях гражданской обор</w:t>
      </w:r>
      <w:r w:rsidRPr="00442B76">
        <w:rPr>
          <w:rFonts w:ascii="Times New Roman" w:hAnsi="Times New Roman" w:cs="Times New Roman"/>
          <w:sz w:val="28"/>
          <w:szCs w:val="28"/>
        </w:rPr>
        <w:t>о</w:t>
      </w:r>
      <w:r w:rsidRPr="00442B76">
        <w:rPr>
          <w:rFonts w:ascii="Times New Roman" w:hAnsi="Times New Roman" w:cs="Times New Roman"/>
          <w:sz w:val="28"/>
          <w:szCs w:val="28"/>
        </w:rPr>
        <w:t>ны запасов материально-технических, продовольственных, медицинских и иных средств»</w:t>
      </w:r>
      <w:proofErr w:type="gramEnd"/>
    </w:p>
    <w:p w:rsidR="00700344" w:rsidRPr="00442B76" w:rsidRDefault="00442B76" w:rsidP="00442B76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442B76">
        <w:rPr>
          <w:rFonts w:ascii="Times New Roman" w:hAnsi="Times New Roman" w:cs="Times New Roman"/>
          <w:sz w:val="28"/>
          <w:szCs w:val="28"/>
          <w:lang w:bidi="ru-RU"/>
        </w:rPr>
        <w:t>П</w:t>
      </w:r>
      <w:proofErr w:type="gramEnd"/>
      <w:r w:rsidRPr="00442B76">
        <w:rPr>
          <w:rFonts w:ascii="Times New Roman" w:hAnsi="Times New Roman" w:cs="Times New Roman"/>
          <w:sz w:val="28"/>
          <w:szCs w:val="28"/>
          <w:lang w:bidi="ru-RU"/>
        </w:rPr>
        <w:t xml:space="preserve"> О С Т А Н О В Л Я Ю:</w:t>
      </w:r>
    </w:p>
    <w:p w:rsidR="00442B76" w:rsidRPr="00442B76" w:rsidRDefault="00442B76" w:rsidP="00442B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0344" w:rsidRPr="00442B76" w:rsidRDefault="00AA4639" w:rsidP="00350BDE">
      <w:pPr>
        <w:pStyle w:val="a4"/>
        <w:numPr>
          <w:ilvl w:val="0"/>
          <w:numId w:val="14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42B76">
        <w:rPr>
          <w:rFonts w:ascii="Times New Roman" w:hAnsi="Times New Roman" w:cs="Times New Roman"/>
          <w:sz w:val="28"/>
          <w:szCs w:val="28"/>
          <w:lang w:bidi="ru-RU"/>
        </w:rPr>
        <w:t>Утвердить:</w:t>
      </w:r>
    </w:p>
    <w:p w:rsidR="00700344" w:rsidRPr="00442B76" w:rsidRDefault="00AA4639" w:rsidP="00350BDE">
      <w:pPr>
        <w:pStyle w:val="a4"/>
        <w:numPr>
          <w:ilvl w:val="0"/>
          <w:numId w:val="15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76">
        <w:rPr>
          <w:rFonts w:ascii="Times New Roman" w:hAnsi="Times New Roman" w:cs="Times New Roman"/>
          <w:sz w:val="28"/>
          <w:szCs w:val="28"/>
          <w:lang w:bidi="ru-RU"/>
        </w:rPr>
        <w:t>Положение о создании, содержании и использовании запасов матер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C87FFA">
        <w:rPr>
          <w:rFonts w:ascii="Times New Roman" w:hAnsi="Times New Roman" w:cs="Times New Roman"/>
          <w:sz w:val="28"/>
          <w:szCs w:val="28"/>
          <w:lang w:bidi="ru-RU"/>
        </w:rPr>
        <w:t>ально-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технических, продовольственных, медицинских и иных сре</w:t>
      </w:r>
      <w:proofErr w:type="gramStart"/>
      <w:r w:rsidRPr="00442B76">
        <w:rPr>
          <w:rFonts w:ascii="Times New Roman" w:hAnsi="Times New Roman" w:cs="Times New Roman"/>
          <w:sz w:val="28"/>
          <w:szCs w:val="28"/>
          <w:lang w:bidi="ru-RU"/>
        </w:rPr>
        <w:t>дств в ц</w:t>
      </w:r>
      <w:proofErr w:type="gramEnd"/>
      <w:r w:rsidRPr="00442B76">
        <w:rPr>
          <w:rFonts w:ascii="Times New Roman" w:hAnsi="Times New Roman" w:cs="Times New Roman"/>
          <w:sz w:val="28"/>
          <w:szCs w:val="28"/>
          <w:lang w:bidi="ru-RU"/>
        </w:rPr>
        <w:t xml:space="preserve">елях гражданской обороны </w:t>
      </w:r>
      <w:r w:rsidR="006811A9" w:rsidRPr="006811A9">
        <w:rPr>
          <w:rFonts w:ascii="Times New Roman" w:hAnsi="Times New Roman" w:cs="Times New Roman"/>
          <w:sz w:val="28"/>
          <w:szCs w:val="28"/>
          <w:lang w:bidi="ru-RU"/>
        </w:rPr>
        <w:t>Михайловского</w:t>
      </w:r>
      <w:r w:rsidR="006811A9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="006E1839">
        <w:rPr>
          <w:rFonts w:ascii="Times New Roman" w:hAnsi="Times New Roman" w:cs="Times New Roman"/>
          <w:sz w:val="28"/>
          <w:szCs w:val="28"/>
          <w:lang w:bidi="ru-RU"/>
        </w:rPr>
        <w:t xml:space="preserve"> (Приложение №1);</w:t>
      </w:r>
    </w:p>
    <w:p w:rsidR="00700344" w:rsidRPr="00442B76" w:rsidRDefault="00B57015" w:rsidP="00350BDE">
      <w:pPr>
        <w:pStyle w:val="a4"/>
        <w:numPr>
          <w:ilvl w:val="0"/>
          <w:numId w:val="16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AA4639" w:rsidRPr="00442B76">
        <w:rPr>
          <w:rFonts w:ascii="Times New Roman" w:hAnsi="Times New Roman" w:cs="Times New Roman"/>
          <w:sz w:val="28"/>
          <w:szCs w:val="28"/>
          <w:lang w:bidi="ru-RU"/>
        </w:rPr>
        <w:t>оменклатуру и объем запасов материально-технических, продовольс</w:t>
      </w:r>
      <w:r w:rsidR="00AA4639" w:rsidRPr="00442B76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="00AA4639" w:rsidRPr="00442B76">
        <w:rPr>
          <w:rFonts w:ascii="Times New Roman" w:hAnsi="Times New Roman" w:cs="Times New Roman"/>
          <w:sz w:val="28"/>
          <w:szCs w:val="28"/>
          <w:lang w:bidi="ru-RU"/>
        </w:rPr>
        <w:t>венных, медицинских и иных средств</w:t>
      </w:r>
      <w:r w:rsidR="006811A9" w:rsidRPr="006811A9">
        <w:rPr>
          <w:rFonts w:ascii="Times New Roman" w:hAnsi="Times New Roman" w:cs="Times New Roman"/>
          <w:sz w:val="28"/>
          <w:szCs w:val="28"/>
          <w:lang w:bidi="ru-RU"/>
        </w:rPr>
        <w:t xml:space="preserve"> Михайловского</w:t>
      </w:r>
      <w:r w:rsidR="006811A9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="00AA4639" w:rsidRPr="00442B76">
        <w:rPr>
          <w:rFonts w:ascii="Times New Roman" w:hAnsi="Times New Roman" w:cs="Times New Roman"/>
          <w:sz w:val="28"/>
          <w:szCs w:val="28"/>
          <w:lang w:bidi="ru-RU"/>
        </w:rPr>
        <w:t>, создаваемых в ц</w:t>
      </w:r>
      <w:r w:rsidR="00AA4639" w:rsidRPr="00442B7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6E1839">
        <w:rPr>
          <w:rFonts w:ascii="Times New Roman" w:hAnsi="Times New Roman" w:cs="Times New Roman"/>
          <w:sz w:val="28"/>
          <w:szCs w:val="28"/>
          <w:lang w:bidi="ru-RU"/>
        </w:rPr>
        <w:t>лях гражданской обороны (Приложение №2).</w:t>
      </w:r>
    </w:p>
    <w:p w:rsidR="00700344" w:rsidRPr="00BD39D4" w:rsidRDefault="00AA4639" w:rsidP="00350BDE">
      <w:pPr>
        <w:pStyle w:val="a4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39D4">
        <w:rPr>
          <w:rFonts w:ascii="Times New Roman" w:hAnsi="Times New Roman" w:cs="Times New Roman"/>
          <w:sz w:val="28"/>
          <w:szCs w:val="28"/>
          <w:lang w:bidi="ru-RU"/>
        </w:rPr>
        <w:t>Рекомендовать руководителям организаций</w:t>
      </w:r>
      <w:proofErr w:type="gramStart"/>
      <w:r w:rsidRPr="00BD39D4">
        <w:rPr>
          <w:rFonts w:ascii="Times New Roman" w:hAnsi="Times New Roman" w:cs="Times New Roman"/>
          <w:sz w:val="28"/>
          <w:szCs w:val="28"/>
          <w:lang w:bidi="ru-RU"/>
        </w:rPr>
        <w:t>,о</w:t>
      </w:r>
      <w:proofErr w:type="gramEnd"/>
      <w:r w:rsidRPr="00BD39D4">
        <w:rPr>
          <w:rFonts w:ascii="Times New Roman" w:hAnsi="Times New Roman" w:cs="Times New Roman"/>
          <w:sz w:val="28"/>
          <w:szCs w:val="28"/>
          <w:lang w:bidi="ru-RU"/>
        </w:rPr>
        <w:t xml:space="preserve">тнесённых в установленном порядке к категории по гражданской обороне, расположенных на территории </w:t>
      </w:r>
      <w:r w:rsidR="006811A9" w:rsidRPr="00BD39D4">
        <w:rPr>
          <w:rFonts w:ascii="Times New Roman" w:hAnsi="Times New Roman" w:cs="Times New Roman"/>
          <w:sz w:val="28"/>
          <w:szCs w:val="28"/>
          <w:lang w:bidi="ru-RU"/>
        </w:rPr>
        <w:t>Михайловского района</w:t>
      </w:r>
      <w:r w:rsidRPr="00BD39D4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8E4B36" w:rsidRPr="008E4B36">
        <w:rPr>
          <w:rFonts w:ascii="Times New Roman" w:hAnsi="Times New Roman" w:cs="Times New Roman"/>
          <w:sz w:val="28"/>
          <w:szCs w:val="28"/>
          <w:lang w:bidi="ru-RU"/>
        </w:rPr>
        <w:t xml:space="preserve"> независимо от их организационно-правовой формы</w:t>
      </w:r>
      <w:r w:rsidR="008E4B36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BD39D4">
        <w:rPr>
          <w:rFonts w:ascii="Times New Roman" w:hAnsi="Times New Roman" w:cs="Times New Roman"/>
          <w:sz w:val="28"/>
          <w:szCs w:val="28"/>
          <w:lang w:bidi="ru-RU"/>
        </w:rPr>
        <w:t xml:space="preserve"> о</w:t>
      </w:r>
      <w:r w:rsidRPr="00BD39D4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BD39D4">
        <w:rPr>
          <w:rFonts w:ascii="Times New Roman" w:hAnsi="Times New Roman" w:cs="Times New Roman"/>
          <w:sz w:val="28"/>
          <w:szCs w:val="28"/>
          <w:lang w:bidi="ru-RU"/>
        </w:rPr>
        <w:t>ганизовать работу по созданию и поддержанию в состоянии постоянной гото</w:t>
      </w:r>
      <w:r w:rsidRPr="00BD39D4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BD39D4">
        <w:rPr>
          <w:rFonts w:ascii="Times New Roman" w:hAnsi="Times New Roman" w:cs="Times New Roman"/>
          <w:sz w:val="28"/>
          <w:szCs w:val="28"/>
          <w:lang w:bidi="ru-RU"/>
        </w:rPr>
        <w:t xml:space="preserve">ности к использованию по предназначению запасов материально-технических, </w:t>
      </w:r>
      <w:r w:rsidRPr="00BD39D4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продовольственных, медицинских и иных средств для всестороннего обеспеч</w:t>
      </w:r>
      <w:r w:rsidRPr="00BD39D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BD39D4">
        <w:rPr>
          <w:rFonts w:ascii="Times New Roman" w:hAnsi="Times New Roman" w:cs="Times New Roman"/>
          <w:sz w:val="28"/>
          <w:szCs w:val="28"/>
          <w:lang w:bidi="ru-RU"/>
        </w:rPr>
        <w:t>ния действий сил гражданской обороны.</w:t>
      </w:r>
    </w:p>
    <w:p w:rsidR="00700344" w:rsidRPr="0015765B" w:rsidRDefault="00BD39D4" w:rsidP="00350BDE">
      <w:pPr>
        <w:pStyle w:val="a4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D39D4">
        <w:rPr>
          <w:rFonts w:ascii="Times New Roman" w:eastAsia="Times New Roman" w:hAnsi="Times New Roman" w:cs="Times New Roman"/>
          <w:sz w:val="28"/>
          <w:szCs w:val="28"/>
        </w:rPr>
        <w:t xml:space="preserve">Отделу ГО и ЧС, МП Администрации </w:t>
      </w:r>
      <w:r w:rsidRPr="00BD39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Михайловского района</w:t>
      </w:r>
      <w:r w:rsidR="00AA4639" w:rsidRPr="00BD39D4">
        <w:rPr>
          <w:rFonts w:ascii="Times New Roman" w:hAnsi="Times New Roman" w:cs="Times New Roman"/>
          <w:sz w:val="28"/>
          <w:szCs w:val="28"/>
        </w:rPr>
        <w:t xml:space="preserve"> и организ</w:t>
      </w:r>
      <w:r w:rsidR="00AA4639" w:rsidRPr="00BD39D4">
        <w:rPr>
          <w:rFonts w:ascii="Times New Roman" w:hAnsi="Times New Roman" w:cs="Times New Roman"/>
          <w:sz w:val="28"/>
          <w:szCs w:val="28"/>
        </w:rPr>
        <w:t>а</w:t>
      </w:r>
      <w:r w:rsidR="00AA4639" w:rsidRPr="00BD39D4">
        <w:rPr>
          <w:rFonts w:ascii="Times New Roman" w:hAnsi="Times New Roman" w:cs="Times New Roman"/>
          <w:sz w:val="28"/>
          <w:szCs w:val="28"/>
        </w:rPr>
        <w:t xml:space="preserve">циям, расположенным на территории </w:t>
      </w:r>
      <w:r w:rsidR="00FF5A86" w:rsidRPr="00FF5A86"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="00674617">
        <w:rPr>
          <w:rFonts w:ascii="Times New Roman" w:hAnsi="Times New Roman" w:cs="Times New Roman"/>
          <w:sz w:val="28"/>
          <w:szCs w:val="28"/>
        </w:rPr>
        <w:t>, ежегодно до 15 </w:t>
      </w:r>
      <w:r w:rsidR="00AA4639" w:rsidRPr="00BD39D4">
        <w:rPr>
          <w:rFonts w:ascii="Times New Roman" w:hAnsi="Times New Roman" w:cs="Times New Roman"/>
          <w:sz w:val="28"/>
          <w:szCs w:val="28"/>
        </w:rPr>
        <w:t>января по состоянию на 1 января текущего года, до 15 июня по состоянию на 1 нюня текущего года предоставлять сведения о запасах материально- технич</w:t>
      </w:r>
      <w:r w:rsidR="00AA4639" w:rsidRPr="00BD39D4">
        <w:rPr>
          <w:rFonts w:ascii="Times New Roman" w:hAnsi="Times New Roman" w:cs="Times New Roman"/>
          <w:sz w:val="28"/>
          <w:szCs w:val="28"/>
        </w:rPr>
        <w:t>е</w:t>
      </w:r>
      <w:r w:rsidR="00AA4639" w:rsidRPr="00BD39D4">
        <w:rPr>
          <w:rFonts w:ascii="Times New Roman" w:hAnsi="Times New Roman" w:cs="Times New Roman"/>
          <w:sz w:val="28"/>
          <w:szCs w:val="28"/>
        </w:rPr>
        <w:t>ских, продовольственных, медицинских и иных средств, созданных в целях гр</w:t>
      </w:r>
      <w:r w:rsidR="00AA4639" w:rsidRPr="00BD39D4">
        <w:rPr>
          <w:rFonts w:ascii="Times New Roman" w:hAnsi="Times New Roman" w:cs="Times New Roman"/>
          <w:sz w:val="28"/>
          <w:szCs w:val="28"/>
        </w:rPr>
        <w:t>а</w:t>
      </w:r>
      <w:r w:rsidR="00AA4639" w:rsidRPr="00BD39D4">
        <w:rPr>
          <w:rFonts w:ascii="Times New Roman" w:hAnsi="Times New Roman" w:cs="Times New Roman"/>
          <w:sz w:val="28"/>
          <w:szCs w:val="28"/>
        </w:rPr>
        <w:t xml:space="preserve">жданской </w:t>
      </w:r>
      <w:r w:rsidR="00390BBD">
        <w:rPr>
          <w:rFonts w:ascii="Times New Roman" w:hAnsi="Times New Roman" w:cs="Times New Roman"/>
          <w:sz w:val="28"/>
          <w:szCs w:val="28"/>
        </w:rPr>
        <w:t xml:space="preserve">обороны в </w:t>
      </w:r>
      <w:r w:rsidR="00C87FFA" w:rsidRPr="00C87FFA">
        <w:rPr>
          <w:rFonts w:ascii="Times New Roman" w:hAnsi="Times New Roman" w:cs="Times New Roman"/>
          <w:sz w:val="28"/>
          <w:szCs w:val="28"/>
        </w:rPr>
        <w:t>Главное Управление МЧС России по</w:t>
      </w:r>
      <w:r w:rsidR="00C87FFA" w:rsidRPr="00C87FFA">
        <w:rPr>
          <w:rFonts w:ascii="Times New Roman" w:hAnsi="Times New Roman" w:cs="Times New Roman"/>
          <w:sz w:val="28"/>
          <w:szCs w:val="28"/>
          <w:lang w:bidi="ru-RU"/>
        </w:rPr>
        <w:t>Алтайскому краю</w:t>
      </w:r>
      <w:r w:rsidR="00390BBD" w:rsidRPr="00C87FFA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</w:p>
    <w:p w:rsidR="003E144D" w:rsidRPr="003E144D" w:rsidRDefault="003E144D" w:rsidP="0015765B">
      <w:pPr>
        <w:pStyle w:val="a3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11A9">
        <w:rPr>
          <w:rFonts w:ascii="Times New Roman" w:hAnsi="Times New Roman" w:cs="Times New Roman"/>
          <w:sz w:val="28"/>
          <w:szCs w:val="28"/>
        </w:rPr>
        <w:t>Постановление Администрации Михайловского района от</w:t>
      </w:r>
      <w:r w:rsidR="00674617">
        <w:rPr>
          <w:rFonts w:ascii="Times New Roman" w:hAnsi="Times New Roman" w:cs="Times New Roman"/>
          <w:sz w:val="28"/>
          <w:szCs w:val="28"/>
        </w:rPr>
        <w:t xml:space="preserve"> 06.12.2019 № </w:t>
      </w:r>
      <w:r>
        <w:rPr>
          <w:rFonts w:ascii="Times New Roman" w:hAnsi="Times New Roman" w:cs="Times New Roman"/>
          <w:sz w:val="28"/>
          <w:szCs w:val="28"/>
        </w:rPr>
        <w:t>535 «О создании запасов материально-технических, продовольственных,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дицинских и иных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обеспечения мероприятий гражданской обороны и ликвидации чрезвычайных ситуаций на территории Михайловского района»</w:t>
      </w:r>
      <w:r w:rsidRPr="003E1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считать утратившим силу.</w:t>
      </w:r>
    </w:p>
    <w:p w:rsidR="0015765B" w:rsidRPr="0015765B" w:rsidRDefault="008E4B36" w:rsidP="0015765B">
      <w:pPr>
        <w:pStyle w:val="a3"/>
        <w:numPr>
          <w:ilvl w:val="0"/>
          <w:numId w:val="14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  <w:lang w:bidi="ru-RU"/>
        </w:rPr>
      </w:pPr>
      <w:r w:rsidRPr="008E4B36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постановление </w:t>
      </w:r>
      <w:r w:rsidR="0015765B" w:rsidRPr="0015765B">
        <w:rPr>
          <w:rFonts w:ascii="Times New Roman" w:hAnsi="Times New Roman" w:cs="Times New Roman"/>
          <w:sz w:val="28"/>
          <w:szCs w:val="28"/>
          <w:lang w:bidi="ru-RU"/>
        </w:rPr>
        <w:t>разместить на официальном сайте Администр</w:t>
      </w:r>
      <w:r w:rsidR="0015765B" w:rsidRPr="0015765B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15765B" w:rsidRPr="0015765B">
        <w:rPr>
          <w:rFonts w:ascii="Times New Roman" w:hAnsi="Times New Roman" w:cs="Times New Roman"/>
          <w:sz w:val="28"/>
          <w:szCs w:val="28"/>
          <w:lang w:bidi="ru-RU"/>
        </w:rPr>
        <w:t>ции Михайловского района Алтайского края.</w:t>
      </w:r>
    </w:p>
    <w:p w:rsidR="00700344" w:rsidRPr="0015765B" w:rsidRDefault="0015765B" w:rsidP="0015765B">
      <w:pPr>
        <w:pStyle w:val="a3"/>
        <w:numPr>
          <w:ilvl w:val="0"/>
          <w:numId w:val="14"/>
        </w:numPr>
        <w:spacing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15765B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700344" w:rsidRPr="00D05641" w:rsidRDefault="00700344" w:rsidP="00D05641">
      <w:pPr>
        <w:pStyle w:val="a4"/>
      </w:pPr>
    </w:p>
    <w:p w:rsidR="00700344" w:rsidRPr="00D05641" w:rsidRDefault="00700344" w:rsidP="00D05641">
      <w:pPr>
        <w:pStyle w:val="a4"/>
      </w:pPr>
    </w:p>
    <w:p w:rsidR="00700344" w:rsidRPr="00D05641" w:rsidRDefault="00700344" w:rsidP="00D05641">
      <w:pPr>
        <w:pStyle w:val="a4"/>
      </w:pPr>
    </w:p>
    <w:p w:rsidR="00700344" w:rsidRPr="00D05641" w:rsidRDefault="00700344" w:rsidP="00D05641">
      <w:pPr>
        <w:pStyle w:val="a4"/>
      </w:pPr>
    </w:p>
    <w:p w:rsidR="008E4B36" w:rsidRPr="008E4B36" w:rsidRDefault="008E4B36" w:rsidP="008E4B36">
      <w:pPr>
        <w:pStyle w:val="a4"/>
        <w:rPr>
          <w:rFonts w:ascii="Times New Roman" w:hAnsi="Times New Roman" w:cs="Times New Roman"/>
          <w:sz w:val="28"/>
          <w:szCs w:val="28"/>
        </w:rPr>
      </w:pPr>
      <w:r w:rsidRPr="008E4B36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</w:t>
      </w:r>
    </w:p>
    <w:p w:rsidR="008E4B36" w:rsidRPr="008E4B36" w:rsidRDefault="008E4B36" w:rsidP="008E4B36">
      <w:pPr>
        <w:pStyle w:val="a4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8E4B36">
        <w:rPr>
          <w:rFonts w:ascii="Times New Roman" w:hAnsi="Times New Roman" w:cs="Times New Roman"/>
          <w:sz w:val="28"/>
          <w:szCs w:val="28"/>
        </w:rPr>
        <w:t xml:space="preserve">        Е.А. Юрьев</w:t>
      </w:r>
    </w:p>
    <w:p w:rsidR="00B57015" w:rsidRPr="00D05641" w:rsidRDefault="00B57015" w:rsidP="00D05641">
      <w:pPr>
        <w:pStyle w:val="a4"/>
      </w:pPr>
    </w:p>
    <w:p w:rsidR="00B57015" w:rsidRPr="00D05641" w:rsidRDefault="00B57015" w:rsidP="00D05641">
      <w:pPr>
        <w:pStyle w:val="a4"/>
      </w:pPr>
    </w:p>
    <w:p w:rsidR="00B57015" w:rsidRPr="00D05641" w:rsidRDefault="00B57015" w:rsidP="00D05641">
      <w:pPr>
        <w:pStyle w:val="a4"/>
      </w:pPr>
    </w:p>
    <w:p w:rsidR="00B57015" w:rsidRPr="00D05641" w:rsidRDefault="00B57015" w:rsidP="00D05641">
      <w:pPr>
        <w:pStyle w:val="a4"/>
      </w:pPr>
    </w:p>
    <w:p w:rsidR="00B57015" w:rsidRPr="00D05641" w:rsidRDefault="00B57015" w:rsidP="00D05641">
      <w:pPr>
        <w:pStyle w:val="a4"/>
      </w:pPr>
    </w:p>
    <w:p w:rsidR="00B57015" w:rsidRPr="00D05641" w:rsidRDefault="00B57015" w:rsidP="00D05641">
      <w:pPr>
        <w:pStyle w:val="a4"/>
      </w:pPr>
    </w:p>
    <w:p w:rsidR="00B57015" w:rsidRPr="00D05641" w:rsidRDefault="00B57015" w:rsidP="00D05641">
      <w:pPr>
        <w:pStyle w:val="a4"/>
      </w:pPr>
    </w:p>
    <w:p w:rsidR="00B57015" w:rsidRPr="00D05641" w:rsidRDefault="00B57015" w:rsidP="00D05641">
      <w:pPr>
        <w:pStyle w:val="a4"/>
      </w:pPr>
    </w:p>
    <w:p w:rsidR="00B57015" w:rsidRPr="00D05641" w:rsidRDefault="00B57015" w:rsidP="00D05641">
      <w:pPr>
        <w:pStyle w:val="a4"/>
      </w:pPr>
    </w:p>
    <w:p w:rsidR="00B57015" w:rsidRPr="00D05641" w:rsidRDefault="00B57015" w:rsidP="00D05641">
      <w:pPr>
        <w:pStyle w:val="a4"/>
      </w:pPr>
    </w:p>
    <w:p w:rsidR="00B57015" w:rsidRPr="00D05641" w:rsidRDefault="00B57015" w:rsidP="00D05641">
      <w:pPr>
        <w:pStyle w:val="a4"/>
      </w:pPr>
    </w:p>
    <w:p w:rsidR="00B57015" w:rsidRPr="00D05641" w:rsidRDefault="00B57015" w:rsidP="00D05641">
      <w:pPr>
        <w:pStyle w:val="a4"/>
      </w:pPr>
    </w:p>
    <w:p w:rsidR="00B57015" w:rsidRPr="00D05641" w:rsidRDefault="00B57015" w:rsidP="00D05641">
      <w:pPr>
        <w:pStyle w:val="a4"/>
      </w:pPr>
    </w:p>
    <w:p w:rsidR="00B57015" w:rsidRPr="00D05641" w:rsidRDefault="00B57015" w:rsidP="00D05641">
      <w:pPr>
        <w:pStyle w:val="a4"/>
      </w:pPr>
    </w:p>
    <w:p w:rsidR="00B57015" w:rsidRPr="00D05641" w:rsidRDefault="00B57015" w:rsidP="00D05641">
      <w:pPr>
        <w:pStyle w:val="a4"/>
      </w:pPr>
    </w:p>
    <w:p w:rsidR="00B57015" w:rsidRPr="00D05641" w:rsidRDefault="00B57015" w:rsidP="00D05641">
      <w:pPr>
        <w:pStyle w:val="a4"/>
      </w:pPr>
    </w:p>
    <w:p w:rsidR="00B57015" w:rsidRPr="00D05641" w:rsidRDefault="00B57015" w:rsidP="00D05641">
      <w:pPr>
        <w:pStyle w:val="a4"/>
      </w:pPr>
    </w:p>
    <w:p w:rsidR="00B57015" w:rsidRPr="00D05641" w:rsidRDefault="00B57015" w:rsidP="00D05641">
      <w:pPr>
        <w:pStyle w:val="a4"/>
      </w:pPr>
    </w:p>
    <w:p w:rsidR="00B57015" w:rsidRPr="00D05641" w:rsidRDefault="00B57015" w:rsidP="00D05641">
      <w:pPr>
        <w:pStyle w:val="a4"/>
      </w:pPr>
    </w:p>
    <w:p w:rsidR="00B57015" w:rsidRPr="00D05641" w:rsidRDefault="00B57015" w:rsidP="00D05641">
      <w:pPr>
        <w:pStyle w:val="a4"/>
      </w:pPr>
    </w:p>
    <w:p w:rsidR="00B57015" w:rsidRPr="00D05641" w:rsidRDefault="00B57015" w:rsidP="00D05641">
      <w:pPr>
        <w:pStyle w:val="a4"/>
      </w:pPr>
    </w:p>
    <w:p w:rsidR="00B57015" w:rsidRPr="00D05641" w:rsidRDefault="00B57015" w:rsidP="00D05641">
      <w:pPr>
        <w:pStyle w:val="a4"/>
      </w:pPr>
    </w:p>
    <w:p w:rsidR="00B57015" w:rsidRPr="00D05641" w:rsidRDefault="00B57015" w:rsidP="00D05641">
      <w:pPr>
        <w:pStyle w:val="a4"/>
      </w:pPr>
    </w:p>
    <w:p w:rsidR="00B57015" w:rsidRPr="00D05641" w:rsidRDefault="00B57015" w:rsidP="00D05641">
      <w:pPr>
        <w:pStyle w:val="a4"/>
      </w:pPr>
    </w:p>
    <w:p w:rsidR="00D05641" w:rsidRPr="00D05641" w:rsidRDefault="00D05641" w:rsidP="00D05641">
      <w:pPr>
        <w:pStyle w:val="a4"/>
      </w:pPr>
    </w:p>
    <w:p w:rsidR="00D05641" w:rsidRPr="00D05641" w:rsidRDefault="00D05641" w:rsidP="00D05641">
      <w:pPr>
        <w:pStyle w:val="a4"/>
      </w:pPr>
    </w:p>
    <w:p w:rsidR="00D05641" w:rsidRPr="00D05641" w:rsidRDefault="00D05641" w:rsidP="00D05641">
      <w:pPr>
        <w:pStyle w:val="a4"/>
      </w:pPr>
    </w:p>
    <w:p w:rsidR="00D05641" w:rsidRPr="00D05641" w:rsidRDefault="00D05641" w:rsidP="00D05641">
      <w:pPr>
        <w:pStyle w:val="a4"/>
      </w:pPr>
    </w:p>
    <w:p w:rsidR="00D05641" w:rsidRPr="00D05641" w:rsidRDefault="00D05641" w:rsidP="00D05641">
      <w:pPr>
        <w:pStyle w:val="a4"/>
      </w:pPr>
    </w:p>
    <w:p w:rsidR="00D05641" w:rsidRDefault="00D05641" w:rsidP="00D05641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bookmark136"/>
    </w:p>
    <w:p w:rsidR="006F1F24" w:rsidRDefault="006F1F24" w:rsidP="00D05641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</w:p>
    <w:p w:rsidR="00D05641" w:rsidRPr="00D05641" w:rsidRDefault="00FF5A86" w:rsidP="00D05641">
      <w:pPr>
        <w:pStyle w:val="a4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Приложение №1 к постановлению</w:t>
      </w:r>
    </w:p>
    <w:p w:rsidR="00D05641" w:rsidRDefault="00FF5A86" w:rsidP="00D05641">
      <w:pPr>
        <w:pStyle w:val="a4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512797">
        <w:rPr>
          <w:rFonts w:ascii="Times New Roman" w:hAnsi="Times New Roman" w:cs="Times New Roman"/>
          <w:sz w:val="28"/>
          <w:szCs w:val="28"/>
          <w:lang w:bidi="ru-RU"/>
        </w:rPr>
        <w:t xml:space="preserve">607 от  07.11.2022 </w:t>
      </w:r>
      <w:r>
        <w:rPr>
          <w:rFonts w:ascii="Times New Roman" w:hAnsi="Times New Roman" w:cs="Times New Roman"/>
          <w:sz w:val="28"/>
          <w:szCs w:val="28"/>
          <w:lang w:bidi="ru-RU"/>
        </w:rPr>
        <w:t>г</w:t>
      </w:r>
    </w:p>
    <w:p w:rsidR="00D05641" w:rsidRDefault="00D05641" w:rsidP="00D05641">
      <w:pPr>
        <w:pStyle w:val="a4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D05641" w:rsidRDefault="00D05641" w:rsidP="00D05641">
      <w:pPr>
        <w:pStyle w:val="a4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D05641" w:rsidRPr="00D05641" w:rsidRDefault="00D05641" w:rsidP="00D0564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5641">
        <w:rPr>
          <w:rFonts w:ascii="Times New Roman" w:hAnsi="Times New Roman" w:cs="Times New Roman"/>
          <w:b/>
          <w:sz w:val="28"/>
          <w:szCs w:val="28"/>
          <w:lang w:bidi="ru-RU"/>
        </w:rPr>
        <w:t>Положение</w:t>
      </w:r>
      <w:bookmarkEnd w:id="0"/>
    </w:p>
    <w:p w:rsidR="00700344" w:rsidRPr="00D05641" w:rsidRDefault="00D05641" w:rsidP="00D0564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5641">
        <w:rPr>
          <w:rFonts w:ascii="Times New Roman" w:hAnsi="Times New Roman" w:cs="Times New Roman"/>
          <w:b/>
          <w:sz w:val="28"/>
          <w:szCs w:val="28"/>
          <w:lang w:bidi="ru-RU"/>
        </w:rPr>
        <w:t>О создании, содержании и использовании запасов материально-технических, продовольственных, медицинских и иных средств в целяхгр</w:t>
      </w:r>
      <w:r w:rsidRPr="00D05641">
        <w:rPr>
          <w:rFonts w:ascii="Times New Roman" w:hAnsi="Times New Roman" w:cs="Times New Roman"/>
          <w:b/>
          <w:sz w:val="28"/>
          <w:szCs w:val="28"/>
          <w:lang w:bidi="ru-RU"/>
        </w:rPr>
        <w:t>а</w:t>
      </w:r>
      <w:r w:rsidRPr="00D05641">
        <w:rPr>
          <w:rFonts w:ascii="Times New Roman" w:hAnsi="Times New Roman" w:cs="Times New Roman"/>
          <w:b/>
          <w:sz w:val="28"/>
          <w:szCs w:val="28"/>
          <w:lang w:bidi="ru-RU"/>
        </w:rPr>
        <w:t>жданской обороны</w:t>
      </w:r>
    </w:p>
    <w:p w:rsidR="002754A6" w:rsidRPr="00442B76" w:rsidRDefault="002754A6" w:rsidP="002754A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0344" w:rsidRPr="00C220E3" w:rsidRDefault="00AA4639" w:rsidP="00350BDE">
      <w:pPr>
        <w:pStyle w:val="a4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B76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положение разработано в соответствии с </w:t>
      </w:r>
      <w:r w:rsidRPr="00442B7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consultantplus://offline/ref=40B35A71B5A00371D5F16B425665C2C338B18CA62F575C2FB81D350BB27E98DAE4A7AEAC065A1DB52164F7ADB8T549F" w:history="1">
        <w:r w:rsidRPr="00442B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2B76">
        <w:rPr>
          <w:rFonts w:ascii="Times New Roman" w:hAnsi="Times New Roman" w:cs="Times New Roman"/>
          <w:sz w:val="28"/>
          <w:szCs w:val="28"/>
        </w:rPr>
        <w:t xml:space="preserve"> от 12.02.1998 № 28-ФЗ «О гражданской обороне», </w:t>
      </w:r>
      <w:hyperlink r:id="rId14" w:tooltip="consultantplus://offline/ref=40B35A71B5A00371D5F16B425665C2C33FB08AAF21565C2FB81D350BB27E98DAF6A7F6A70F0652F17D77F7A5A45BB01924D4AATD4DF" w:history="1">
        <w:r w:rsidRPr="00442B7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42B76">
        <w:rPr>
          <w:rFonts w:ascii="Times New Roman" w:hAnsi="Times New Roman" w:cs="Times New Roman"/>
          <w:sz w:val="28"/>
          <w:szCs w:val="28"/>
        </w:rPr>
        <w:t xml:space="preserve"> Правительс</w:t>
      </w:r>
      <w:r w:rsidRPr="00442B76">
        <w:rPr>
          <w:rFonts w:ascii="Times New Roman" w:hAnsi="Times New Roman" w:cs="Times New Roman"/>
          <w:sz w:val="28"/>
          <w:szCs w:val="28"/>
        </w:rPr>
        <w:t>т</w:t>
      </w:r>
      <w:r w:rsidRPr="00442B76">
        <w:rPr>
          <w:rFonts w:ascii="Times New Roman" w:hAnsi="Times New Roman" w:cs="Times New Roman"/>
          <w:sz w:val="28"/>
          <w:szCs w:val="28"/>
        </w:rPr>
        <w:t>ва Российской Федерации от 27.04.2000 № 379 «О накоплении, хранении и и</w:t>
      </w:r>
      <w:r w:rsidRPr="00442B76">
        <w:rPr>
          <w:rFonts w:ascii="Times New Roman" w:hAnsi="Times New Roman" w:cs="Times New Roman"/>
          <w:sz w:val="28"/>
          <w:szCs w:val="28"/>
        </w:rPr>
        <w:t>с</w:t>
      </w:r>
      <w:r w:rsidRPr="00442B76">
        <w:rPr>
          <w:rFonts w:ascii="Times New Roman" w:hAnsi="Times New Roman" w:cs="Times New Roman"/>
          <w:sz w:val="28"/>
          <w:szCs w:val="28"/>
        </w:rPr>
        <w:t>пользовании в целях гражданской обороны запасов материально-технических, продовольственных, медицинских и иных средств», методическими рекоменд</w:t>
      </w:r>
      <w:r w:rsidRPr="00442B76">
        <w:rPr>
          <w:rFonts w:ascii="Times New Roman" w:hAnsi="Times New Roman" w:cs="Times New Roman"/>
          <w:sz w:val="28"/>
          <w:szCs w:val="28"/>
        </w:rPr>
        <w:t>а</w:t>
      </w:r>
      <w:r w:rsidRPr="00442B76">
        <w:rPr>
          <w:rFonts w:ascii="Times New Roman" w:hAnsi="Times New Roman" w:cs="Times New Roman"/>
          <w:sz w:val="28"/>
          <w:szCs w:val="28"/>
        </w:rPr>
        <w:t xml:space="preserve">циями МЧС России от 29.12.2021 № 2-4-71-12-11 «Методические рекомендации по определению номенклатуры и </w:t>
      </w:r>
      <w:r w:rsidR="002D14D4" w:rsidRPr="00442B76">
        <w:rPr>
          <w:rFonts w:ascii="Times New Roman" w:hAnsi="Times New Roman" w:cs="Times New Roman"/>
          <w:sz w:val="28"/>
          <w:szCs w:val="28"/>
        </w:rPr>
        <w:t>объемов,</w:t>
      </w:r>
      <w:r w:rsidRPr="00442B76">
        <w:rPr>
          <w:rFonts w:ascii="Times New Roman" w:hAnsi="Times New Roman" w:cs="Times New Roman"/>
          <w:sz w:val="28"/>
          <w:szCs w:val="28"/>
        </w:rPr>
        <w:t xml:space="preserve"> создаваемых в целях гражданской обороны запасов материально-технических, продовольственных, медицинскихи</w:t>
      </w:r>
      <w:proofErr w:type="gramEnd"/>
      <w:r w:rsidRPr="00442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B76">
        <w:rPr>
          <w:rFonts w:ascii="Times New Roman" w:hAnsi="Times New Roman" w:cs="Times New Roman"/>
          <w:sz w:val="28"/>
          <w:szCs w:val="28"/>
        </w:rPr>
        <w:t xml:space="preserve">иных средств,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организациями», </w:t>
      </w:r>
      <w:hyperlink r:id="rId15" w:tooltip="consultantplus://offline/ref=40B35A71B5A00371D5F1754F40099CCF3AB8D0AB275E5F7DE14C335CED2E9E8FB6E7F0F5551656B82A72EBADB345BB0724TD46F" w:history="1">
        <w:r w:rsidRPr="00442B7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42B76">
        <w:rPr>
          <w:rFonts w:ascii="Times New Roman" w:hAnsi="Times New Roman" w:cs="Times New Roman"/>
          <w:sz w:val="28"/>
          <w:szCs w:val="28"/>
        </w:rPr>
        <w:t xml:space="preserve"> Губернатора Алтайского края от 29.02.2016 № 15 «Об утверждении Положения об организации и ведении гражданской обороны в Алтайском крае», постановлением Правительства А</w:t>
      </w:r>
      <w:r w:rsidRPr="00442B76">
        <w:rPr>
          <w:rFonts w:ascii="Times New Roman" w:hAnsi="Times New Roman" w:cs="Times New Roman"/>
          <w:sz w:val="28"/>
          <w:szCs w:val="28"/>
        </w:rPr>
        <w:t>л</w:t>
      </w:r>
      <w:r w:rsidRPr="00442B76">
        <w:rPr>
          <w:rFonts w:ascii="Times New Roman" w:hAnsi="Times New Roman" w:cs="Times New Roman"/>
          <w:sz w:val="28"/>
          <w:szCs w:val="28"/>
        </w:rPr>
        <w:t>тайского края от 04.08.2021 № 291 «О создании и содержании в целях гражда</w:t>
      </w:r>
      <w:r w:rsidRPr="00442B76">
        <w:rPr>
          <w:rFonts w:ascii="Times New Roman" w:hAnsi="Times New Roman" w:cs="Times New Roman"/>
          <w:sz w:val="28"/>
          <w:szCs w:val="28"/>
        </w:rPr>
        <w:t>н</w:t>
      </w:r>
      <w:r w:rsidRPr="00442B76">
        <w:rPr>
          <w:rFonts w:ascii="Times New Roman" w:hAnsi="Times New Roman" w:cs="Times New Roman"/>
          <w:sz w:val="28"/>
          <w:szCs w:val="28"/>
        </w:rPr>
        <w:t>ской обороны запасов материально-технических, продовольственных, медици</w:t>
      </w:r>
      <w:r w:rsidRPr="00442B76">
        <w:rPr>
          <w:rFonts w:ascii="Times New Roman" w:hAnsi="Times New Roman" w:cs="Times New Roman"/>
          <w:sz w:val="28"/>
          <w:szCs w:val="28"/>
        </w:rPr>
        <w:t>н</w:t>
      </w:r>
      <w:r w:rsidRPr="00442B76">
        <w:rPr>
          <w:rFonts w:ascii="Times New Roman" w:hAnsi="Times New Roman" w:cs="Times New Roman"/>
          <w:sz w:val="28"/>
          <w:szCs w:val="28"/>
        </w:rPr>
        <w:t xml:space="preserve">ских и иных средств» </w:t>
      </w:r>
      <w:r w:rsidRPr="00C220E3">
        <w:rPr>
          <w:rFonts w:ascii="Times New Roman" w:hAnsi="Times New Roman" w:cs="Times New Roman"/>
          <w:sz w:val="28"/>
          <w:szCs w:val="28"/>
          <w:lang w:bidi="ru-RU"/>
        </w:rPr>
        <w:t>и</w:t>
      </w:r>
      <w:proofErr w:type="gramEnd"/>
      <w:r w:rsidRPr="00C220E3">
        <w:rPr>
          <w:rFonts w:ascii="Times New Roman" w:hAnsi="Times New Roman" w:cs="Times New Roman"/>
          <w:sz w:val="28"/>
          <w:szCs w:val="28"/>
          <w:lang w:bidi="ru-RU"/>
        </w:rPr>
        <w:t xml:space="preserve"> регламентирует деятельность </w:t>
      </w:r>
      <w:r w:rsidR="00C220E3" w:rsidRPr="00331F3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Администрации </w:t>
      </w:r>
      <w:r w:rsidR="00C220E3" w:rsidRPr="00331F38">
        <w:rPr>
          <w:rFonts w:ascii="Times New Roman" w:hAnsi="Times New Roman" w:cs="Times New Roman"/>
          <w:sz w:val="28"/>
          <w:szCs w:val="28"/>
          <w:lang w:bidi="ru-RU"/>
        </w:rPr>
        <w:t>Миха</w:t>
      </w:r>
      <w:r w:rsidR="00C220E3" w:rsidRPr="00331F38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="00C220E3" w:rsidRPr="00331F38">
        <w:rPr>
          <w:rFonts w:ascii="Times New Roman" w:hAnsi="Times New Roman" w:cs="Times New Roman"/>
          <w:sz w:val="28"/>
          <w:szCs w:val="28"/>
          <w:lang w:bidi="ru-RU"/>
        </w:rPr>
        <w:t>ловского района Алтайского края</w:t>
      </w:r>
      <w:r w:rsidRPr="00C220E3">
        <w:rPr>
          <w:rFonts w:ascii="Times New Roman" w:hAnsi="Times New Roman" w:cs="Times New Roman"/>
          <w:sz w:val="28"/>
          <w:szCs w:val="28"/>
          <w:lang w:bidi="ru-RU"/>
        </w:rPr>
        <w:t xml:space="preserve"> по накоплению, хранению и использованию в целях гражданской обороны запасов материально-технических, продовольстве</w:t>
      </w:r>
      <w:r w:rsidRPr="00C220E3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C220E3">
        <w:rPr>
          <w:rFonts w:ascii="Times New Roman" w:hAnsi="Times New Roman" w:cs="Times New Roman"/>
          <w:sz w:val="28"/>
          <w:szCs w:val="28"/>
          <w:lang w:bidi="ru-RU"/>
        </w:rPr>
        <w:t>ных, медицинских и иных средств (далее - запасы).</w:t>
      </w:r>
    </w:p>
    <w:p w:rsidR="00700344" w:rsidRPr="006811A9" w:rsidRDefault="00AA4639" w:rsidP="006811A9">
      <w:pPr>
        <w:pStyle w:val="a4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6811A9">
        <w:rPr>
          <w:rFonts w:ascii="Times New Roman" w:hAnsi="Times New Roman" w:cs="Times New Roman"/>
          <w:sz w:val="28"/>
          <w:szCs w:val="28"/>
          <w:lang w:bidi="ru-RU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</w:t>
      </w:r>
      <w:r w:rsidRPr="006811A9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6811A9">
        <w:rPr>
          <w:rFonts w:ascii="Times New Roman" w:hAnsi="Times New Roman" w:cs="Times New Roman"/>
          <w:sz w:val="28"/>
          <w:szCs w:val="28"/>
          <w:lang w:bidi="ru-RU"/>
        </w:rPr>
        <w:t>же при чрезвычайных ситуациях природного и техногенного характера, и осн</w:t>
      </w:r>
      <w:r w:rsidRPr="006811A9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6811A9">
        <w:rPr>
          <w:rFonts w:ascii="Times New Roman" w:hAnsi="Times New Roman" w:cs="Times New Roman"/>
          <w:sz w:val="28"/>
          <w:szCs w:val="28"/>
          <w:lang w:bidi="ru-RU"/>
        </w:rPr>
        <w:t>щения аварийно-спасательных формирований, спасательных служб при провед</w:t>
      </w:r>
      <w:r w:rsidRPr="006811A9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6811A9">
        <w:rPr>
          <w:rFonts w:ascii="Times New Roman" w:hAnsi="Times New Roman" w:cs="Times New Roman"/>
          <w:sz w:val="28"/>
          <w:szCs w:val="28"/>
          <w:lang w:bidi="ru-RU"/>
        </w:rPr>
        <w:t>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700344" w:rsidRPr="00442B76" w:rsidRDefault="00AA4639" w:rsidP="006811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2B76">
        <w:rPr>
          <w:rFonts w:ascii="Times New Roman" w:hAnsi="Times New Roman" w:cs="Times New Roman"/>
          <w:sz w:val="28"/>
          <w:szCs w:val="28"/>
          <w:lang w:bidi="ru-RU"/>
        </w:rPr>
        <w:t>Запасы материально-технических средств</w:t>
      </w:r>
      <w:r w:rsidR="00214B59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 xml:space="preserve"> включают в себя специальную и автотранспортную технику, средства малой механизации, приборы, оборудов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ние и другие средства</w:t>
      </w:r>
      <w:r w:rsidR="00214B59" w:rsidRPr="00442B76">
        <w:rPr>
          <w:rFonts w:ascii="Times New Roman" w:hAnsi="Times New Roman" w:cs="Times New Roman"/>
          <w:sz w:val="28"/>
          <w:szCs w:val="28"/>
          <w:lang w:bidi="ru-RU"/>
        </w:rPr>
        <w:t>предусмотренные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214B59">
        <w:rPr>
          <w:rFonts w:ascii="Times New Roman" w:hAnsi="Times New Roman" w:cs="Times New Roman"/>
          <w:sz w:val="28"/>
          <w:szCs w:val="28"/>
        </w:rPr>
        <w:t>для</w:t>
      </w:r>
      <w:r w:rsidR="00214B59">
        <w:rPr>
          <w:rFonts w:ascii="Times New Roman" w:hAnsi="Times New Roman" w:cs="Times New Roman"/>
          <w:sz w:val="28"/>
          <w:szCs w:val="28"/>
          <w:lang w:bidi="ru-RU"/>
        </w:rPr>
        <w:t xml:space="preserve"> обеспечения</w:t>
      </w:r>
      <w:r w:rsidR="00214B59" w:rsidRPr="00214B59">
        <w:rPr>
          <w:rFonts w:ascii="Times New Roman" w:hAnsi="Times New Roman" w:cs="Times New Roman"/>
          <w:sz w:val="28"/>
          <w:szCs w:val="28"/>
          <w:lang w:bidi="ru-RU"/>
        </w:rPr>
        <w:t xml:space="preserve"> выполнения меропри</w:t>
      </w:r>
      <w:r w:rsidR="00214B59" w:rsidRPr="00214B59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214B59" w:rsidRPr="00214B59">
        <w:rPr>
          <w:rFonts w:ascii="Times New Roman" w:hAnsi="Times New Roman" w:cs="Times New Roman"/>
          <w:sz w:val="28"/>
          <w:szCs w:val="28"/>
          <w:lang w:bidi="ru-RU"/>
        </w:rPr>
        <w:t>тий</w:t>
      </w:r>
      <w:r w:rsidR="00214B59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214B59" w:rsidRPr="00214B59">
        <w:rPr>
          <w:rFonts w:ascii="Times New Roman" w:hAnsi="Times New Roman" w:cs="Times New Roman"/>
          <w:sz w:val="28"/>
          <w:szCs w:val="28"/>
          <w:lang w:bidi="ru-RU"/>
        </w:rPr>
        <w:t xml:space="preserve"> по гражданско</w:t>
      </w:r>
      <w:r w:rsidR="00214B59">
        <w:rPr>
          <w:rFonts w:ascii="Times New Roman" w:hAnsi="Times New Roman" w:cs="Times New Roman"/>
          <w:sz w:val="28"/>
          <w:szCs w:val="28"/>
          <w:lang w:bidi="ru-RU"/>
        </w:rPr>
        <w:t>й обороне нештатными формированиями.</w:t>
      </w:r>
    </w:p>
    <w:p w:rsidR="00700344" w:rsidRPr="00442B76" w:rsidRDefault="00AA4639" w:rsidP="00C220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2B76">
        <w:rPr>
          <w:rFonts w:ascii="Times New Roman" w:hAnsi="Times New Roman" w:cs="Times New Roman"/>
          <w:sz w:val="28"/>
          <w:szCs w:val="28"/>
          <w:lang w:bidi="ru-RU"/>
        </w:rPr>
        <w:t>Запасы продовольственных средств</w:t>
      </w:r>
      <w:r w:rsidR="00214B59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включают в себя крупы, муку, мясные, рыбные и растительные консервы, соль, сахар, чай и другие продукты.</w:t>
      </w:r>
    </w:p>
    <w:p w:rsidR="00700344" w:rsidRPr="00442B76" w:rsidRDefault="00AA4639" w:rsidP="006811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2B76">
        <w:rPr>
          <w:rFonts w:ascii="Times New Roman" w:hAnsi="Times New Roman" w:cs="Times New Roman"/>
          <w:sz w:val="28"/>
          <w:szCs w:val="28"/>
          <w:lang w:bidi="ru-RU"/>
        </w:rPr>
        <w:t>Запасы медицинских средств</w:t>
      </w:r>
      <w:r w:rsidR="00214B59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 xml:space="preserve"> включают в себя лекарственные препараты, медицинские изделия.</w:t>
      </w:r>
    </w:p>
    <w:p w:rsidR="00700344" w:rsidRPr="00442B76" w:rsidRDefault="00AA4639" w:rsidP="006811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2B76">
        <w:rPr>
          <w:rFonts w:ascii="Times New Roman" w:hAnsi="Times New Roman" w:cs="Times New Roman"/>
          <w:sz w:val="28"/>
          <w:szCs w:val="28"/>
          <w:lang w:bidi="ru-RU"/>
        </w:rPr>
        <w:t>Запасы иных средств</w:t>
      </w:r>
      <w:r w:rsidR="00214B59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 xml:space="preserve">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lastRenderedPageBreak/>
        <w:t>контроля, отдельные виды топлива, спички, табачные изделия, свечи и другие средства.</w:t>
      </w:r>
    </w:p>
    <w:p w:rsidR="00700344" w:rsidRPr="00442B76" w:rsidRDefault="00AA4639" w:rsidP="00350BDE">
      <w:pPr>
        <w:pStyle w:val="a4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2B76">
        <w:rPr>
          <w:rFonts w:ascii="Times New Roman" w:hAnsi="Times New Roman" w:cs="Times New Roman"/>
          <w:sz w:val="28"/>
          <w:szCs w:val="28"/>
          <w:lang w:bidi="ru-RU"/>
        </w:rPr>
        <w:t xml:space="preserve">Номенклатура и объемы запасов определяются и утверждаются </w:t>
      </w:r>
      <w:r w:rsidR="00C220E3" w:rsidRPr="00C220E3">
        <w:rPr>
          <w:rFonts w:ascii="Times New Roman" w:hAnsi="Times New Roman" w:cs="Times New Roman"/>
          <w:bCs/>
          <w:sz w:val="28"/>
          <w:szCs w:val="28"/>
          <w:lang w:bidi="ru-RU"/>
        </w:rPr>
        <w:t>главой района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 xml:space="preserve"> исходя из количества </w:t>
      </w:r>
      <w:r w:rsidR="00767CB6">
        <w:rPr>
          <w:rFonts w:ascii="Times New Roman" w:hAnsi="Times New Roman" w:cs="Times New Roman"/>
          <w:sz w:val="28"/>
          <w:szCs w:val="28"/>
          <w:lang w:bidi="ru-RU"/>
        </w:rPr>
        <w:t xml:space="preserve">прогнозируемого 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пострадавшего населения, н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штатных формирований по обеспечению выполнения мероприятий по гражда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ской обороне местного уровня, объёмов проведения аварийно-спасательных и других неотложных работ, с учётом:</w:t>
      </w:r>
    </w:p>
    <w:p w:rsidR="00700344" w:rsidRPr="00442B76" w:rsidRDefault="00AA4639" w:rsidP="006811A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2B76">
        <w:rPr>
          <w:rFonts w:ascii="Times New Roman" w:hAnsi="Times New Roman" w:cs="Times New Roman"/>
          <w:sz w:val="28"/>
          <w:szCs w:val="28"/>
          <w:lang w:bidi="ru-RU"/>
        </w:rPr>
        <w:t>величины возможного ущерба объектам экономики и инфраструктуры от военных конфликтов, а также от чрезвычайных ситуаций природного и техногенного характер;</w:t>
      </w:r>
    </w:p>
    <w:p w:rsidR="00700344" w:rsidRPr="00375740" w:rsidRDefault="00AA4639" w:rsidP="006811A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75740">
        <w:rPr>
          <w:rFonts w:ascii="Times New Roman" w:hAnsi="Times New Roman" w:cs="Times New Roman"/>
          <w:sz w:val="28"/>
          <w:szCs w:val="28"/>
          <w:lang w:bidi="ru-RU"/>
        </w:rPr>
        <w:t>условий размещения организаций в безопасных районах;</w:t>
      </w:r>
    </w:p>
    <w:p w:rsidR="00700344" w:rsidRPr="00442B76" w:rsidRDefault="00AA4639" w:rsidP="006811A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2B76">
        <w:rPr>
          <w:rFonts w:ascii="Times New Roman" w:hAnsi="Times New Roman" w:cs="Times New Roman"/>
          <w:sz w:val="28"/>
          <w:szCs w:val="28"/>
          <w:lang w:bidi="ru-RU"/>
        </w:rPr>
        <w:t>природных, социально-экономических, физико-географических и иных особенностей территории;</w:t>
      </w:r>
    </w:p>
    <w:p w:rsidR="00700344" w:rsidRPr="00442B76" w:rsidRDefault="00AA4639" w:rsidP="006811A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2B76">
        <w:rPr>
          <w:rFonts w:ascii="Times New Roman" w:hAnsi="Times New Roman" w:cs="Times New Roman"/>
          <w:sz w:val="28"/>
          <w:szCs w:val="28"/>
          <w:lang w:bidi="ru-RU"/>
        </w:rPr>
        <w:t xml:space="preserve">потребности </w:t>
      </w:r>
      <w:proofErr w:type="gramStart"/>
      <w:r w:rsidRPr="00442B76">
        <w:rPr>
          <w:rFonts w:ascii="Times New Roman" w:hAnsi="Times New Roman" w:cs="Times New Roman"/>
          <w:sz w:val="28"/>
          <w:szCs w:val="28"/>
          <w:lang w:bidi="ru-RU"/>
        </w:rPr>
        <w:t>в запасах для обеспечения выполнения мероприятий по гра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ж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данской обороне в соответствии с планам</w:t>
      </w:r>
      <w:r w:rsidR="00C87FFA">
        <w:rPr>
          <w:rFonts w:ascii="Times New Roman" w:hAnsi="Times New Roman" w:cs="Times New Roman"/>
          <w:sz w:val="28"/>
          <w:szCs w:val="28"/>
          <w:lang w:bidi="ru-RU"/>
        </w:rPr>
        <w:t>и</w:t>
      </w:r>
      <w:proofErr w:type="gramEnd"/>
      <w:r w:rsidRPr="00442B76">
        <w:rPr>
          <w:rFonts w:ascii="Times New Roman" w:hAnsi="Times New Roman" w:cs="Times New Roman"/>
          <w:sz w:val="28"/>
          <w:szCs w:val="28"/>
          <w:lang w:bidi="ru-RU"/>
        </w:rPr>
        <w:t xml:space="preserve"> гражданской обороны и защиты населения </w:t>
      </w:r>
      <w:r w:rsidR="00FF5A86" w:rsidRPr="00FF5A86">
        <w:rPr>
          <w:rFonts w:ascii="Times New Roman" w:hAnsi="Times New Roman" w:cs="Times New Roman"/>
          <w:sz w:val="28"/>
          <w:szCs w:val="28"/>
          <w:lang w:bidi="ru-RU"/>
        </w:rPr>
        <w:t>Михайловского района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, а также планами гражданской обороны организаций.</w:t>
      </w:r>
    </w:p>
    <w:p w:rsidR="00700344" w:rsidRPr="00442B76" w:rsidRDefault="00AA4639" w:rsidP="006811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2B76">
        <w:rPr>
          <w:rFonts w:ascii="Times New Roman" w:hAnsi="Times New Roman" w:cs="Times New Roman"/>
          <w:sz w:val="28"/>
          <w:szCs w:val="28"/>
          <w:lang w:bidi="ru-RU"/>
        </w:rPr>
        <w:t>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700344" w:rsidRPr="00442B76" w:rsidRDefault="00AA4639" w:rsidP="00350BDE">
      <w:pPr>
        <w:pStyle w:val="a4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2B76">
        <w:rPr>
          <w:rFonts w:ascii="Times New Roman" w:hAnsi="Times New Roman" w:cs="Times New Roman"/>
          <w:sz w:val="28"/>
          <w:szCs w:val="28"/>
          <w:lang w:bidi="ru-RU"/>
        </w:rPr>
        <w:t>Запасы накапливаются заблаговременно в мирное время в объемах, опр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 xml:space="preserve">деляемых </w:t>
      </w:r>
      <w:r w:rsidR="00523B7F" w:rsidRPr="00331F38">
        <w:rPr>
          <w:rFonts w:ascii="Times New Roman" w:hAnsi="Times New Roman" w:cs="Times New Roman"/>
          <w:bCs/>
          <w:sz w:val="28"/>
          <w:szCs w:val="28"/>
          <w:lang w:bidi="ru-RU"/>
        </w:rPr>
        <w:t>главой района</w:t>
      </w:r>
      <w:r w:rsidRPr="00442B76">
        <w:rPr>
          <w:rFonts w:ascii="Times New Roman" w:hAnsi="Times New Roman" w:cs="Times New Roman"/>
          <w:sz w:val="28"/>
          <w:szCs w:val="28"/>
          <w:lang w:bidi="ru-RU"/>
        </w:rPr>
        <w:t>, и хранятся в условиях, отвечающих установленным требованиям по обеспечению их сохранности. Не допускается хранение запасов с истекшим сроком годности.</w:t>
      </w:r>
    </w:p>
    <w:p w:rsidR="00FC6E06" w:rsidRPr="00FC6E06" w:rsidRDefault="00DB6D80" w:rsidP="00FC6E06">
      <w:pPr>
        <w:pStyle w:val="a4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</w:pPr>
      <w:r w:rsidRPr="00331F38">
        <w:rPr>
          <w:rFonts w:ascii="Times New Roman" w:hAnsi="Times New Roman" w:cs="Times New Roman"/>
          <w:sz w:val="28"/>
          <w:szCs w:val="28"/>
          <w:lang w:bidi="ru-RU"/>
        </w:rPr>
        <w:t>Создание запасов</w:t>
      </w:r>
      <w:r w:rsidR="00AA4639" w:rsidRPr="00331F38">
        <w:rPr>
          <w:rFonts w:ascii="Times New Roman" w:hAnsi="Times New Roman" w:cs="Times New Roman"/>
          <w:sz w:val="28"/>
          <w:szCs w:val="28"/>
          <w:lang w:bidi="ru-RU"/>
        </w:rPr>
        <w:t>, хранени</w:t>
      </w:r>
      <w:r w:rsidR="000C76BD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AA4639" w:rsidRPr="00331F38">
        <w:rPr>
          <w:rFonts w:ascii="Times New Roman" w:hAnsi="Times New Roman" w:cs="Times New Roman"/>
          <w:sz w:val="28"/>
          <w:szCs w:val="28"/>
          <w:lang w:bidi="ru-RU"/>
        </w:rPr>
        <w:t>, размещени</w:t>
      </w:r>
      <w:r w:rsidR="000C76BD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AA4639" w:rsidRPr="00331F38">
        <w:rPr>
          <w:rFonts w:ascii="Times New Roman" w:hAnsi="Times New Roman" w:cs="Times New Roman"/>
          <w:sz w:val="28"/>
          <w:szCs w:val="28"/>
          <w:lang w:bidi="ru-RU"/>
        </w:rPr>
        <w:t xml:space="preserve"> и восполнени</w:t>
      </w:r>
      <w:r w:rsidR="000C76BD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AA4639" w:rsidRPr="00331F38">
        <w:rPr>
          <w:rFonts w:ascii="Times New Roman" w:hAnsi="Times New Roman" w:cs="Times New Roman"/>
          <w:sz w:val="28"/>
          <w:szCs w:val="28"/>
          <w:lang w:bidi="ru-RU"/>
        </w:rPr>
        <w:t xml:space="preserve"> запасов</w:t>
      </w:r>
      <w:r w:rsidR="0067461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исходя из потребности, </w:t>
      </w:r>
      <w:r w:rsidRPr="00331F38">
        <w:rPr>
          <w:rFonts w:ascii="Times New Roman" w:hAnsi="Times New Roman" w:cs="Times New Roman"/>
          <w:bCs/>
          <w:sz w:val="28"/>
          <w:szCs w:val="28"/>
          <w:lang w:bidi="ru-RU"/>
        </w:rPr>
        <w:t>осуществляются</w:t>
      </w:r>
      <w:r w:rsidR="00FC6E06"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p w:rsidR="00FC6E06" w:rsidRPr="00FC6E06" w:rsidRDefault="00FC6E06" w:rsidP="00692445">
      <w:pPr>
        <w:pStyle w:val="a4"/>
        <w:numPr>
          <w:ilvl w:val="1"/>
          <w:numId w:val="29"/>
        </w:numPr>
        <w:tabs>
          <w:tab w:val="left" w:pos="851"/>
        </w:tabs>
        <w:ind w:left="284" w:firstLine="14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C6E06">
        <w:rPr>
          <w:rFonts w:ascii="Times New Roman" w:hAnsi="Times New Roman" w:cs="Times New Roman"/>
          <w:bCs/>
          <w:sz w:val="28"/>
          <w:szCs w:val="28"/>
          <w:lang w:bidi="ru-RU"/>
        </w:rPr>
        <w:t>администраци</w:t>
      </w:r>
      <w:r w:rsidR="00DB6D80">
        <w:rPr>
          <w:rFonts w:ascii="Times New Roman" w:hAnsi="Times New Roman" w:cs="Times New Roman"/>
          <w:bCs/>
          <w:sz w:val="28"/>
          <w:szCs w:val="28"/>
          <w:lang w:bidi="ru-RU"/>
        </w:rPr>
        <w:t>ей</w:t>
      </w:r>
      <w:r w:rsidRPr="00FC6E0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муниципального об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разования </w:t>
      </w:r>
      <w:r w:rsidRPr="00FC6E06">
        <w:rPr>
          <w:rFonts w:ascii="Times New Roman" w:hAnsi="Times New Roman" w:cs="Times New Roman"/>
          <w:bCs/>
          <w:sz w:val="28"/>
          <w:szCs w:val="28"/>
          <w:lang w:bidi="ru-RU"/>
        </w:rPr>
        <w:t>для первоочередного жи</w:t>
      </w:r>
      <w:r w:rsidRPr="00FC6E06">
        <w:rPr>
          <w:rFonts w:ascii="Times New Roman" w:hAnsi="Times New Roman" w:cs="Times New Roman"/>
          <w:bCs/>
          <w:sz w:val="28"/>
          <w:szCs w:val="28"/>
          <w:lang w:bidi="ru-RU"/>
        </w:rPr>
        <w:t>з</w:t>
      </w:r>
      <w:r w:rsidRPr="00FC6E06">
        <w:rPr>
          <w:rFonts w:ascii="Times New Roman" w:hAnsi="Times New Roman" w:cs="Times New Roman"/>
          <w:bCs/>
          <w:sz w:val="28"/>
          <w:szCs w:val="28"/>
          <w:lang w:bidi="ru-RU"/>
        </w:rPr>
        <w:t>необеспечения населения, пострадавшего при военных конфликтах или всле</w:t>
      </w:r>
      <w:r w:rsidRPr="00FC6E06">
        <w:rPr>
          <w:rFonts w:ascii="Times New Roman" w:hAnsi="Times New Roman" w:cs="Times New Roman"/>
          <w:bCs/>
          <w:sz w:val="28"/>
          <w:szCs w:val="28"/>
          <w:lang w:bidi="ru-RU"/>
        </w:rPr>
        <w:t>д</w:t>
      </w:r>
      <w:r w:rsidRPr="00FC6E06">
        <w:rPr>
          <w:rFonts w:ascii="Times New Roman" w:hAnsi="Times New Roman" w:cs="Times New Roman"/>
          <w:bCs/>
          <w:sz w:val="28"/>
          <w:szCs w:val="28"/>
          <w:lang w:bidi="ru-RU"/>
        </w:rPr>
        <w:t>ствие этих конфликтов, а также при чрезвычайных ситуациях природного и техногенного характера,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C6E06" w:rsidRPr="00FC6E06" w:rsidRDefault="00FC6E06" w:rsidP="00692445">
      <w:pPr>
        <w:pStyle w:val="a4"/>
        <w:numPr>
          <w:ilvl w:val="0"/>
          <w:numId w:val="29"/>
        </w:numPr>
        <w:tabs>
          <w:tab w:val="left" w:pos="851"/>
        </w:tabs>
        <w:ind w:left="284" w:firstLine="14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C6E06">
        <w:rPr>
          <w:rFonts w:ascii="Times New Roman" w:hAnsi="Times New Roman" w:cs="Times New Roman"/>
          <w:bCs/>
          <w:sz w:val="28"/>
          <w:szCs w:val="28"/>
          <w:lang w:bidi="ru-RU"/>
        </w:rPr>
        <w:t>организаци</w:t>
      </w:r>
      <w:r w:rsidR="00DB6D80">
        <w:rPr>
          <w:rFonts w:ascii="Times New Roman" w:hAnsi="Times New Roman" w:cs="Times New Roman"/>
          <w:bCs/>
          <w:sz w:val="28"/>
          <w:szCs w:val="28"/>
          <w:lang w:bidi="ru-RU"/>
        </w:rPr>
        <w:t>ями</w:t>
      </w:r>
      <w:r w:rsidRPr="00FC6E06">
        <w:rPr>
          <w:rFonts w:ascii="Times New Roman" w:hAnsi="Times New Roman" w:cs="Times New Roman"/>
          <w:bCs/>
          <w:sz w:val="28"/>
          <w:szCs w:val="28"/>
          <w:lang w:bidi="ru-RU"/>
        </w:rPr>
        <w:t>, отнесенны</w:t>
      </w:r>
      <w:r w:rsidR="00DB6D80">
        <w:rPr>
          <w:rFonts w:ascii="Times New Roman" w:hAnsi="Times New Roman" w:cs="Times New Roman"/>
          <w:bCs/>
          <w:sz w:val="28"/>
          <w:szCs w:val="28"/>
          <w:lang w:bidi="ru-RU"/>
        </w:rPr>
        <w:t>ми</w:t>
      </w:r>
      <w:r w:rsidRPr="00FC6E0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 категориям по гражданской обороне, для оснащения нештатных формирований по обеспечению выполнения меропри</w:t>
      </w:r>
      <w:r w:rsidRPr="00FC6E06">
        <w:rPr>
          <w:rFonts w:ascii="Times New Roman" w:hAnsi="Times New Roman" w:cs="Times New Roman"/>
          <w:bCs/>
          <w:sz w:val="28"/>
          <w:szCs w:val="28"/>
          <w:lang w:bidi="ru-RU"/>
        </w:rPr>
        <w:t>я</w:t>
      </w:r>
      <w:r w:rsidRPr="00FC6E06">
        <w:rPr>
          <w:rFonts w:ascii="Times New Roman" w:hAnsi="Times New Roman" w:cs="Times New Roman"/>
          <w:bCs/>
          <w:sz w:val="28"/>
          <w:szCs w:val="28"/>
          <w:lang w:bidi="ru-RU"/>
        </w:rPr>
        <w:t>тий по гражданской обороне при проведении аварийно-спасательных и других неотложных работ в случае возникновения опасностей при военных конфли</w:t>
      </w:r>
      <w:r w:rsidRPr="00FC6E06">
        <w:rPr>
          <w:rFonts w:ascii="Times New Roman" w:hAnsi="Times New Roman" w:cs="Times New Roman"/>
          <w:bCs/>
          <w:sz w:val="28"/>
          <w:szCs w:val="28"/>
          <w:lang w:bidi="ru-RU"/>
        </w:rPr>
        <w:t>к</w:t>
      </w:r>
      <w:r w:rsidRPr="00FC6E06">
        <w:rPr>
          <w:rFonts w:ascii="Times New Roman" w:hAnsi="Times New Roman" w:cs="Times New Roman"/>
          <w:bCs/>
          <w:sz w:val="28"/>
          <w:szCs w:val="28"/>
          <w:lang w:bidi="ru-RU"/>
        </w:rPr>
        <w:t>тах или вследствие этих конфликтов, а также при чрезвычайных ситуациях природного и техногенного характера.</w:t>
      </w:r>
    </w:p>
    <w:p w:rsidR="00655119" w:rsidRPr="00655119" w:rsidRDefault="00655119" w:rsidP="00655119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Функции по созданию, размещению, хранению и восполнению </w:t>
      </w:r>
      <w:r w:rsidR="00D934DA" w:rsidRPr="00D934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bidi="ru-RU"/>
        </w:rPr>
        <w:t>запасов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возлагаются на структурные подразделения Администрации </w:t>
      </w:r>
      <w:r w:rsidRPr="00655119">
        <w:rPr>
          <w:rFonts w:ascii="Times New Roman" w:eastAsia="Times New Roman" w:hAnsi="Times New Roman" w:cs="Times New Roman"/>
          <w:sz w:val="28"/>
          <w:szCs w:val="28"/>
        </w:rPr>
        <w:t>Михайловского района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655119" w:rsidRPr="00655119" w:rsidRDefault="00655119" w:rsidP="004B5B35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продовольствию, вещевому имуществу и ресурсов жизнеобеспечения, по </w:t>
      </w:r>
      <w:r w:rsidR="000C76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средствам индивидуальной защиты 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– на Главное управление по экономич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скому развитию и имущественным отношениям Администрации </w:t>
      </w:r>
      <w:r w:rsidRPr="00655119">
        <w:rPr>
          <w:rFonts w:ascii="Times New Roman" w:eastAsia="Times New Roman" w:hAnsi="Times New Roman" w:cs="Times New Roman"/>
          <w:sz w:val="28"/>
          <w:szCs w:val="28"/>
        </w:rPr>
        <w:t>Михайловского района.</w:t>
      </w:r>
    </w:p>
    <w:p w:rsidR="00655119" w:rsidRPr="00655119" w:rsidRDefault="000C76BD" w:rsidP="004B5B35">
      <w:pPr>
        <w:numPr>
          <w:ilvl w:val="0"/>
          <w:numId w:val="34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средствам связи и оповещения </w:t>
      </w:r>
      <w:proofErr w:type="gramStart"/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–</w:t>
      </w:r>
      <w:r w:rsidR="00655119" w:rsidRPr="0065511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55119" w:rsidRPr="00655119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="00674617">
        <w:rPr>
          <w:rFonts w:ascii="Times New Roman" w:eastAsia="Times New Roman" w:hAnsi="Times New Roman" w:cs="Times New Roman"/>
          <w:sz w:val="28"/>
          <w:szCs w:val="28"/>
        </w:rPr>
        <w:t>«Ростелеком сервисный центр» с. </w:t>
      </w:r>
      <w:r w:rsidR="00655119" w:rsidRPr="00655119">
        <w:rPr>
          <w:rFonts w:ascii="Times New Roman" w:eastAsia="Times New Roman" w:hAnsi="Times New Roman" w:cs="Times New Roman"/>
          <w:sz w:val="28"/>
          <w:szCs w:val="28"/>
        </w:rPr>
        <w:t>Волчиха, ПАО «МТС»,ПАО «ВымпелКом» (по договорам).</w:t>
      </w:r>
    </w:p>
    <w:p w:rsidR="00655119" w:rsidRPr="00655119" w:rsidRDefault="00655119" w:rsidP="004B5B35">
      <w:pPr>
        <w:numPr>
          <w:ilvl w:val="0"/>
          <w:numId w:val="34"/>
        </w:numPr>
        <w:tabs>
          <w:tab w:val="num" w:pos="0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по строительным материалам, оборудованию аварийного запаса </w:t>
      </w:r>
      <w:r w:rsidR="000C76BD"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–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Управление по ЖКХ, строительству, транспортному обслуживанию, дорожной деятельности Администрации </w:t>
      </w:r>
      <w:r w:rsidRPr="00655119">
        <w:rPr>
          <w:rFonts w:ascii="Times New Roman" w:eastAsia="Times New Roman" w:hAnsi="Times New Roman" w:cs="Times New Roman"/>
          <w:sz w:val="28"/>
          <w:szCs w:val="28"/>
        </w:rPr>
        <w:t>Михайловского района.</w:t>
      </w:r>
    </w:p>
    <w:p w:rsidR="00655119" w:rsidRPr="00655119" w:rsidRDefault="00655119" w:rsidP="00655119">
      <w:pPr>
        <w:pStyle w:val="a3"/>
        <w:numPr>
          <w:ilvl w:val="0"/>
          <w:numId w:val="32"/>
        </w:numPr>
        <w:tabs>
          <w:tab w:val="clear" w:pos="1080"/>
          <w:tab w:val="num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Структурные подразделения, на которые возложены функции по созданию </w:t>
      </w:r>
      <w:r w:rsidR="00D934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bidi="ru-RU"/>
        </w:rPr>
        <w:t>запаса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655119" w:rsidRPr="00655119" w:rsidRDefault="00655119" w:rsidP="004B5B35">
      <w:pPr>
        <w:numPr>
          <w:ilvl w:val="0"/>
          <w:numId w:val="25"/>
        </w:numPr>
        <w:tabs>
          <w:tab w:val="num" w:pos="284"/>
          <w:tab w:val="left" w:pos="993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Отдел ГО и ЧС, МП разрабатывает предложения по номенклатуре и об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ъ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емам </w:t>
      </w:r>
      <w:r w:rsidR="00D934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bidi="ru-RU"/>
        </w:rPr>
        <w:t>запаса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655119" w:rsidRPr="00655119" w:rsidRDefault="00655119" w:rsidP="004B5B35">
      <w:pPr>
        <w:numPr>
          <w:ilvl w:val="0"/>
          <w:numId w:val="25"/>
        </w:numPr>
        <w:tabs>
          <w:tab w:val="left" w:pos="567"/>
          <w:tab w:val="num" w:pos="993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Централизованная бухгалтерия представляет на очередной год бюдже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ные заявки для закупки материальных ресурсов в </w:t>
      </w:r>
      <w:r w:rsidR="00D934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bidi="ru-RU"/>
        </w:rPr>
        <w:t>запас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D934DA" w:rsidRDefault="00655119" w:rsidP="004B5B35">
      <w:pPr>
        <w:numPr>
          <w:ilvl w:val="0"/>
          <w:numId w:val="25"/>
        </w:numPr>
        <w:tabs>
          <w:tab w:val="num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Главное управление по экономическому развитию и имущественным о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ношениям определяет размеры расходов по хранению и содержанию </w:t>
      </w:r>
      <w:r w:rsidR="00D934DA" w:rsidRPr="00D934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bidi="ru-RU"/>
        </w:rPr>
        <w:t>запасов</w:t>
      </w:r>
      <w:r w:rsidR="00D934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bidi="ru-RU"/>
        </w:rPr>
        <w:t>.</w:t>
      </w:r>
    </w:p>
    <w:p w:rsidR="00655119" w:rsidRPr="00655119" w:rsidRDefault="00655119" w:rsidP="004B5B35">
      <w:pPr>
        <w:numPr>
          <w:ilvl w:val="0"/>
          <w:numId w:val="25"/>
        </w:numPr>
        <w:tabs>
          <w:tab w:val="num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Отдел ГО и ЧС, МП определяет места хранения </w:t>
      </w:r>
      <w:r w:rsidR="00D934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bidi="ru-RU"/>
        </w:rPr>
        <w:t>запаса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отвечающие тр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бованиям по условиям хранения и обеспечивающие возможность доставки в з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ны чрезвычайных ситуаций.</w:t>
      </w:r>
    </w:p>
    <w:p w:rsidR="00655119" w:rsidRPr="00655119" w:rsidRDefault="00D934DA" w:rsidP="003F499E">
      <w:pPr>
        <w:numPr>
          <w:ilvl w:val="0"/>
          <w:numId w:val="25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Глава района </w:t>
      </w:r>
      <w:r w:rsidR="00655119"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заключает в объеме выделенных ассигнований договоры (контракты) на поставку материальных ресурсов в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bidi="ru-RU"/>
        </w:rPr>
        <w:t>запас</w:t>
      </w:r>
      <w:r w:rsidR="00655119"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а также на ответстве</w:t>
      </w:r>
      <w:r w:rsidR="00655119"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</w:t>
      </w:r>
      <w:r w:rsidR="00655119"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ное хранение и содержание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bidi="ru-RU"/>
        </w:rPr>
        <w:t>запаса</w:t>
      </w:r>
      <w:r w:rsidR="00655119"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655119" w:rsidRPr="00655119" w:rsidRDefault="00655119" w:rsidP="004B5B35">
      <w:pPr>
        <w:numPr>
          <w:ilvl w:val="0"/>
          <w:numId w:val="25"/>
        </w:numPr>
        <w:tabs>
          <w:tab w:val="num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Управление по ЖКХ, строительству, транспортному обслуживанию, д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рожной деятельности организует доставку </w:t>
      </w:r>
      <w:r w:rsidR="00D934DA" w:rsidRPr="00D934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bidi="ru-RU"/>
        </w:rPr>
        <w:t>запасов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районы чрезвычайных с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туаций.</w:t>
      </w:r>
    </w:p>
    <w:p w:rsidR="00655119" w:rsidRPr="00655119" w:rsidRDefault="00655119" w:rsidP="004B5B35">
      <w:pPr>
        <w:numPr>
          <w:ilvl w:val="0"/>
          <w:numId w:val="25"/>
        </w:numPr>
        <w:tabs>
          <w:tab w:val="num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Отдел ГО и ЧС, МП обеспечивает поддержание </w:t>
      </w:r>
      <w:r w:rsidR="00D934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bidi="ru-RU"/>
        </w:rPr>
        <w:t>запас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 в постоянной г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товности к использованию.</w:t>
      </w:r>
    </w:p>
    <w:p w:rsidR="00655119" w:rsidRPr="00655119" w:rsidRDefault="00655119" w:rsidP="004B5B35">
      <w:pPr>
        <w:numPr>
          <w:ilvl w:val="0"/>
          <w:numId w:val="25"/>
        </w:numPr>
        <w:tabs>
          <w:tab w:val="num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Главное управление по экономическому развитию и имущественным о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ношениям ведет учет и представляет отчетность по операциям с </w:t>
      </w:r>
      <w:r w:rsidR="00D934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bidi="ru-RU"/>
        </w:rPr>
        <w:t>запасом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осущ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ствляет </w:t>
      </w:r>
      <w:proofErr w:type="gramStart"/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контроль за</w:t>
      </w:r>
      <w:proofErr w:type="gramEnd"/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наличием, качественным состоянием, соблюдением условий хранения и выполнением мероприятий по содержанию </w:t>
      </w:r>
      <w:r w:rsidR="00D934DA" w:rsidRPr="00D934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bidi="ru-RU"/>
        </w:rPr>
        <w:t>запаса</w:t>
      </w:r>
      <w:r w:rsidRPr="00655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655119" w:rsidRPr="004B5B35" w:rsidRDefault="00655119" w:rsidP="004B5B35">
      <w:pPr>
        <w:pStyle w:val="a3"/>
        <w:numPr>
          <w:ilvl w:val="0"/>
          <w:numId w:val="3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B5B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Общее руководство по созданию, хранению, использованию </w:t>
      </w:r>
      <w:r w:rsidR="004B5B35" w:rsidRPr="004B5B35">
        <w:rPr>
          <w:rFonts w:ascii="Times New Roman" w:hAnsi="Times New Roman" w:cs="Times New Roman"/>
          <w:bCs/>
          <w:sz w:val="28"/>
          <w:szCs w:val="28"/>
          <w:lang w:bidi="ru-RU"/>
        </w:rPr>
        <w:t>запасов</w:t>
      </w:r>
      <w:r w:rsidRPr="004B5B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возлагается на главу </w:t>
      </w:r>
      <w:r w:rsidRPr="004B5B35">
        <w:rPr>
          <w:rFonts w:ascii="Times New Roman" w:eastAsia="Times New Roman" w:hAnsi="Times New Roman" w:cs="Times New Roman"/>
          <w:sz w:val="28"/>
          <w:szCs w:val="28"/>
        </w:rPr>
        <w:t>Михайловского района.</w:t>
      </w:r>
    </w:p>
    <w:p w:rsidR="00700344" w:rsidRPr="00442B76" w:rsidRDefault="00AA4639" w:rsidP="004B5B35">
      <w:pPr>
        <w:pStyle w:val="a4"/>
        <w:numPr>
          <w:ilvl w:val="0"/>
          <w:numId w:val="32"/>
        </w:numPr>
        <w:tabs>
          <w:tab w:val="clear" w:pos="1080"/>
          <w:tab w:val="num" w:pos="0"/>
          <w:tab w:val="left" w:pos="993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42B76">
        <w:rPr>
          <w:rFonts w:ascii="Times New Roman" w:hAnsi="Times New Roman" w:cs="Times New Roman"/>
          <w:sz w:val="28"/>
          <w:szCs w:val="28"/>
          <w:highlight w:val="white"/>
          <w:lang w:bidi="ru-RU"/>
        </w:rPr>
        <w:t>Информация о накопленных запасах предоставляется:</w:t>
      </w:r>
    </w:p>
    <w:p w:rsidR="00700344" w:rsidRPr="00442B76" w:rsidRDefault="00AA4639" w:rsidP="006811A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42B76">
        <w:rPr>
          <w:rFonts w:ascii="Times New Roman" w:hAnsi="Times New Roman" w:cs="Times New Roman"/>
          <w:sz w:val="28"/>
          <w:szCs w:val="28"/>
          <w:highlight w:val="white"/>
          <w:lang w:bidi="ru-RU"/>
        </w:rPr>
        <w:t xml:space="preserve">организациями – в </w:t>
      </w:r>
      <w:r w:rsidR="0029708C" w:rsidRPr="0029708C">
        <w:rPr>
          <w:rFonts w:ascii="Times New Roman" w:hAnsi="Times New Roman" w:cs="Times New Roman"/>
          <w:bCs/>
          <w:sz w:val="28"/>
          <w:szCs w:val="28"/>
          <w:highlight w:val="white"/>
          <w:lang w:bidi="ru-RU"/>
        </w:rPr>
        <w:t xml:space="preserve">отдел ГО и ЧС, МП </w:t>
      </w:r>
      <w:r w:rsidR="0029708C" w:rsidRPr="0029708C">
        <w:rPr>
          <w:rFonts w:ascii="Times New Roman" w:hAnsi="Times New Roman" w:cs="Times New Roman"/>
          <w:sz w:val="28"/>
          <w:szCs w:val="28"/>
          <w:highlight w:val="white"/>
          <w:lang w:bidi="ru-RU"/>
        </w:rPr>
        <w:t>Михайловского района</w:t>
      </w:r>
      <w:r w:rsidRPr="00442B76">
        <w:rPr>
          <w:rFonts w:ascii="Times New Roman" w:hAnsi="Times New Roman" w:cs="Times New Roman"/>
          <w:sz w:val="28"/>
          <w:szCs w:val="28"/>
          <w:highlight w:val="white"/>
          <w:lang w:bidi="ru-RU"/>
        </w:rPr>
        <w:t>;</w:t>
      </w:r>
    </w:p>
    <w:p w:rsidR="00C87FFA" w:rsidRPr="00C87FFA" w:rsidRDefault="000C76BD" w:rsidP="00674617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bidi="ru-RU"/>
        </w:rPr>
        <w:t>А</w:t>
      </w:r>
      <w:r w:rsidR="00AA4639" w:rsidRPr="00C87FFA">
        <w:rPr>
          <w:rFonts w:ascii="Times New Roman" w:hAnsi="Times New Roman" w:cs="Times New Roman"/>
          <w:sz w:val="28"/>
          <w:szCs w:val="28"/>
          <w:highlight w:val="white"/>
          <w:lang w:bidi="ru-RU"/>
        </w:rPr>
        <w:t xml:space="preserve">дминистрацией </w:t>
      </w:r>
      <w:r w:rsidR="0029708C" w:rsidRPr="00C87FFA">
        <w:rPr>
          <w:rFonts w:ascii="Times New Roman" w:hAnsi="Times New Roman" w:cs="Times New Roman"/>
          <w:sz w:val="28"/>
          <w:szCs w:val="28"/>
          <w:lang w:bidi="ru-RU"/>
        </w:rPr>
        <w:t>Михайловского района</w:t>
      </w:r>
      <w:r w:rsidR="00AA4639" w:rsidRPr="00C87FFA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="006F1F24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674617">
        <w:rPr>
          <w:rFonts w:ascii="Times New Roman" w:hAnsi="Times New Roman" w:cs="Times New Roman"/>
          <w:sz w:val="28"/>
          <w:szCs w:val="28"/>
          <w:lang w:bidi="ru-RU"/>
        </w:rPr>
        <w:t>Главное Управление МЧС </w:t>
      </w:r>
      <w:r w:rsidR="00C87FFA" w:rsidRPr="00C87FFA">
        <w:rPr>
          <w:rFonts w:ascii="Times New Roman" w:hAnsi="Times New Roman" w:cs="Times New Roman"/>
          <w:sz w:val="28"/>
          <w:szCs w:val="28"/>
          <w:lang w:bidi="ru-RU"/>
        </w:rPr>
        <w:t xml:space="preserve">России поАлтайскому краю. </w:t>
      </w:r>
    </w:p>
    <w:p w:rsidR="00700344" w:rsidRPr="00C87FFA" w:rsidRDefault="00AA4639" w:rsidP="00C87FFA">
      <w:pPr>
        <w:pStyle w:val="a4"/>
        <w:numPr>
          <w:ilvl w:val="0"/>
          <w:numId w:val="32"/>
        </w:numPr>
        <w:tabs>
          <w:tab w:val="clear" w:pos="1080"/>
          <w:tab w:val="num" w:pos="142"/>
          <w:tab w:val="left" w:pos="993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7FFA">
        <w:rPr>
          <w:rFonts w:ascii="Times New Roman" w:hAnsi="Times New Roman" w:cs="Times New Roman"/>
          <w:sz w:val="28"/>
          <w:szCs w:val="28"/>
          <w:lang w:bidi="ru-RU"/>
        </w:rPr>
        <w:t>Финансирование накопления, хранения и использования запасов матер</w:t>
      </w:r>
      <w:r w:rsidRPr="00C87FFA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C87FFA">
        <w:rPr>
          <w:rFonts w:ascii="Times New Roman" w:hAnsi="Times New Roman" w:cs="Times New Roman"/>
          <w:sz w:val="28"/>
          <w:szCs w:val="28"/>
          <w:lang w:bidi="ru-RU"/>
        </w:rPr>
        <w:t>ально-технических, продовольственных, медицинских и иных сре</w:t>
      </w:r>
      <w:proofErr w:type="gramStart"/>
      <w:r w:rsidRPr="00C87FFA">
        <w:rPr>
          <w:rFonts w:ascii="Times New Roman" w:hAnsi="Times New Roman" w:cs="Times New Roman"/>
          <w:sz w:val="28"/>
          <w:szCs w:val="28"/>
          <w:lang w:bidi="ru-RU"/>
        </w:rPr>
        <w:t>дств в ц</w:t>
      </w:r>
      <w:proofErr w:type="gramEnd"/>
      <w:r w:rsidRPr="00C87FFA">
        <w:rPr>
          <w:rFonts w:ascii="Times New Roman" w:hAnsi="Times New Roman" w:cs="Times New Roman"/>
          <w:sz w:val="28"/>
          <w:szCs w:val="28"/>
          <w:lang w:bidi="ru-RU"/>
        </w:rPr>
        <w:t xml:space="preserve">елях гражданской обороны осуществляется за счёт средств </w:t>
      </w:r>
      <w:r w:rsidR="0029708C" w:rsidRPr="00C87FF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бюджета </w:t>
      </w:r>
      <w:r w:rsidR="0029708C" w:rsidRPr="00C87FFA">
        <w:rPr>
          <w:rFonts w:ascii="Times New Roman" w:hAnsi="Times New Roman" w:cs="Times New Roman"/>
          <w:sz w:val="28"/>
          <w:szCs w:val="28"/>
          <w:lang w:bidi="ru-RU"/>
        </w:rPr>
        <w:t>Михайловского района Алтайского края</w:t>
      </w:r>
      <w:r w:rsidR="0029708C" w:rsidRPr="00C87FFA">
        <w:rPr>
          <w:rFonts w:ascii="Times New Roman" w:hAnsi="Times New Roman" w:cs="Times New Roman"/>
          <w:bCs/>
          <w:sz w:val="28"/>
          <w:szCs w:val="28"/>
          <w:lang w:bidi="ru-RU"/>
        </w:rPr>
        <w:t>, а также за счет возможных внебюджетных источников</w:t>
      </w:r>
      <w:r w:rsidRPr="00C87FFA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законодательством Российской Федерации.</w:t>
      </w:r>
    </w:p>
    <w:p w:rsidR="00700344" w:rsidRDefault="00700344" w:rsidP="00442B76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B5B35" w:rsidRDefault="004B5B35" w:rsidP="00442B76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B5B35" w:rsidRDefault="004B5B35" w:rsidP="00442B76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B5B35" w:rsidRDefault="004B5B35" w:rsidP="00442B76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B5B35" w:rsidRDefault="004B5B35" w:rsidP="00442B76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B5B35" w:rsidRPr="00442B76" w:rsidRDefault="004B5B35" w:rsidP="00442B76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F499E" w:rsidRDefault="003F499E" w:rsidP="006811A9">
      <w:pPr>
        <w:pStyle w:val="a4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3F499E" w:rsidRDefault="003F499E" w:rsidP="006811A9">
      <w:pPr>
        <w:pStyle w:val="a4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3F499E" w:rsidRDefault="003F499E" w:rsidP="006811A9">
      <w:pPr>
        <w:pStyle w:val="a4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3F499E" w:rsidRPr="003F499E" w:rsidRDefault="003F499E" w:rsidP="003F499E">
      <w:pPr>
        <w:pStyle w:val="a4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3F499E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 2 к постановлению </w:t>
      </w:r>
    </w:p>
    <w:p w:rsidR="00DB6D80" w:rsidRDefault="003F499E" w:rsidP="00DB6D80">
      <w:pPr>
        <w:pStyle w:val="a4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3F499E">
        <w:rPr>
          <w:rFonts w:ascii="Times New Roman" w:hAnsi="Times New Roman" w:cs="Times New Roman"/>
          <w:sz w:val="28"/>
          <w:szCs w:val="28"/>
          <w:lang w:bidi="ru-RU"/>
        </w:rPr>
        <w:t>Адми</w:t>
      </w:r>
      <w:r w:rsidR="00DB6D80">
        <w:rPr>
          <w:rFonts w:ascii="Times New Roman" w:hAnsi="Times New Roman" w:cs="Times New Roman"/>
          <w:sz w:val="28"/>
          <w:szCs w:val="28"/>
          <w:lang w:bidi="ru-RU"/>
        </w:rPr>
        <w:t xml:space="preserve">нистрации Михайловского </w:t>
      </w:r>
    </w:p>
    <w:p w:rsidR="006811A9" w:rsidRDefault="003F499E" w:rsidP="00DB6D80">
      <w:pPr>
        <w:pStyle w:val="a4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3F499E">
        <w:rPr>
          <w:rFonts w:ascii="Times New Roman" w:hAnsi="Times New Roman" w:cs="Times New Roman"/>
          <w:sz w:val="28"/>
          <w:szCs w:val="28"/>
          <w:lang w:bidi="ru-RU"/>
        </w:rPr>
        <w:t xml:space="preserve">№ </w:t>
      </w:r>
      <w:r w:rsidR="00512797">
        <w:rPr>
          <w:rFonts w:ascii="Times New Roman" w:hAnsi="Times New Roman" w:cs="Times New Roman"/>
          <w:sz w:val="28"/>
          <w:szCs w:val="28"/>
          <w:lang w:bidi="ru-RU"/>
        </w:rPr>
        <w:t xml:space="preserve"> 607 от  07.11.2022</w:t>
      </w:r>
    </w:p>
    <w:p w:rsidR="005F6543" w:rsidRDefault="005F6543" w:rsidP="00442B76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B6D80" w:rsidRDefault="00DB6D80" w:rsidP="00442B76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B6D80" w:rsidRDefault="00DB6D80" w:rsidP="00442B76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50BDE" w:rsidRPr="003F499E" w:rsidRDefault="003F499E" w:rsidP="003F49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99E">
        <w:rPr>
          <w:rFonts w:ascii="Times New Roman" w:hAnsi="Times New Roman" w:cs="Times New Roman"/>
          <w:b/>
          <w:sz w:val="28"/>
          <w:szCs w:val="28"/>
          <w:lang w:bidi="ru-RU"/>
        </w:rPr>
        <w:t>НОМЕНКЛАТУРА И ОБЪЕМЫ ЗАПАСОВ МАТЕРИАЛЬНО-ТЕХНИЧЕСКИХ, ПРОДОВОЛЬСТВЕННЫХ, МЕДИЦИНСКИХ И ИНЫХ СРЕДСТВ МИ</w:t>
      </w:r>
      <w:r w:rsidR="002D14D4">
        <w:rPr>
          <w:rFonts w:ascii="Times New Roman" w:hAnsi="Times New Roman" w:cs="Times New Roman"/>
          <w:b/>
          <w:sz w:val="28"/>
          <w:szCs w:val="28"/>
          <w:lang w:bidi="ru-RU"/>
        </w:rPr>
        <w:t>ХАЙЛОВСКОГО РАЙОНА, СОЗДАВАЕМЫХ</w:t>
      </w:r>
      <w:r w:rsidRPr="003F499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В ЦЕЛЯХ ГРАЖДАНСКОЙ ОБОРОНЫ</w:t>
      </w:r>
    </w:p>
    <w:p w:rsidR="00700344" w:rsidRPr="00442B76" w:rsidRDefault="00700344" w:rsidP="00442B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53"/>
        <w:gridCol w:w="33"/>
        <w:gridCol w:w="2123"/>
        <w:gridCol w:w="13"/>
        <w:gridCol w:w="2606"/>
      </w:tblGrid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материальных ресу</w:t>
            </w:r>
            <w:r w:rsidRPr="003F4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3F4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</w:t>
            </w:r>
          </w:p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F499E" w:rsidRPr="003F499E" w:rsidTr="00872A09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Продовольствие (в том числе пищевое сырье)</w:t>
            </w:r>
          </w:p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(из расчета снабжения на 50 чел. на 10 суток)</w:t>
            </w:r>
          </w:p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Крупы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Консервы молочные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0,0325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свежие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0,0075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0,0375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литр.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3F499E" w:rsidRPr="003F499E" w:rsidTr="00872A09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Вещевое имущество и предметы первой необходимости</w:t>
            </w:r>
          </w:p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Кровати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Одеяла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Матрасы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Подушки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F499E" w:rsidRPr="003F499E" w:rsidTr="00872A09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4F7B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Постельные принадлежности </w:t>
            </w:r>
          </w:p>
          <w:p w:rsidR="003F499E" w:rsidRPr="001F4F7B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7B">
              <w:rPr>
                <w:rFonts w:ascii="Times New Roman" w:eastAsia="Times New Roman" w:hAnsi="Times New Roman" w:cs="Times New Roman"/>
                <w:sz w:val="24"/>
                <w:szCs w:val="24"/>
              </w:rPr>
              <w:t>(простыни, наволочки, полотенца)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F499E" w:rsidRPr="003F499E" w:rsidTr="00872A09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 (одноразовая)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3F499E" w:rsidRPr="003F499E" w:rsidTr="00872A09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Мыло и моющие средства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0,0035/0,0085</w:t>
            </w:r>
          </w:p>
        </w:tc>
      </w:tr>
      <w:tr w:rsidR="003F499E" w:rsidRPr="003F499E" w:rsidTr="00872A09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499E" w:rsidRPr="003F499E" w:rsidTr="00872A09">
        <w:trPr>
          <w:trHeight w:val="399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3.Специальное оборудование</w:t>
            </w:r>
          </w:p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Тепловые пушки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499E" w:rsidRPr="003F499E" w:rsidTr="001F4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1F4F7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Мобильные осветительные</w:t>
            </w:r>
            <w:r w:rsidR="001F4F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комплексы </w:t>
            </w:r>
            <w:r w:rsidRPr="003F499E">
              <w:rPr>
                <w:rFonts w:ascii="Times New Roman" w:eastAsia="Times New Roman" w:hAnsi="Times New Roman" w:cs="Times New Roman"/>
                <w:sz w:val="24"/>
                <w:szCs w:val="24"/>
              </w:rPr>
              <w:t>(дизель-генератор)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Фонарь электрический аккумуляторный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499E" w:rsidRPr="003F499E" w:rsidTr="00872A09">
        <w:trPr>
          <w:trHeight w:val="3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Ёмкость пластиковая. (1м</w:t>
            </w: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499E" w:rsidRPr="003F499E" w:rsidTr="00872A09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Строительные материалы</w:t>
            </w:r>
          </w:p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9E" w:rsidRPr="003F499E" w:rsidTr="00962BA7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499E" w:rsidRPr="003F499E" w:rsidRDefault="003F499E" w:rsidP="00DB6D8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DB6D80"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</w:t>
            </w: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строительных материалов и оборудования засчитывать аварийно-восстановительный запас материально-технических ресурсов для ликвидации возможных аварий на объектах жилищно-коммунального хозяйства в осенне-зимний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99E" w:rsidRPr="003F499E" w:rsidTr="00872A09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112185" w:rsidRPr="001121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Медикаменты и медицинское имущество</w:t>
            </w:r>
          </w:p>
          <w:p w:rsidR="00112185" w:rsidRPr="003F499E" w:rsidRDefault="00112185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Маска медицинская трехслойная </w:t>
            </w:r>
          </w:p>
          <w:p w:rsidR="003F499E" w:rsidRPr="003F499E" w:rsidRDefault="003F499E" w:rsidP="003F499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резинках, </w:t>
            </w:r>
            <w:proofErr w:type="gramStart"/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нестерильная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Перчатки медицинские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Халат медицинский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для дезинфекции рук (бутил</w:t>
            </w: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рованная 1л)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F499E" w:rsidRPr="003F499E" w:rsidTr="003F499E">
        <w:trPr>
          <w:trHeight w:val="360"/>
        </w:trPr>
        <w:tc>
          <w:tcPr>
            <w:tcW w:w="9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F499E" w:rsidRDefault="003F499E" w:rsidP="003F499E">
            <w:pPr>
              <w:spacing w:after="0" w:line="240" w:lineRule="auto"/>
              <w:ind w:left="567" w:firstLine="142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</w:rPr>
            </w:pPr>
            <w:r w:rsidRPr="003F499E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</w:rPr>
              <w:t>6. Средства пожаротушения</w:t>
            </w:r>
          </w:p>
          <w:p w:rsidR="00112185" w:rsidRPr="003F499E" w:rsidRDefault="00112185" w:rsidP="003F499E">
            <w:pPr>
              <w:spacing w:after="0" w:line="240" w:lineRule="auto"/>
              <w:ind w:left="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499E" w:rsidRPr="003F499E" w:rsidTr="00561710">
        <w:trPr>
          <w:trHeight w:val="270"/>
        </w:trPr>
        <w:tc>
          <w:tcPr>
            <w:tcW w:w="49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</w:pPr>
            <w:r w:rsidRPr="003F499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Мотопомпа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left="30" w:firstLine="142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</w:pPr>
            <w:r w:rsidRPr="003F499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3F499E" w:rsidRPr="003F499E" w:rsidTr="00561710">
        <w:trPr>
          <w:trHeight w:val="270"/>
        </w:trPr>
        <w:tc>
          <w:tcPr>
            <w:tcW w:w="49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</w:pPr>
            <w:r w:rsidRPr="003F499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Рукава пожарные 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left="30" w:firstLine="142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</w:pPr>
            <w:r w:rsidRPr="003F499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3F499E" w:rsidRPr="003F499E" w:rsidTr="00561710">
        <w:trPr>
          <w:trHeight w:val="270"/>
        </w:trPr>
        <w:tc>
          <w:tcPr>
            <w:tcW w:w="49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</w:pPr>
            <w:r w:rsidRPr="003F499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Лесопожарный комплекс «Ангара»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left="3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</w:pPr>
            <w:r w:rsidRPr="003F499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DB6D80" w:rsidRPr="003F499E" w:rsidTr="005C20DD">
        <w:trPr>
          <w:trHeight w:val="885"/>
        </w:trPr>
        <w:tc>
          <w:tcPr>
            <w:tcW w:w="9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B6D80" w:rsidRPr="00112185" w:rsidRDefault="00DB6D80" w:rsidP="00112185">
            <w:pPr>
              <w:spacing w:after="0" w:line="240" w:lineRule="auto"/>
              <w:ind w:left="567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121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7.Средства радиационной, химической и бактериологической защиты</w:t>
            </w:r>
          </w:p>
          <w:p w:rsidR="00DB6D80" w:rsidRDefault="00DB6D80" w:rsidP="00112185">
            <w:pPr>
              <w:spacing w:after="0" w:line="240" w:lineRule="auto"/>
              <w:ind w:left="567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121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 химическое имущество</w:t>
            </w:r>
          </w:p>
          <w:p w:rsidR="00DB6D80" w:rsidRPr="003F499E" w:rsidRDefault="00DB6D80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</w:tr>
      <w:tr w:rsidR="00DB6D80" w:rsidRPr="003F499E" w:rsidTr="00561710">
        <w:trPr>
          <w:trHeight w:val="439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6D80" w:rsidRPr="00112185" w:rsidRDefault="00DB6D80" w:rsidP="00112185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2185">
              <w:rPr>
                <w:rFonts w:ascii="Times New Roman" w:eastAsia="Times New Roman" w:hAnsi="Times New Roman" w:cs="Times New Roman"/>
                <w:sz w:val="28"/>
                <w:szCs w:val="24"/>
              </w:rPr>
              <w:t>Противогазы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типа ГП-5 (7)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80" w:rsidRPr="00112185" w:rsidRDefault="00DB6D80" w:rsidP="00DB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шт.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6D80" w:rsidRPr="00112185" w:rsidRDefault="00DB6D80" w:rsidP="00DB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112185" w:rsidRPr="003F499E" w:rsidTr="00DB6D80">
        <w:trPr>
          <w:trHeight w:val="748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185" w:rsidRPr="003F499E" w:rsidRDefault="00561710" w:rsidP="00DB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8</w:t>
            </w:r>
            <w:r w:rsidR="00112185" w:rsidRPr="003F499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 Другие материальные средства</w:t>
            </w:r>
          </w:p>
          <w:p w:rsidR="00112185" w:rsidRDefault="00112185" w:rsidP="00DB6D8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Электрическая водооткачивающая по</w:t>
            </w: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Бензопила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Лопаты штыковые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Лопаты совковые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Кухня полевая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Мешки пропиленовые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F499E" w:rsidRPr="003F499E" w:rsidTr="00872A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99E" w:rsidRPr="003F499E" w:rsidRDefault="003F499E" w:rsidP="003F49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Рукавицы брезентовые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99E" w:rsidRPr="003F499E" w:rsidRDefault="003F499E" w:rsidP="003F49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99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00344" w:rsidRPr="00442B76" w:rsidRDefault="00700344" w:rsidP="00442B76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700344" w:rsidRPr="00442B76" w:rsidSect="00D05641">
      <w:footerReference w:type="default" r:id="rId16"/>
      <w:pgSz w:w="11906" w:h="16838"/>
      <w:pgMar w:top="709" w:right="851" w:bottom="568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E63" w:rsidRDefault="00602E63">
      <w:pPr>
        <w:spacing w:after="0" w:line="240" w:lineRule="auto"/>
      </w:pPr>
      <w:r>
        <w:separator/>
      </w:r>
    </w:p>
  </w:endnote>
  <w:endnote w:type="continuationSeparator" w:id="1">
    <w:p w:rsidR="00602E63" w:rsidRDefault="0060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41" w:rsidRPr="00D05641" w:rsidRDefault="00D05641" w:rsidP="00D05641">
    <w:pPr>
      <w:spacing w:after="0" w:line="240" w:lineRule="auto"/>
      <w:ind w:firstLine="142"/>
      <w:rPr>
        <w:rFonts w:ascii="Times New Roman" w:eastAsia="Times New Roman" w:hAnsi="Times New Roman" w:cs="Times New Roman"/>
        <w:b/>
        <w:sz w:val="28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E63" w:rsidRDefault="00602E63">
      <w:pPr>
        <w:spacing w:after="0" w:line="240" w:lineRule="auto"/>
      </w:pPr>
      <w:r>
        <w:separator/>
      </w:r>
    </w:p>
  </w:footnote>
  <w:footnote w:type="continuationSeparator" w:id="1">
    <w:p w:rsidR="00602E63" w:rsidRDefault="0060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718"/>
    <w:multiLevelType w:val="hybridMultilevel"/>
    <w:tmpl w:val="995AC0CE"/>
    <w:lvl w:ilvl="0" w:tplc="629C587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2783"/>
    <w:multiLevelType w:val="hybridMultilevel"/>
    <w:tmpl w:val="846A4664"/>
    <w:lvl w:ilvl="0" w:tplc="52BC54B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4197E"/>
    <w:multiLevelType w:val="hybridMultilevel"/>
    <w:tmpl w:val="48124F32"/>
    <w:lvl w:ilvl="0" w:tplc="A9A8110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86CE1582">
      <w:start w:val="1"/>
      <w:numFmt w:val="decimal"/>
      <w:lvlText w:val=""/>
      <w:lvlJc w:val="left"/>
    </w:lvl>
    <w:lvl w:ilvl="2" w:tplc="888CD078">
      <w:start w:val="1"/>
      <w:numFmt w:val="decimal"/>
      <w:lvlText w:val=""/>
      <w:lvlJc w:val="left"/>
    </w:lvl>
    <w:lvl w:ilvl="3" w:tplc="31701A9C">
      <w:start w:val="1"/>
      <w:numFmt w:val="decimal"/>
      <w:lvlText w:val=""/>
      <w:lvlJc w:val="left"/>
    </w:lvl>
    <w:lvl w:ilvl="4" w:tplc="167CF824">
      <w:start w:val="1"/>
      <w:numFmt w:val="decimal"/>
      <w:lvlText w:val=""/>
      <w:lvlJc w:val="left"/>
    </w:lvl>
    <w:lvl w:ilvl="5" w:tplc="212E5CF8">
      <w:start w:val="1"/>
      <w:numFmt w:val="decimal"/>
      <w:lvlText w:val=""/>
      <w:lvlJc w:val="left"/>
    </w:lvl>
    <w:lvl w:ilvl="6" w:tplc="090EDF9C">
      <w:start w:val="1"/>
      <w:numFmt w:val="decimal"/>
      <w:lvlText w:val=""/>
      <w:lvlJc w:val="left"/>
    </w:lvl>
    <w:lvl w:ilvl="7" w:tplc="FC8C3A2A">
      <w:start w:val="1"/>
      <w:numFmt w:val="decimal"/>
      <w:lvlText w:val=""/>
      <w:lvlJc w:val="left"/>
    </w:lvl>
    <w:lvl w:ilvl="8" w:tplc="C63A2EC4">
      <w:start w:val="1"/>
      <w:numFmt w:val="decimal"/>
      <w:lvlText w:val=""/>
      <w:lvlJc w:val="left"/>
    </w:lvl>
  </w:abstractNum>
  <w:abstractNum w:abstractNumId="3">
    <w:nsid w:val="0DB2111E"/>
    <w:multiLevelType w:val="hybridMultilevel"/>
    <w:tmpl w:val="AE5C7CBC"/>
    <w:lvl w:ilvl="0" w:tplc="A5ECECB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52A7"/>
    <w:multiLevelType w:val="hybridMultilevel"/>
    <w:tmpl w:val="49E0633C"/>
    <w:lvl w:ilvl="0" w:tplc="7F021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EB4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34F6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C1A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E1D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0AFB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DE85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80B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898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74D3B"/>
    <w:multiLevelType w:val="hybridMultilevel"/>
    <w:tmpl w:val="29588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567E5"/>
    <w:multiLevelType w:val="hybridMultilevel"/>
    <w:tmpl w:val="AEFA2AEC"/>
    <w:lvl w:ilvl="0" w:tplc="D0362BBC">
      <w:start w:val="1"/>
      <w:numFmt w:val="decimal"/>
      <w:lvlText w:val="1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223A395E"/>
    <w:multiLevelType w:val="hybridMultilevel"/>
    <w:tmpl w:val="F460CC4E"/>
    <w:lvl w:ilvl="0" w:tplc="14147F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E3DD8"/>
    <w:multiLevelType w:val="hybridMultilevel"/>
    <w:tmpl w:val="F41C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22549"/>
    <w:multiLevelType w:val="hybridMultilevel"/>
    <w:tmpl w:val="2C528E5C"/>
    <w:lvl w:ilvl="0" w:tplc="E824565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506CA286">
      <w:start w:val="1"/>
      <w:numFmt w:val="decimal"/>
      <w:lvlText w:val=""/>
      <w:lvlJc w:val="left"/>
    </w:lvl>
    <w:lvl w:ilvl="2" w:tplc="57B08C00">
      <w:start w:val="1"/>
      <w:numFmt w:val="decimal"/>
      <w:lvlText w:val=""/>
      <w:lvlJc w:val="left"/>
    </w:lvl>
    <w:lvl w:ilvl="3" w:tplc="5D5E512E">
      <w:start w:val="1"/>
      <w:numFmt w:val="decimal"/>
      <w:lvlText w:val=""/>
      <w:lvlJc w:val="left"/>
    </w:lvl>
    <w:lvl w:ilvl="4" w:tplc="C352CCF4">
      <w:start w:val="1"/>
      <w:numFmt w:val="decimal"/>
      <w:lvlText w:val=""/>
      <w:lvlJc w:val="left"/>
    </w:lvl>
    <w:lvl w:ilvl="5" w:tplc="59B276B8">
      <w:start w:val="1"/>
      <w:numFmt w:val="decimal"/>
      <w:lvlText w:val=""/>
      <w:lvlJc w:val="left"/>
    </w:lvl>
    <w:lvl w:ilvl="6" w:tplc="1590B2B0">
      <w:start w:val="1"/>
      <w:numFmt w:val="decimal"/>
      <w:lvlText w:val=""/>
      <w:lvlJc w:val="left"/>
    </w:lvl>
    <w:lvl w:ilvl="7" w:tplc="BDFCFAD0">
      <w:start w:val="1"/>
      <w:numFmt w:val="decimal"/>
      <w:lvlText w:val=""/>
      <w:lvlJc w:val="left"/>
    </w:lvl>
    <w:lvl w:ilvl="8" w:tplc="AF18C9B0">
      <w:start w:val="1"/>
      <w:numFmt w:val="decimal"/>
      <w:lvlText w:val=""/>
      <w:lvlJc w:val="left"/>
    </w:lvl>
  </w:abstractNum>
  <w:abstractNum w:abstractNumId="10">
    <w:nsid w:val="315544F7"/>
    <w:multiLevelType w:val="hybridMultilevel"/>
    <w:tmpl w:val="8BE0A6E2"/>
    <w:lvl w:ilvl="0" w:tplc="52BC54B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86D2F"/>
    <w:multiLevelType w:val="hybridMultilevel"/>
    <w:tmpl w:val="C1B6F420"/>
    <w:lvl w:ilvl="0" w:tplc="42B6AA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B4DD4"/>
    <w:multiLevelType w:val="hybridMultilevel"/>
    <w:tmpl w:val="1050314C"/>
    <w:lvl w:ilvl="0" w:tplc="92F0668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244CBB32">
      <w:start w:val="1"/>
      <w:numFmt w:val="decimal"/>
      <w:lvlText w:val=""/>
      <w:lvlJc w:val="left"/>
    </w:lvl>
    <w:lvl w:ilvl="2" w:tplc="E9EA5BC6">
      <w:start w:val="1"/>
      <w:numFmt w:val="decimal"/>
      <w:lvlText w:val=""/>
      <w:lvlJc w:val="left"/>
    </w:lvl>
    <w:lvl w:ilvl="3" w:tplc="419A05B4">
      <w:start w:val="1"/>
      <w:numFmt w:val="decimal"/>
      <w:lvlText w:val=""/>
      <w:lvlJc w:val="left"/>
    </w:lvl>
    <w:lvl w:ilvl="4" w:tplc="25963C46">
      <w:start w:val="1"/>
      <w:numFmt w:val="decimal"/>
      <w:lvlText w:val=""/>
      <w:lvlJc w:val="left"/>
    </w:lvl>
    <w:lvl w:ilvl="5" w:tplc="A4E2DEEE">
      <w:start w:val="1"/>
      <w:numFmt w:val="decimal"/>
      <w:lvlText w:val=""/>
      <w:lvlJc w:val="left"/>
    </w:lvl>
    <w:lvl w:ilvl="6" w:tplc="E8386DF8">
      <w:start w:val="1"/>
      <w:numFmt w:val="decimal"/>
      <w:lvlText w:val=""/>
      <w:lvlJc w:val="left"/>
    </w:lvl>
    <w:lvl w:ilvl="7" w:tplc="520E4470">
      <w:start w:val="1"/>
      <w:numFmt w:val="decimal"/>
      <w:lvlText w:val=""/>
      <w:lvlJc w:val="left"/>
    </w:lvl>
    <w:lvl w:ilvl="8" w:tplc="0C7C2F96">
      <w:start w:val="1"/>
      <w:numFmt w:val="decimal"/>
      <w:lvlText w:val=""/>
      <w:lvlJc w:val="left"/>
    </w:lvl>
  </w:abstractNum>
  <w:abstractNum w:abstractNumId="13">
    <w:nsid w:val="3E452E6E"/>
    <w:multiLevelType w:val="hybridMultilevel"/>
    <w:tmpl w:val="CF78DB58"/>
    <w:lvl w:ilvl="0" w:tplc="3ADEB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09E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E893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B0F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8F8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0AAF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C826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C3D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EA03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DC3C63"/>
    <w:multiLevelType w:val="hybridMultilevel"/>
    <w:tmpl w:val="3C7CDDAA"/>
    <w:lvl w:ilvl="0" w:tplc="FD66C6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C14A9"/>
    <w:multiLevelType w:val="hybridMultilevel"/>
    <w:tmpl w:val="995AC0CE"/>
    <w:lvl w:ilvl="0" w:tplc="629C587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F6C32"/>
    <w:multiLevelType w:val="hybridMultilevel"/>
    <w:tmpl w:val="0CB4D2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743264"/>
    <w:multiLevelType w:val="hybridMultilevel"/>
    <w:tmpl w:val="64081334"/>
    <w:lvl w:ilvl="0" w:tplc="FD66C6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4117B"/>
    <w:multiLevelType w:val="hybridMultilevel"/>
    <w:tmpl w:val="423438F4"/>
    <w:lvl w:ilvl="0" w:tplc="4F724D12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9">
    <w:nsid w:val="50D70269"/>
    <w:multiLevelType w:val="hybridMultilevel"/>
    <w:tmpl w:val="1CF42446"/>
    <w:lvl w:ilvl="0" w:tplc="00447FD8">
      <w:start w:val="6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90A22"/>
    <w:multiLevelType w:val="hybridMultilevel"/>
    <w:tmpl w:val="B7D4B8EA"/>
    <w:lvl w:ilvl="0" w:tplc="7F148D9A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EF80A9FA">
      <w:start w:val="1"/>
      <w:numFmt w:val="decimal"/>
      <w:lvlText w:val=""/>
      <w:lvlJc w:val="left"/>
    </w:lvl>
    <w:lvl w:ilvl="2" w:tplc="9056C53C">
      <w:start w:val="1"/>
      <w:numFmt w:val="decimal"/>
      <w:lvlText w:val=""/>
      <w:lvlJc w:val="left"/>
    </w:lvl>
    <w:lvl w:ilvl="3" w:tplc="4880BC32">
      <w:start w:val="1"/>
      <w:numFmt w:val="decimal"/>
      <w:lvlText w:val=""/>
      <w:lvlJc w:val="left"/>
    </w:lvl>
    <w:lvl w:ilvl="4" w:tplc="6BBEF25A">
      <w:start w:val="1"/>
      <w:numFmt w:val="decimal"/>
      <w:lvlText w:val=""/>
      <w:lvlJc w:val="left"/>
    </w:lvl>
    <w:lvl w:ilvl="5" w:tplc="2A008C9E">
      <w:start w:val="1"/>
      <w:numFmt w:val="decimal"/>
      <w:lvlText w:val=""/>
      <w:lvlJc w:val="left"/>
    </w:lvl>
    <w:lvl w:ilvl="6" w:tplc="2056CA46">
      <w:start w:val="1"/>
      <w:numFmt w:val="decimal"/>
      <w:lvlText w:val=""/>
      <w:lvlJc w:val="left"/>
    </w:lvl>
    <w:lvl w:ilvl="7" w:tplc="808CFBA4">
      <w:start w:val="1"/>
      <w:numFmt w:val="decimal"/>
      <w:lvlText w:val=""/>
      <w:lvlJc w:val="left"/>
    </w:lvl>
    <w:lvl w:ilvl="8" w:tplc="8870CD8E">
      <w:start w:val="1"/>
      <w:numFmt w:val="decimal"/>
      <w:lvlText w:val=""/>
      <w:lvlJc w:val="left"/>
    </w:lvl>
  </w:abstractNum>
  <w:abstractNum w:abstractNumId="21">
    <w:nsid w:val="533300A2"/>
    <w:multiLevelType w:val="hybridMultilevel"/>
    <w:tmpl w:val="B95A2D3A"/>
    <w:lvl w:ilvl="0" w:tplc="FD66C6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B3404"/>
    <w:multiLevelType w:val="hybridMultilevel"/>
    <w:tmpl w:val="CEC84F5C"/>
    <w:lvl w:ilvl="0" w:tplc="008C40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23FC5"/>
    <w:multiLevelType w:val="hybridMultilevel"/>
    <w:tmpl w:val="3AF416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747136"/>
    <w:multiLevelType w:val="hybridMultilevel"/>
    <w:tmpl w:val="3D4290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A6F2078C">
      <w:start w:val="1"/>
      <w:numFmt w:val="decimal"/>
      <w:lvlText w:val="%2."/>
      <w:lvlJc w:val="left"/>
      <w:pPr>
        <w:ind w:left="2497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328B0"/>
    <w:multiLevelType w:val="hybridMultilevel"/>
    <w:tmpl w:val="4F4CB04C"/>
    <w:lvl w:ilvl="0" w:tplc="DA987E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C08E8"/>
    <w:multiLevelType w:val="hybridMultilevel"/>
    <w:tmpl w:val="A1001BC0"/>
    <w:lvl w:ilvl="0" w:tplc="4D02BF4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67540"/>
    <w:multiLevelType w:val="hybridMultilevel"/>
    <w:tmpl w:val="D60C4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B68C9"/>
    <w:multiLevelType w:val="hybridMultilevel"/>
    <w:tmpl w:val="6A6E6ADC"/>
    <w:lvl w:ilvl="0" w:tplc="629C587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B0AC9"/>
    <w:multiLevelType w:val="hybridMultilevel"/>
    <w:tmpl w:val="18C6C5C6"/>
    <w:lvl w:ilvl="0" w:tplc="629C587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460E1"/>
    <w:multiLevelType w:val="hybridMultilevel"/>
    <w:tmpl w:val="740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281BE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F38EE"/>
    <w:multiLevelType w:val="hybridMultilevel"/>
    <w:tmpl w:val="76BCAF8E"/>
    <w:lvl w:ilvl="0" w:tplc="76BA1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7A47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039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7EEE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E8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C81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7828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494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2AE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87728B"/>
    <w:multiLevelType w:val="hybridMultilevel"/>
    <w:tmpl w:val="CC2E7418"/>
    <w:lvl w:ilvl="0" w:tplc="FEFA4F04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4CE4534E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913DB"/>
    <w:multiLevelType w:val="hybridMultilevel"/>
    <w:tmpl w:val="3AE60F86"/>
    <w:lvl w:ilvl="0" w:tplc="17DCDB2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9"/>
  </w:num>
  <w:num w:numId="5">
    <w:abstractNumId w:val="13"/>
  </w:num>
  <w:num w:numId="6">
    <w:abstractNumId w:val="31"/>
  </w:num>
  <w:num w:numId="7">
    <w:abstractNumId w:val="4"/>
  </w:num>
  <w:num w:numId="8">
    <w:abstractNumId w:val="8"/>
  </w:num>
  <w:num w:numId="9">
    <w:abstractNumId w:val="15"/>
  </w:num>
  <w:num w:numId="10">
    <w:abstractNumId w:val="28"/>
  </w:num>
  <w:num w:numId="11">
    <w:abstractNumId w:val="3"/>
  </w:num>
  <w:num w:numId="12">
    <w:abstractNumId w:val="29"/>
  </w:num>
  <w:num w:numId="13">
    <w:abstractNumId w:val="1"/>
  </w:num>
  <w:num w:numId="14">
    <w:abstractNumId w:val="25"/>
  </w:num>
  <w:num w:numId="15">
    <w:abstractNumId w:val="0"/>
  </w:num>
  <w:num w:numId="16">
    <w:abstractNumId w:val="26"/>
  </w:num>
  <w:num w:numId="17">
    <w:abstractNumId w:val="10"/>
  </w:num>
  <w:num w:numId="18">
    <w:abstractNumId w:val="30"/>
  </w:num>
  <w:num w:numId="19">
    <w:abstractNumId w:val="27"/>
  </w:num>
  <w:num w:numId="20">
    <w:abstractNumId w:val="14"/>
  </w:num>
  <w:num w:numId="21">
    <w:abstractNumId w:val="21"/>
  </w:num>
  <w:num w:numId="22">
    <w:abstractNumId w:val="17"/>
  </w:num>
  <w:num w:numId="23">
    <w:abstractNumId w:val="24"/>
  </w:num>
  <w:num w:numId="24">
    <w:abstractNumId w:val="6"/>
  </w:num>
  <w:num w:numId="25">
    <w:abstractNumId w:val="32"/>
  </w:num>
  <w:num w:numId="26">
    <w:abstractNumId w:val="22"/>
  </w:num>
  <w:num w:numId="27">
    <w:abstractNumId w:val="5"/>
  </w:num>
  <w:num w:numId="28">
    <w:abstractNumId w:val="7"/>
  </w:num>
  <w:num w:numId="29">
    <w:abstractNumId w:val="23"/>
  </w:num>
  <w:num w:numId="30">
    <w:abstractNumId w:val="16"/>
  </w:num>
  <w:num w:numId="31">
    <w:abstractNumId w:val="18"/>
  </w:num>
  <w:num w:numId="32">
    <w:abstractNumId w:val="19"/>
  </w:num>
  <w:num w:numId="33">
    <w:abstractNumId w:val="11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0344"/>
    <w:rsid w:val="000C70B2"/>
    <w:rsid w:val="000C76BD"/>
    <w:rsid w:val="00112185"/>
    <w:rsid w:val="0015765B"/>
    <w:rsid w:val="0016335D"/>
    <w:rsid w:val="0019171E"/>
    <w:rsid w:val="001A3191"/>
    <w:rsid w:val="001D1CC1"/>
    <w:rsid w:val="001F4F7B"/>
    <w:rsid w:val="00214B59"/>
    <w:rsid w:val="00256254"/>
    <w:rsid w:val="00264FA1"/>
    <w:rsid w:val="002754A6"/>
    <w:rsid w:val="0029708C"/>
    <w:rsid w:val="002D14D4"/>
    <w:rsid w:val="00331F38"/>
    <w:rsid w:val="00350BDE"/>
    <w:rsid w:val="00375740"/>
    <w:rsid w:val="00382A69"/>
    <w:rsid w:val="00390BBD"/>
    <w:rsid w:val="003B18A9"/>
    <w:rsid w:val="003E144D"/>
    <w:rsid w:val="003F499E"/>
    <w:rsid w:val="004054E5"/>
    <w:rsid w:val="00442B76"/>
    <w:rsid w:val="004B5B35"/>
    <w:rsid w:val="004E56C3"/>
    <w:rsid w:val="00512797"/>
    <w:rsid w:val="00522219"/>
    <w:rsid w:val="00523B7F"/>
    <w:rsid w:val="00561710"/>
    <w:rsid w:val="005F6543"/>
    <w:rsid w:val="00602E63"/>
    <w:rsid w:val="00655119"/>
    <w:rsid w:val="00674617"/>
    <w:rsid w:val="006811A9"/>
    <w:rsid w:val="00692445"/>
    <w:rsid w:val="006E1814"/>
    <w:rsid w:val="006E1839"/>
    <w:rsid w:val="006F1F24"/>
    <w:rsid w:val="00700344"/>
    <w:rsid w:val="00767CB6"/>
    <w:rsid w:val="00813E97"/>
    <w:rsid w:val="008D566A"/>
    <w:rsid w:val="008E4B36"/>
    <w:rsid w:val="008E5BB4"/>
    <w:rsid w:val="009765BE"/>
    <w:rsid w:val="009A3C03"/>
    <w:rsid w:val="009D3BF7"/>
    <w:rsid w:val="009E5F93"/>
    <w:rsid w:val="00A41CCB"/>
    <w:rsid w:val="00A91FA3"/>
    <w:rsid w:val="00AA4639"/>
    <w:rsid w:val="00B32551"/>
    <w:rsid w:val="00B57015"/>
    <w:rsid w:val="00BD39D4"/>
    <w:rsid w:val="00C220E3"/>
    <w:rsid w:val="00C87FFA"/>
    <w:rsid w:val="00D05641"/>
    <w:rsid w:val="00D933AE"/>
    <w:rsid w:val="00D934DA"/>
    <w:rsid w:val="00DB6D80"/>
    <w:rsid w:val="00E01A71"/>
    <w:rsid w:val="00E37FFE"/>
    <w:rsid w:val="00E9619A"/>
    <w:rsid w:val="00F2396F"/>
    <w:rsid w:val="00FC6E06"/>
    <w:rsid w:val="00FF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0034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0034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0034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0034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0034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0034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0034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0034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0034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00344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00344"/>
    <w:rPr>
      <w:sz w:val="24"/>
      <w:szCs w:val="24"/>
    </w:rPr>
  </w:style>
  <w:style w:type="character" w:customStyle="1" w:styleId="QuoteChar">
    <w:name w:val="Quote Char"/>
    <w:uiPriority w:val="29"/>
    <w:rsid w:val="00700344"/>
    <w:rPr>
      <w:i/>
    </w:rPr>
  </w:style>
  <w:style w:type="character" w:customStyle="1" w:styleId="IntenseQuoteChar">
    <w:name w:val="Intense Quote Char"/>
    <w:uiPriority w:val="30"/>
    <w:rsid w:val="00700344"/>
    <w:rPr>
      <w:i/>
    </w:rPr>
  </w:style>
  <w:style w:type="character" w:customStyle="1" w:styleId="FootnoteTextChar">
    <w:name w:val="Footnote Text Char"/>
    <w:uiPriority w:val="99"/>
    <w:rsid w:val="00700344"/>
    <w:rPr>
      <w:sz w:val="18"/>
    </w:rPr>
  </w:style>
  <w:style w:type="character" w:customStyle="1" w:styleId="EndnoteTextChar">
    <w:name w:val="Endnote Text Char"/>
    <w:uiPriority w:val="99"/>
    <w:rsid w:val="00700344"/>
    <w:rPr>
      <w:sz w:val="20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7003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7003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7003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7003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7003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7003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7003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7003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7003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11"/>
    <w:uiPriority w:val="9"/>
    <w:rsid w:val="00700344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700344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700344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700344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700344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700344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70034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700344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70034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00344"/>
    <w:pPr>
      <w:ind w:left="720"/>
      <w:contextualSpacing/>
    </w:pPr>
  </w:style>
  <w:style w:type="paragraph" w:styleId="a4">
    <w:name w:val="No Spacing"/>
    <w:uiPriority w:val="1"/>
    <w:qFormat/>
    <w:rsid w:val="0070034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00344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0034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00344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00344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700344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70034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003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00344"/>
    <w:rPr>
      <w:i/>
    </w:rPr>
  </w:style>
  <w:style w:type="character" w:customStyle="1" w:styleId="HeaderChar">
    <w:name w:val="Header Char"/>
    <w:basedOn w:val="a0"/>
    <w:uiPriority w:val="99"/>
    <w:rsid w:val="00700344"/>
  </w:style>
  <w:style w:type="character" w:customStyle="1" w:styleId="FooterChar">
    <w:name w:val="Footer Char"/>
    <w:basedOn w:val="a0"/>
    <w:uiPriority w:val="99"/>
    <w:rsid w:val="00700344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70034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700344"/>
  </w:style>
  <w:style w:type="table" w:styleId="ab">
    <w:name w:val="Table Grid"/>
    <w:basedOn w:val="a1"/>
    <w:uiPriority w:val="59"/>
    <w:rsid w:val="007003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0034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0034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00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00344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00344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700344"/>
    <w:rPr>
      <w:sz w:val="18"/>
    </w:rPr>
  </w:style>
  <w:style w:type="character" w:styleId="af">
    <w:name w:val="footnote reference"/>
    <w:basedOn w:val="a0"/>
    <w:uiPriority w:val="99"/>
    <w:unhideWhenUsed/>
    <w:rsid w:val="0070034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00344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00344"/>
    <w:rPr>
      <w:sz w:val="20"/>
    </w:rPr>
  </w:style>
  <w:style w:type="character" w:styleId="af2">
    <w:name w:val="endnote reference"/>
    <w:basedOn w:val="a0"/>
    <w:uiPriority w:val="99"/>
    <w:semiHidden/>
    <w:unhideWhenUsed/>
    <w:rsid w:val="0070034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00344"/>
    <w:pPr>
      <w:spacing w:after="57"/>
    </w:pPr>
  </w:style>
  <w:style w:type="paragraph" w:styleId="23">
    <w:name w:val="toc 2"/>
    <w:basedOn w:val="a"/>
    <w:next w:val="a"/>
    <w:uiPriority w:val="39"/>
    <w:unhideWhenUsed/>
    <w:rsid w:val="00700344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700344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700344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700344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700344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700344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700344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700344"/>
    <w:pPr>
      <w:spacing w:after="57"/>
      <w:ind w:left="2268"/>
    </w:pPr>
  </w:style>
  <w:style w:type="paragraph" w:styleId="af3">
    <w:name w:val="TOC Heading"/>
    <w:uiPriority w:val="39"/>
    <w:unhideWhenUsed/>
    <w:rsid w:val="00700344"/>
  </w:style>
  <w:style w:type="paragraph" w:styleId="af4">
    <w:name w:val="table of figures"/>
    <w:basedOn w:val="a"/>
    <w:next w:val="a"/>
    <w:uiPriority w:val="99"/>
    <w:unhideWhenUsed/>
    <w:rsid w:val="00700344"/>
    <w:pPr>
      <w:spacing w:after="0"/>
    </w:pPr>
  </w:style>
  <w:style w:type="character" w:customStyle="1" w:styleId="24">
    <w:name w:val="Основной текст (2)_"/>
    <w:basedOn w:val="a0"/>
    <w:link w:val="25"/>
    <w:rsid w:val="007003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Заголовок №2_"/>
    <w:basedOn w:val="a0"/>
    <w:link w:val="27"/>
    <w:rsid w:val="007003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7003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00344"/>
    <w:pPr>
      <w:widowControl w:val="0"/>
      <w:shd w:val="clear" w:color="auto" w:fill="FFFFFF"/>
      <w:spacing w:after="1020" w:line="34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Заголовок №2"/>
    <w:basedOn w:val="a"/>
    <w:link w:val="26"/>
    <w:rsid w:val="00700344"/>
    <w:pPr>
      <w:widowControl w:val="0"/>
      <w:shd w:val="clear" w:color="auto" w:fill="FFFFFF"/>
      <w:spacing w:before="102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3">
    <w:name w:val="Основной текст (4)"/>
    <w:basedOn w:val="a"/>
    <w:link w:val="42"/>
    <w:rsid w:val="00700344"/>
    <w:pPr>
      <w:widowControl w:val="0"/>
      <w:shd w:val="clear" w:color="auto" w:fill="FFFFFF"/>
      <w:spacing w:before="300" w:after="300"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70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00344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link w:val="af7"/>
    <w:uiPriority w:val="99"/>
    <w:unhideWhenUsed/>
    <w:rsid w:val="0070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3"/>
    <w:uiPriority w:val="99"/>
    <w:rsid w:val="00700344"/>
  </w:style>
  <w:style w:type="paragraph" w:customStyle="1" w:styleId="14">
    <w:name w:val="Нижний колонтитул1"/>
    <w:basedOn w:val="a"/>
    <w:link w:val="af8"/>
    <w:uiPriority w:val="99"/>
    <w:unhideWhenUsed/>
    <w:rsid w:val="0070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4"/>
    <w:uiPriority w:val="99"/>
    <w:rsid w:val="00700344"/>
  </w:style>
  <w:style w:type="character" w:customStyle="1" w:styleId="210pt">
    <w:name w:val="Основной текст (2) + 10 pt"/>
    <w:rsid w:val="007003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2BookAntiqua85pt">
    <w:name w:val="Основной текст (2) + Book Antiqua;8;5 pt;Полужирный"/>
    <w:rsid w:val="0070034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paragraph" w:styleId="af9">
    <w:name w:val="header"/>
    <w:basedOn w:val="a"/>
    <w:link w:val="15"/>
    <w:uiPriority w:val="99"/>
    <w:unhideWhenUsed/>
    <w:rsid w:val="0035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9"/>
    <w:uiPriority w:val="99"/>
    <w:rsid w:val="00350BDE"/>
  </w:style>
  <w:style w:type="paragraph" w:styleId="afa">
    <w:name w:val="footer"/>
    <w:basedOn w:val="a"/>
    <w:link w:val="16"/>
    <w:uiPriority w:val="99"/>
    <w:unhideWhenUsed/>
    <w:rsid w:val="0035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a"/>
    <w:uiPriority w:val="99"/>
    <w:rsid w:val="00350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0034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0034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0034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0034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0034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0034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0034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0034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0034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00344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00344"/>
    <w:rPr>
      <w:sz w:val="24"/>
      <w:szCs w:val="24"/>
    </w:rPr>
  </w:style>
  <w:style w:type="character" w:customStyle="1" w:styleId="QuoteChar">
    <w:name w:val="Quote Char"/>
    <w:uiPriority w:val="29"/>
    <w:rsid w:val="00700344"/>
    <w:rPr>
      <w:i/>
    </w:rPr>
  </w:style>
  <w:style w:type="character" w:customStyle="1" w:styleId="IntenseQuoteChar">
    <w:name w:val="Intense Quote Char"/>
    <w:uiPriority w:val="30"/>
    <w:rsid w:val="00700344"/>
    <w:rPr>
      <w:i/>
    </w:rPr>
  </w:style>
  <w:style w:type="character" w:customStyle="1" w:styleId="FootnoteTextChar">
    <w:name w:val="Footnote Text Char"/>
    <w:uiPriority w:val="99"/>
    <w:rsid w:val="00700344"/>
    <w:rPr>
      <w:sz w:val="18"/>
    </w:rPr>
  </w:style>
  <w:style w:type="character" w:customStyle="1" w:styleId="EndnoteTextChar">
    <w:name w:val="Endnote Text Char"/>
    <w:uiPriority w:val="99"/>
    <w:rsid w:val="00700344"/>
    <w:rPr>
      <w:sz w:val="20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7003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7003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7003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7003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7003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7003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7003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7003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7003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11"/>
    <w:uiPriority w:val="9"/>
    <w:rsid w:val="00700344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700344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700344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700344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700344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700344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70034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700344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70034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00344"/>
    <w:pPr>
      <w:ind w:left="720"/>
      <w:contextualSpacing/>
    </w:pPr>
  </w:style>
  <w:style w:type="paragraph" w:styleId="a4">
    <w:name w:val="No Spacing"/>
    <w:uiPriority w:val="1"/>
    <w:qFormat/>
    <w:rsid w:val="0070034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00344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0034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00344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00344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700344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70034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003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00344"/>
    <w:rPr>
      <w:i/>
    </w:rPr>
  </w:style>
  <w:style w:type="character" w:customStyle="1" w:styleId="HeaderChar">
    <w:name w:val="Header Char"/>
    <w:basedOn w:val="a0"/>
    <w:uiPriority w:val="99"/>
    <w:rsid w:val="00700344"/>
  </w:style>
  <w:style w:type="character" w:customStyle="1" w:styleId="FooterChar">
    <w:name w:val="Footer Char"/>
    <w:basedOn w:val="a0"/>
    <w:uiPriority w:val="99"/>
    <w:rsid w:val="00700344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70034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700344"/>
  </w:style>
  <w:style w:type="table" w:styleId="ab">
    <w:name w:val="Table Grid"/>
    <w:basedOn w:val="a1"/>
    <w:uiPriority w:val="59"/>
    <w:rsid w:val="007003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70034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70034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70034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0034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0034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00344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00344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700344"/>
    <w:rPr>
      <w:sz w:val="18"/>
    </w:rPr>
  </w:style>
  <w:style w:type="character" w:styleId="af">
    <w:name w:val="footnote reference"/>
    <w:basedOn w:val="a0"/>
    <w:uiPriority w:val="99"/>
    <w:unhideWhenUsed/>
    <w:rsid w:val="0070034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00344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00344"/>
    <w:rPr>
      <w:sz w:val="20"/>
    </w:rPr>
  </w:style>
  <w:style w:type="character" w:styleId="af2">
    <w:name w:val="endnote reference"/>
    <w:basedOn w:val="a0"/>
    <w:uiPriority w:val="99"/>
    <w:semiHidden/>
    <w:unhideWhenUsed/>
    <w:rsid w:val="0070034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00344"/>
    <w:pPr>
      <w:spacing w:after="57"/>
    </w:pPr>
  </w:style>
  <w:style w:type="paragraph" w:styleId="23">
    <w:name w:val="toc 2"/>
    <w:basedOn w:val="a"/>
    <w:next w:val="a"/>
    <w:uiPriority w:val="39"/>
    <w:unhideWhenUsed/>
    <w:rsid w:val="00700344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700344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700344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700344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700344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700344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700344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700344"/>
    <w:pPr>
      <w:spacing w:after="57"/>
      <w:ind w:left="2268"/>
    </w:pPr>
  </w:style>
  <w:style w:type="paragraph" w:styleId="af3">
    <w:name w:val="TOC Heading"/>
    <w:uiPriority w:val="39"/>
    <w:unhideWhenUsed/>
    <w:rsid w:val="00700344"/>
  </w:style>
  <w:style w:type="paragraph" w:styleId="af4">
    <w:name w:val="table of figures"/>
    <w:basedOn w:val="a"/>
    <w:next w:val="a"/>
    <w:uiPriority w:val="99"/>
    <w:unhideWhenUsed/>
    <w:rsid w:val="00700344"/>
    <w:pPr>
      <w:spacing w:after="0"/>
    </w:pPr>
  </w:style>
  <w:style w:type="character" w:customStyle="1" w:styleId="24">
    <w:name w:val="Основной текст (2)_"/>
    <w:basedOn w:val="a0"/>
    <w:link w:val="25"/>
    <w:rsid w:val="007003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Заголовок №2_"/>
    <w:basedOn w:val="a0"/>
    <w:link w:val="27"/>
    <w:rsid w:val="007003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7003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00344"/>
    <w:pPr>
      <w:widowControl w:val="0"/>
      <w:shd w:val="clear" w:color="auto" w:fill="FFFFFF"/>
      <w:spacing w:after="1020" w:line="34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Заголовок №2"/>
    <w:basedOn w:val="a"/>
    <w:link w:val="26"/>
    <w:rsid w:val="00700344"/>
    <w:pPr>
      <w:widowControl w:val="0"/>
      <w:shd w:val="clear" w:color="auto" w:fill="FFFFFF"/>
      <w:spacing w:before="102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3">
    <w:name w:val="Основной текст (4)"/>
    <w:basedOn w:val="a"/>
    <w:link w:val="42"/>
    <w:rsid w:val="00700344"/>
    <w:pPr>
      <w:widowControl w:val="0"/>
      <w:shd w:val="clear" w:color="auto" w:fill="FFFFFF"/>
      <w:spacing w:before="300" w:after="300"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70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00344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link w:val="af7"/>
    <w:uiPriority w:val="99"/>
    <w:unhideWhenUsed/>
    <w:rsid w:val="0070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3"/>
    <w:uiPriority w:val="99"/>
    <w:rsid w:val="00700344"/>
  </w:style>
  <w:style w:type="paragraph" w:customStyle="1" w:styleId="14">
    <w:name w:val="Нижний колонтитул1"/>
    <w:basedOn w:val="a"/>
    <w:link w:val="af8"/>
    <w:uiPriority w:val="99"/>
    <w:unhideWhenUsed/>
    <w:rsid w:val="0070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4"/>
    <w:uiPriority w:val="99"/>
    <w:rsid w:val="00700344"/>
  </w:style>
  <w:style w:type="character" w:customStyle="1" w:styleId="210pt">
    <w:name w:val="Основной текст (2) + 10 pt"/>
    <w:rsid w:val="007003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2BookAntiqua85pt">
    <w:name w:val="Основной текст (2) + Book Antiqua;8;5 pt;Полужирный"/>
    <w:rsid w:val="0070034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paragraph" w:styleId="af9">
    <w:name w:val="header"/>
    <w:basedOn w:val="a"/>
    <w:link w:val="15"/>
    <w:uiPriority w:val="99"/>
    <w:unhideWhenUsed/>
    <w:rsid w:val="0035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9"/>
    <w:uiPriority w:val="99"/>
    <w:rsid w:val="00350BDE"/>
  </w:style>
  <w:style w:type="paragraph" w:styleId="afa">
    <w:name w:val="footer"/>
    <w:basedOn w:val="a"/>
    <w:link w:val="16"/>
    <w:uiPriority w:val="99"/>
    <w:unhideWhenUsed/>
    <w:rsid w:val="0035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a"/>
    <w:uiPriority w:val="99"/>
    <w:rsid w:val="00350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40B35A71B5A00371D5F16B425665C2C338B18CA62F575C2FB81D350BB27E98DAE4A7AEAC065A1DB52164F7ADB8T549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40B35A71B5A00371D5F1754F40099CCF3AB8D0AB275E5F7DE14C335CED2E9E8FB6E7F0F5551656B82A72EBADB345BB0724TD46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40B35A71B5A00371D5F16B425665C2C33FB08AAF21565C2FB81D350BB27E98DAF6A7F6A70F0652F17D77F7A5A45BB01924D4AATD4DF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40B35A71B5A00371D5F1754F40099CCF3AB8D0AB275E5F7DE14C335CED2E9E8FB6E7F0F5551656B82A72EBADB345BB0724TD46F" TargetMode="External"/><Relationship Id="rId10" Type="http://schemas.openxmlformats.org/officeDocument/2006/relationships/hyperlink" Target="consultantplus://offline/ref=40B35A71B5A00371D5F16B425665C2C338B18CA62F575C2FB81D350BB27E98DAE4A7AEAC065A1DB52164F7ADB8T549F" TargetMode="External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40B35A71B5A00371D5F16B425665C2C33FB08AAF21565C2FB81D350BB27E98DAF6A7F6A70F0652F17D77F7A5A45BB01924D4AATD4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
</file>

<file path=customXml/item3.xml>
</file>

<file path=customXml/itemProps1.xml><?xml version="1.0" encoding="utf-8"?>
<ds:datastoreItem xmlns:ds="http://schemas.openxmlformats.org/officeDocument/2006/customXml" ds:itemID="{C9E7FCE9-7E66-417A-AB0E-3E0492DE6B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0E2CF-4500-4BC7-95D1-CA1AE579570B}"/>
</file>

<file path=customXml/itemProps3.xml><?xml version="1.0" encoding="utf-8"?>
<ds:datastoreItem xmlns:ds="http://schemas.openxmlformats.org/officeDocument/2006/customXml" ds:itemID="{763F18AE-43B5-4EE5-9746-620B26CE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ГУ) Лабутина Т.Ф.</dc:creator>
  <cp:lastModifiedBy>Лоор</cp:lastModifiedBy>
  <cp:revision>12</cp:revision>
  <cp:lastPrinted>2022-11-02T08:14:00Z</cp:lastPrinted>
  <dcterms:created xsi:type="dcterms:W3CDTF">2022-10-20T08:48:00Z</dcterms:created>
  <dcterms:modified xsi:type="dcterms:W3CDTF">2022-12-06T04:01:00Z</dcterms:modified>
</cp:coreProperties>
</file>