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92" w:rsidRDefault="00936792" w:rsidP="00C6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6792" w:rsidRPr="00936792" w:rsidRDefault="00936792" w:rsidP="00C6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1878" w:rsidRPr="00E05654" w:rsidRDefault="00B91878" w:rsidP="00EA6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B5C"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B91878" w:rsidRPr="00807B5C" w:rsidRDefault="00B91878" w:rsidP="00EA6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5C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91878" w:rsidRDefault="00B91878" w:rsidP="00B91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78" w:rsidRPr="005871ED" w:rsidRDefault="00B91878" w:rsidP="00B91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5871E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91878" w:rsidRPr="00B55850" w:rsidRDefault="00092BF4" w:rsidP="00B91878">
      <w:pPr>
        <w:jc w:val="both"/>
        <w:rPr>
          <w:rFonts w:ascii="Times New Roman" w:hAnsi="Times New Roman" w:cs="Times New Roman"/>
          <w:sz w:val="24"/>
          <w:szCs w:val="24"/>
        </w:rPr>
      </w:pPr>
      <w:r w:rsidRPr="00B55850">
        <w:rPr>
          <w:rFonts w:ascii="Times New Roman" w:hAnsi="Times New Roman" w:cs="Times New Roman"/>
          <w:sz w:val="26"/>
          <w:szCs w:val="26"/>
        </w:rPr>
        <w:softHyphen/>
      </w:r>
      <w:r w:rsidRPr="00B55850">
        <w:rPr>
          <w:rFonts w:ascii="Times New Roman" w:hAnsi="Times New Roman" w:cs="Times New Roman"/>
          <w:sz w:val="26"/>
          <w:szCs w:val="26"/>
        </w:rPr>
        <w:softHyphen/>
      </w:r>
      <w:r w:rsidRPr="00B55850">
        <w:rPr>
          <w:rFonts w:ascii="Times New Roman" w:hAnsi="Times New Roman" w:cs="Times New Roman"/>
          <w:sz w:val="26"/>
          <w:szCs w:val="26"/>
        </w:rPr>
        <w:softHyphen/>
      </w:r>
      <w:r w:rsidRPr="00B55850">
        <w:rPr>
          <w:rFonts w:ascii="Times New Roman" w:hAnsi="Times New Roman" w:cs="Times New Roman"/>
          <w:sz w:val="26"/>
          <w:szCs w:val="26"/>
        </w:rPr>
        <w:softHyphen/>
      </w:r>
      <w:r w:rsidRPr="00B55850">
        <w:rPr>
          <w:rFonts w:ascii="Times New Roman" w:hAnsi="Times New Roman" w:cs="Times New Roman"/>
          <w:sz w:val="26"/>
          <w:szCs w:val="26"/>
        </w:rPr>
        <w:softHyphen/>
      </w:r>
      <w:r w:rsidRPr="00B55850">
        <w:rPr>
          <w:rFonts w:ascii="Times New Roman" w:hAnsi="Times New Roman" w:cs="Times New Roman"/>
          <w:sz w:val="26"/>
          <w:szCs w:val="26"/>
        </w:rPr>
        <w:softHyphen/>
      </w:r>
      <w:r w:rsidRPr="00B55850">
        <w:rPr>
          <w:rFonts w:ascii="Times New Roman" w:hAnsi="Times New Roman" w:cs="Times New Roman"/>
          <w:sz w:val="26"/>
          <w:szCs w:val="26"/>
        </w:rPr>
        <w:softHyphen/>
      </w:r>
      <w:r w:rsidRPr="00B55850">
        <w:rPr>
          <w:rFonts w:ascii="Times New Roman" w:hAnsi="Times New Roman" w:cs="Times New Roman"/>
          <w:sz w:val="26"/>
          <w:szCs w:val="26"/>
        </w:rPr>
        <w:softHyphen/>
      </w:r>
      <w:r w:rsidRPr="00B55850">
        <w:rPr>
          <w:rFonts w:ascii="Times New Roman" w:hAnsi="Times New Roman" w:cs="Times New Roman"/>
          <w:sz w:val="26"/>
          <w:szCs w:val="26"/>
        </w:rPr>
        <w:softHyphen/>
      </w:r>
      <w:r w:rsidRPr="00B55850">
        <w:rPr>
          <w:rFonts w:ascii="Times New Roman" w:hAnsi="Times New Roman" w:cs="Times New Roman"/>
          <w:sz w:val="26"/>
          <w:szCs w:val="26"/>
        </w:rPr>
        <w:softHyphen/>
      </w:r>
      <w:r w:rsidRPr="00B55850">
        <w:rPr>
          <w:rFonts w:ascii="Times New Roman" w:hAnsi="Times New Roman" w:cs="Times New Roman"/>
          <w:sz w:val="26"/>
          <w:szCs w:val="26"/>
        </w:rPr>
        <w:softHyphen/>
      </w:r>
      <w:r w:rsidRPr="00B55850">
        <w:rPr>
          <w:rFonts w:ascii="Times New Roman" w:hAnsi="Times New Roman" w:cs="Times New Roman"/>
          <w:sz w:val="26"/>
          <w:szCs w:val="26"/>
        </w:rPr>
        <w:softHyphen/>
      </w:r>
      <w:r w:rsidR="008623E3" w:rsidRPr="00B55850">
        <w:rPr>
          <w:rFonts w:ascii="Times New Roman" w:hAnsi="Times New Roman" w:cs="Times New Roman"/>
          <w:sz w:val="26"/>
          <w:szCs w:val="26"/>
        </w:rPr>
        <w:t>30.12.2022</w:t>
      </w:r>
      <w:r w:rsidRPr="00B55850">
        <w:rPr>
          <w:rFonts w:ascii="Times New Roman" w:hAnsi="Times New Roman" w:cs="Times New Roman"/>
          <w:sz w:val="26"/>
          <w:szCs w:val="26"/>
        </w:rPr>
        <w:t xml:space="preserve"> </w:t>
      </w:r>
      <w:r w:rsidRPr="00B55850">
        <w:rPr>
          <w:rFonts w:ascii="Times New Roman" w:hAnsi="Times New Roman" w:cs="Times New Roman"/>
          <w:sz w:val="28"/>
          <w:szCs w:val="28"/>
        </w:rPr>
        <w:t xml:space="preserve">   </w:t>
      </w:r>
      <w:r w:rsidRPr="00B5585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A6408" w:rsidRPr="00B55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55850" w:rsidRPr="00B5585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A6408" w:rsidRPr="00B55850">
        <w:rPr>
          <w:rFonts w:ascii="Times New Roman" w:hAnsi="Times New Roman" w:cs="Times New Roman"/>
          <w:sz w:val="24"/>
          <w:szCs w:val="24"/>
        </w:rPr>
        <w:t xml:space="preserve"> </w:t>
      </w:r>
      <w:r w:rsidRPr="00B55850">
        <w:rPr>
          <w:rFonts w:ascii="Times New Roman" w:hAnsi="Times New Roman" w:cs="Times New Roman"/>
          <w:sz w:val="24"/>
          <w:szCs w:val="24"/>
        </w:rPr>
        <w:t xml:space="preserve">  № </w:t>
      </w:r>
      <w:r w:rsidR="008623E3" w:rsidRPr="00B55850">
        <w:rPr>
          <w:rFonts w:ascii="Times New Roman" w:hAnsi="Times New Roman" w:cs="Times New Roman"/>
          <w:sz w:val="24"/>
          <w:szCs w:val="24"/>
        </w:rPr>
        <w:t>709</w:t>
      </w:r>
    </w:p>
    <w:p w:rsidR="00B91878" w:rsidRDefault="00B91878" w:rsidP="00B918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B91878" w:rsidRDefault="00B91878" w:rsidP="0058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08" w:rsidRDefault="00EA6408" w:rsidP="00EA64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 муниципальную программу</w:t>
      </w:r>
    </w:p>
    <w:p w:rsidR="00EA6408" w:rsidRDefault="00EA6408" w:rsidP="00EA64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«Энергосбережение и повышение энергетической эффективности </w:t>
      </w:r>
    </w:p>
    <w:p w:rsidR="00EA6408" w:rsidRDefault="00EA6408" w:rsidP="00EA64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Михайловском районе» на  2020-2024годы, утвержденную </w:t>
      </w:r>
    </w:p>
    <w:p w:rsidR="00EA6408" w:rsidRDefault="00EA6408" w:rsidP="00EA64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 Администрации Михайловского района  </w:t>
      </w:r>
    </w:p>
    <w:p w:rsidR="00EA6408" w:rsidRDefault="00EA6408" w:rsidP="00EA64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18.08.2020 №349</w:t>
      </w:r>
    </w:p>
    <w:p w:rsidR="00EA6408" w:rsidRDefault="00EA6408" w:rsidP="00EA64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408" w:rsidRPr="00306258" w:rsidRDefault="00EA6408" w:rsidP="00EA64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374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решением Михайловского районного Собрания депутатов </w:t>
      </w:r>
      <w:r w:rsidRPr="00F950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от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3</w:t>
      </w:r>
      <w:r w:rsidRPr="00F950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.12.20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22</w:t>
      </w:r>
      <w:r w:rsidRPr="00F950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 xml:space="preserve"> г № 49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бюджете муниципального образования Михайловский район Алтайского края на 2023 год и плановый период 2024 и  2025 годов», с целью актуализации разделов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«Энергосбережение и повышение энергетической эффективности в Михайловском районе» на  2020-2024годы</w:t>
      </w:r>
      <w:r w:rsidRPr="003062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приложений к муниципальной программе в части финансирования,</w:t>
      </w:r>
    </w:p>
    <w:p w:rsidR="00EA6408" w:rsidRPr="00F77950" w:rsidRDefault="00EA6408" w:rsidP="00EA6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>ю:</w:t>
      </w:r>
    </w:p>
    <w:p w:rsidR="00EA6408" w:rsidRDefault="00EA6408" w:rsidP="00EA64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</w:t>
      </w: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программу «Энергосбережение и повышение энергетической эффективности в Михайловском районе» на 2020-2024 годы, утвержденную постановлением  Администрации Михайловского района  </w:t>
      </w:r>
    </w:p>
    <w:p w:rsidR="00EA6408" w:rsidRDefault="00EA6408" w:rsidP="00EA64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18.08.2020 №349 приняв в новой редакции:</w:t>
      </w:r>
    </w:p>
    <w:p w:rsidR="00EA6408" w:rsidRDefault="00EA6408" w:rsidP="00EA64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раздел 1. «Паспорт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«Энергосбережение и повышение энергетической эффективности в Михайловском районе» на  2020-2024годы» (прилагается);</w:t>
      </w:r>
    </w:p>
    <w:p w:rsidR="00EA6408" w:rsidRDefault="00EA6408" w:rsidP="00EA64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 5. Общий объем финансовых ресурсов, необходимых для реализации муниципальной программы (прилагается);</w:t>
      </w:r>
    </w:p>
    <w:p w:rsidR="00EA6408" w:rsidRDefault="00EA6408" w:rsidP="00EA64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приложение 1  к муниципальной программе Михайловского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«Энергосбережение и повышение энергетической эффективности в Михайловском районе» на  2020-2024годы»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«Объем финансовых ресурсов, необходимых для реализации муниципальной программы» (прилагается);</w:t>
      </w:r>
    </w:p>
    <w:p w:rsidR="00EA6408" w:rsidRDefault="00EA6408" w:rsidP="00EA64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приложение 2 к муниципальной программе «Динамика индикаторов эффективности реализации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«Энергосбережение и повышение энергетической эффективности в Михайловском районе» на  2020-2024годы»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(прилагается);</w:t>
      </w:r>
    </w:p>
    <w:p w:rsidR="00EA6408" w:rsidRDefault="00EA6408" w:rsidP="00EA64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приложение 3 к муниципальной программе «Перечень мероприятий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«Энергосбережение и повышение энергетической эффективности в Михайловском районе» на  2020-2024годы»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(прилагается).</w:t>
      </w:r>
    </w:p>
    <w:p w:rsidR="00EA6408" w:rsidRPr="00A008DA" w:rsidRDefault="00EA6408" w:rsidP="00EA64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2.</w:t>
      </w: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разместить на официальном интернет-сайте Администрации Михайловского района Алтайского края.</w:t>
      </w:r>
    </w:p>
    <w:p w:rsidR="00EA6408" w:rsidRDefault="00EA6408" w:rsidP="00EA6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A0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первого заместителя главы Администрации района Герлеца Я.Э.</w:t>
      </w:r>
    </w:p>
    <w:p w:rsidR="00EA6408" w:rsidRDefault="00EA6408" w:rsidP="00EA64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B0F" w:rsidRDefault="00C66B0F" w:rsidP="00C6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878" w:rsidRDefault="00B91878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C50" w:rsidRDefault="00EB5606" w:rsidP="00EB56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                                                                                                    Е.А. Юрьев</w:t>
      </w:r>
    </w:p>
    <w:p w:rsidR="00E90C50" w:rsidRPr="00E90C50" w:rsidRDefault="00E90C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C50" w:rsidRPr="00E90C50" w:rsidRDefault="00E90C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C50" w:rsidRPr="00E90C50" w:rsidRDefault="00E90C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C50" w:rsidRPr="00E90C50" w:rsidRDefault="00E90C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C50" w:rsidRDefault="00E90C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C50" w:rsidRDefault="00E90C50" w:rsidP="00B558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B5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C50" w:rsidRDefault="00E90C50" w:rsidP="00E90C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E90C50" w:rsidRDefault="00E90C50" w:rsidP="00E90C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Михайловского района </w:t>
      </w:r>
    </w:p>
    <w:p w:rsidR="00E90C50" w:rsidRDefault="00B55850" w:rsidP="00E90C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30.12.2022 </w:t>
      </w:r>
      <w:r w:rsidR="00E90C5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709</w:t>
      </w:r>
    </w:p>
    <w:p w:rsidR="00E90C50" w:rsidRDefault="00E90C50" w:rsidP="00E90C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0C50" w:rsidRPr="00CD38E3" w:rsidRDefault="00E90C50" w:rsidP="00E90C50">
      <w:pPr>
        <w:tabs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0C50" w:rsidRDefault="00E90C50" w:rsidP="00E90C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C50" w:rsidRPr="00CD38E3" w:rsidRDefault="00E90C50" w:rsidP="00E90C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CD38E3">
        <w:rPr>
          <w:rFonts w:ascii="Times New Roman" w:hAnsi="Times New Roman" w:cs="Times New Roman"/>
          <w:sz w:val="26"/>
          <w:szCs w:val="26"/>
        </w:rPr>
        <w:t>ПАСПОРТ</w:t>
      </w:r>
    </w:p>
    <w:p w:rsidR="00E90C50" w:rsidRPr="00CD38E3" w:rsidRDefault="00E90C50" w:rsidP="00E90C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E90C50" w:rsidRPr="00501BB0" w:rsidRDefault="00E90C50" w:rsidP="00E90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01BB0">
        <w:rPr>
          <w:rFonts w:ascii="Times New Roman" w:hAnsi="Times New Roman"/>
          <w:bCs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501BB0">
        <w:rPr>
          <w:rFonts w:ascii="Times New Roman" w:hAnsi="Times New Roman" w:cs="Times New Roman"/>
          <w:sz w:val="26"/>
          <w:szCs w:val="26"/>
        </w:rPr>
        <w:t>нергосбережени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01BB0">
        <w:rPr>
          <w:rFonts w:ascii="Times New Roman" w:hAnsi="Times New Roman" w:cs="Times New Roman"/>
          <w:sz w:val="26"/>
          <w:szCs w:val="26"/>
        </w:rPr>
        <w:t xml:space="preserve"> и повышени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01BB0">
        <w:rPr>
          <w:rFonts w:ascii="Times New Roman" w:hAnsi="Times New Roman" w:cs="Times New Roman"/>
          <w:sz w:val="26"/>
          <w:szCs w:val="26"/>
        </w:rPr>
        <w:t xml:space="preserve"> энергетической эффективности</w:t>
      </w:r>
    </w:p>
    <w:p w:rsidR="00E90C50" w:rsidRPr="00501BB0" w:rsidRDefault="00E90C50" w:rsidP="00E90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01BB0">
        <w:rPr>
          <w:rFonts w:ascii="Times New Roman" w:hAnsi="Times New Roman"/>
          <w:bCs/>
          <w:sz w:val="26"/>
          <w:szCs w:val="26"/>
        </w:rPr>
        <w:t xml:space="preserve"> в </w:t>
      </w:r>
      <w:r>
        <w:rPr>
          <w:rFonts w:ascii="Times New Roman" w:hAnsi="Times New Roman"/>
          <w:bCs/>
          <w:sz w:val="26"/>
          <w:szCs w:val="26"/>
        </w:rPr>
        <w:t>Михайловском районе</w:t>
      </w:r>
      <w:r w:rsidRPr="00501BB0">
        <w:rPr>
          <w:rFonts w:ascii="Times New Roman" w:hAnsi="Times New Roman"/>
          <w:bCs/>
          <w:sz w:val="26"/>
          <w:szCs w:val="26"/>
        </w:rPr>
        <w:t xml:space="preserve">" </w:t>
      </w:r>
    </w:p>
    <w:p w:rsidR="00E90C50" w:rsidRPr="00CD38E3" w:rsidRDefault="00E90C50" w:rsidP="00E90C50">
      <w:pPr>
        <w:tabs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2020-2024 годы</w:t>
      </w:r>
    </w:p>
    <w:p w:rsidR="00E90C50" w:rsidRPr="00CD38E3" w:rsidRDefault="00E90C50" w:rsidP="00E90C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423"/>
        <w:gridCol w:w="5509"/>
      </w:tblGrid>
      <w:tr w:rsidR="00E90C50" w:rsidRPr="00CD38E3" w:rsidTr="006E7B54">
        <w:tc>
          <w:tcPr>
            <w:tcW w:w="1901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90C50" w:rsidRPr="00CD38E3" w:rsidRDefault="00E90C50" w:rsidP="006E7B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Администрация Михайловского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90C50" w:rsidRPr="00CD38E3" w:rsidTr="006E7B54">
        <w:tc>
          <w:tcPr>
            <w:tcW w:w="1901" w:type="pct"/>
          </w:tcPr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участники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C50" w:rsidRPr="00F63AFF" w:rsidRDefault="00E90C50" w:rsidP="006E7B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Предприятия ЖКХМихайловского района, бюджетные организации района</w:t>
            </w:r>
          </w:p>
        </w:tc>
      </w:tr>
      <w:tr w:rsidR="00E90C50" w:rsidRPr="00CD38E3" w:rsidTr="006E7B54">
        <w:tc>
          <w:tcPr>
            <w:tcW w:w="1901" w:type="pct"/>
          </w:tcPr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221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90C50" w:rsidRPr="00CD38E3" w:rsidTr="006E7B54">
        <w:tc>
          <w:tcPr>
            <w:tcW w:w="1901" w:type="pct"/>
          </w:tcPr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221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90C50" w:rsidRDefault="00E90C50" w:rsidP="006E7B54">
            <w:pPr>
              <w:pStyle w:val="Default"/>
              <w:rPr>
                <w:sz w:val="26"/>
                <w:szCs w:val="26"/>
              </w:rPr>
            </w:pPr>
          </w:p>
          <w:p w:rsidR="00E90C50" w:rsidRPr="00560F2C" w:rsidRDefault="00E90C50" w:rsidP="006E7B54">
            <w:pPr>
              <w:pStyle w:val="Default"/>
              <w:rPr>
                <w:sz w:val="26"/>
                <w:szCs w:val="26"/>
              </w:rPr>
            </w:pPr>
            <w:r w:rsidRPr="00560F2C">
              <w:rPr>
                <w:sz w:val="26"/>
                <w:szCs w:val="26"/>
              </w:rPr>
              <w:t>–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  <w:r w:rsidRPr="00560F2C">
              <w:rPr>
                <w:sz w:val="26"/>
                <w:szCs w:val="26"/>
              </w:rPr>
              <w:br/>
              <w:t>–  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 объектов.</w:t>
            </w: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C50" w:rsidRPr="00CD38E3" w:rsidTr="006E7B54">
        <w:tc>
          <w:tcPr>
            <w:tcW w:w="1901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221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90C50" w:rsidRPr="00560F2C" w:rsidRDefault="00E90C50" w:rsidP="006E7B54">
            <w:pPr>
              <w:pStyle w:val="Default"/>
              <w:rPr>
                <w:sz w:val="26"/>
                <w:szCs w:val="26"/>
              </w:rPr>
            </w:pPr>
            <w:r w:rsidRPr="00560F2C">
              <w:rPr>
                <w:sz w:val="26"/>
                <w:szCs w:val="26"/>
              </w:rPr>
              <w:t xml:space="preserve">- реализация организационных мероприятий по энергосбережению и повышению энергетической эффективности; 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60F2C">
              <w:rPr>
                <w:rFonts w:ascii="Times New Roman" w:hAnsi="Times New Roman" w:cs="Times New Roman"/>
                <w:sz w:val="26"/>
                <w:szCs w:val="26"/>
              </w:rPr>
              <w:t>оснащение приборами учета используемых энергетических ресурсов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90C50" w:rsidRPr="00560F2C" w:rsidRDefault="00E90C50" w:rsidP="006E7B54">
            <w:pPr>
              <w:pStyle w:val="Default"/>
              <w:rPr>
                <w:sz w:val="26"/>
                <w:szCs w:val="26"/>
              </w:rPr>
            </w:pPr>
            <w:r w:rsidRPr="00560F2C">
              <w:rPr>
                <w:sz w:val="26"/>
                <w:szCs w:val="26"/>
              </w:rPr>
              <w:t xml:space="preserve">- повышение эффективности системы теплоснабжения; </w:t>
            </w: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0F2C">
              <w:rPr>
                <w:rFonts w:ascii="Times New Roman" w:hAnsi="Times New Roman" w:cs="Times New Roman"/>
                <w:sz w:val="26"/>
                <w:szCs w:val="26"/>
              </w:rPr>
              <w:t>- повышение эффективности системы водоснабжения и водоотведения;</w:t>
            </w:r>
            <w:r w:rsidRPr="00560F2C">
              <w:rPr>
                <w:rFonts w:ascii="Times New Roman" w:hAnsi="Times New Roman" w:cs="Times New Roman"/>
                <w:sz w:val="26"/>
                <w:szCs w:val="26"/>
              </w:rPr>
              <w:br/>
              <w:t>- определение сроков внедрения, источников финансирования и ответственных за  исполнение, разработанных предложений и мероприятий.</w:t>
            </w:r>
          </w:p>
        </w:tc>
      </w:tr>
      <w:tr w:rsidR="00E90C50" w:rsidRPr="00CD38E3" w:rsidTr="006E7B54">
        <w:tc>
          <w:tcPr>
            <w:tcW w:w="1901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Индикаторы и показатели</w:t>
            </w: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90C50" w:rsidRPr="008D22E6" w:rsidRDefault="00E90C50" w:rsidP="006E7B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</w:t>
            </w:r>
            <w:r w:rsidRPr="008D22E6">
              <w:rPr>
                <w:rFonts w:ascii="Times New Roman" w:hAnsi="Times New Roman"/>
                <w:sz w:val="26"/>
                <w:szCs w:val="26"/>
              </w:rPr>
              <w:t>оля объемов тепловой энергии (далее - ТЭ), расчеты за которую осуществляются с использованием приборов учета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90C50" w:rsidRPr="008D22E6" w:rsidRDefault="00E90C50" w:rsidP="006E7B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</w:t>
            </w:r>
            <w:r w:rsidRPr="008D22E6">
              <w:rPr>
                <w:rFonts w:ascii="Times New Roman" w:hAnsi="Times New Roman"/>
                <w:sz w:val="26"/>
                <w:szCs w:val="26"/>
              </w:rPr>
              <w:t xml:space="preserve">оля объемов воды, расчеты за которую </w:t>
            </w:r>
            <w:r w:rsidRPr="008D22E6">
              <w:rPr>
                <w:rFonts w:ascii="Times New Roman" w:hAnsi="Times New Roman"/>
                <w:sz w:val="26"/>
                <w:szCs w:val="26"/>
              </w:rPr>
              <w:lastRenderedPageBreak/>
              <w:t>осуществляются с использованием приборов учета, в общем объеме воды, потребляемой на территории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района;</w:t>
            </w:r>
          </w:p>
          <w:p w:rsidR="00E90C50" w:rsidRPr="008D22E6" w:rsidRDefault="00E90C50" w:rsidP="006E7B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уровень потерь тепловой энергии;</w:t>
            </w:r>
          </w:p>
          <w:p w:rsidR="00E90C50" w:rsidRPr="008D22E6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уровень потерь воды.</w:t>
            </w: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C50" w:rsidRPr="00CD38E3" w:rsidTr="006E7B54">
        <w:tc>
          <w:tcPr>
            <w:tcW w:w="1901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 реализации программы</w:t>
            </w:r>
          </w:p>
        </w:tc>
        <w:tc>
          <w:tcPr>
            <w:tcW w:w="221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24годы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без деления на этапы</w:t>
            </w:r>
          </w:p>
        </w:tc>
      </w:tr>
      <w:tr w:rsidR="00E90C50" w:rsidRPr="00CD38E3" w:rsidTr="006E7B54">
        <w:tc>
          <w:tcPr>
            <w:tcW w:w="1901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2020-2024 годы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составит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–3183000руб.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2020–500 000 руб.,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– 765 000 руб.,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–  365 000 руб.,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– 774 000 руб.,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– 779 000 руб.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бюджета муниципального образования –14 000 руб.: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– 3 000руб.,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2021–  3 000руб.,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–  0,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– 4 000 руб.,</w:t>
            </w: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– 4 000 руб.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внебюджетных источников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3 644 000 руб.: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– 497 000руб.,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–  762 000руб.,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–  365 000руб.,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–  770 000 руб.,</w:t>
            </w: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–  775 000 руб.</w:t>
            </w: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C50" w:rsidRPr="00CD38E3" w:rsidTr="006E7B54">
        <w:tc>
          <w:tcPr>
            <w:tcW w:w="1901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к 2024 году: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доли тепловой энергии, потребляемой через приборы учета до 100%,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доли воды, потребляемой через приборы учета до 100%.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к 2024 году:</w:t>
            </w:r>
          </w:p>
          <w:p w:rsidR="00E90C50" w:rsidRPr="008D22E6" w:rsidRDefault="00E90C50" w:rsidP="006E7B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D22E6">
              <w:rPr>
                <w:rFonts w:ascii="Times New Roman" w:hAnsi="Times New Roman"/>
                <w:sz w:val="26"/>
                <w:szCs w:val="26"/>
              </w:rPr>
              <w:t xml:space="preserve">уровня потерь воды до </w:t>
            </w:r>
            <w:r>
              <w:rPr>
                <w:rFonts w:ascii="Times New Roman" w:hAnsi="Times New Roman"/>
                <w:sz w:val="26"/>
                <w:szCs w:val="26"/>
              </w:rPr>
              <w:t>8,5</w:t>
            </w:r>
            <w:r w:rsidRPr="008D22E6">
              <w:rPr>
                <w:rFonts w:ascii="Times New Roman" w:hAnsi="Times New Roman"/>
                <w:sz w:val="26"/>
                <w:szCs w:val="26"/>
              </w:rPr>
              <w:t xml:space="preserve"> %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90C50" w:rsidRPr="008D22E6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D22E6">
              <w:rPr>
                <w:rFonts w:ascii="Times New Roman" w:hAnsi="Times New Roman"/>
                <w:sz w:val="26"/>
                <w:szCs w:val="26"/>
              </w:rPr>
              <w:t>уровня потерь тепловой энергии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 22,5</w:t>
            </w:r>
            <w:r w:rsidRPr="008D22E6">
              <w:rPr>
                <w:rFonts w:ascii="Times New Roman" w:hAnsi="Times New Roman"/>
                <w:sz w:val="26"/>
                <w:szCs w:val="26"/>
              </w:rPr>
              <w:t>%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0C50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C50" w:rsidRPr="00CD38E3" w:rsidRDefault="00E90C50" w:rsidP="006E7B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0C50" w:rsidRDefault="00E90C50" w:rsidP="00E90C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C50" w:rsidRDefault="00E90C50" w:rsidP="00E90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E90C50" w:rsidRPr="00CD38E3" w:rsidRDefault="00E90C50" w:rsidP="00E90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CD38E3">
        <w:rPr>
          <w:rFonts w:ascii="Times New Roman" w:hAnsi="Times New Roman"/>
          <w:sz w:val="26"/>
          <w:szCs w:val="26"/>
        </w:rPr>
        <w:t>. Общий объем финансовых ресурсов, необходимых</w:t>
      </w:r>
    </w:p>
    <w:p w:rsidR="00E90C50" w:rsidRPr="00CD38E3" w:rsidRDefault="00E90C50" w:rsidP="00E90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для реализации муниципальной программы</w:t>
      </w:r>
    </w:p>
    <w:p w:rsidR="00E90C50" w:rsidRPr="00CD38E3" w:rsidRDefault="00E90C50" w:rsidP="00E9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0C50" w:rsidRPr="00CD38E3" w:rsidRDefault="00E90C50" w:rsidP="00E90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Финансирование муниципальной программы осуществляется за счет средств:</w:t>
      </w:r>
    </w:p>
    <w:p w:rsidR="00E90C50" w:rsidRPr="00CD38E3" w:rsidRDefault="00E90C50" w:rsidP="00E9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местного</w:t>
      </w:r>
      <w:r w:rsidRPr="00CD38E3">
        <w:rPr>
          <w:rFonts w:ascii="Times New Roman" w:hAnsi="Times New Roman"/>
          <w:sz w:val="26"/>
          <w:szCs w:val="26"/>
        </w:rPr>
        <w:t xml:space="preserve"> бюджет</w:t>
      </w:r>
      <w:r>
        <w:rPr>
          <w:rFonts w:ascii="Times New Roman" w:hAnsi="Times New Roman"/>
          <w:sz w:val="26"/>
          <w:szCs w:val="26"/>
        </w:rPr>
        <w:t>а</w:t>
      </w:r>
      <w:r w:rsidRPr="00CD38E3">
        <w:rPr>
          <w:rFonts w:ascii="Times New Roman" w:hAnsi="Times New Roman"/>
          <w:sz w:val="26"/>
          <w:szCs w:val="26"/>
        </w:rPr>
        <w:t xml:space="preserve"> - в соответствии с решениями представительных органов </w:t>
      </w:r>
      <w:r w:rsidRPr="00CD38E3">
        <w:rPr>
          <w:rFonts w:ascii="Times New Roman" w:hAnsi="Times New Roman"/>
          <w:sz w:val="26"/>
          <w:szCs w:val="26"/>
        </w:rPr>
        <w:lastRenderedPageBreak/>
        <w:t>местного самоуправления о местном бюджете на соответствующий финансовый год и на плановый период;</w:t>
      </w:r>
    </w:p>
    <w:p w:rsidR="00E90C50" w:rsidRPr="00CD38E3" w:rsidRDefault="00E90C50" w:rsidP="00E9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внебюджетных источников предприятий ЖКХ.</w:t>
      </w:r>
    </w:p>
    <w:p w:rsidR="00E90C50" w:rsidRDefault="00E90C50" w:rsidP="00E90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Общий объем финансирования муниципальной программы составляет </w:t>
      </w:r>
      <w:r>
        <w:rPr>
          <w:rFonts w:ascii="Times New Roman" w:hAnsi="Times New Roman"/>
          <w:sz w:val="26"/>
          <w:szCs w:val="26"/>
        </w:rPr>
        <w:t xml:space="preserve">–3183 тыс. </w:t>
      </w:r>
      <w:r w:rsidRPr="00CD38E3">
        <w:rPr>
          <w:rFonts w:ascii="Times New Roman" w:hAnsi="Times New Roman"/>
          <w:sz w:val="26"/>
          <w:szCs w:val="26"/>
        </w:rPr>
        <w:t>руб., в том числе:</w:t>
      </w:r>
    </w:p>
    <w:p w:rsidR="00E90C50" w:rsidRPr="00CD38E3" w:rsidRDefault="00E90C50" w:rsidP="00E90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бюджета муниципального образования – 14  тыс. руб.,</w:t>
      </w:r>
    </w:p>
    <w:p w:rsidR="00E90C50" w:rsidRPr="00CD38E3" w:rsidRDefault="00E90C50" w:rsidP="00E90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за счет средств внебюджетных источников –</w:t>
      </w:r>
      <w:r>
        <w:rPr>
          <w:rFonts w:ascii="Times New Roman" w:hAnsi="Times New Roman"/>
          <w:sz w:val="26"/>
          <w:szCs w:val="26"/>
        </w:rPr>
        <w:t>3169 тыс.</w:t>
      </w:r>
      <w:r w:rsidRPr="00CD38E3">
        <w:rPr>
          <w:rFonts w:ascii="Times New Roman" w:hAnsi="Times New Roman"/>
          <w:sz w:val="26"/>
          <w:szCs w:val="26"/>
        </w:rPr>
        <w:t>руб.</w:t>
      </w:r>
    </w:p>
    <w:p w:rsidR="00E90C50" w:rsidRDefault="00E90C50" w:rsidP="00E90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Объем финансирования подлежит ежегодному уточнению.</w:t>
      </w:r>
    </w:p>
    <w:p w:rsidR="00E90C50" w:rsidRPr="00CD38E3" w:rsidRDefault="00E90C50" w:rsidP="00E90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муниципальной программы представлен в приложении 1.</w:t>
      </w:r>
    </w:p>
    <w:p w:rsidR="00E90C50" w:rsidRPr="00CD38E3" w:rsidRDefault="00E90C50" w:rsidP="00E90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B5606" w:rsidRDefault="00EB5606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B55850">
      <w:pPr>
        <w:pStyle w:val="aa"/>
        <w:spacing w:before="68"/>
        <w:rPr>
          <w:spacing w:val="-1"/>
        </w:rPr>
        <w:sectPr w:rsidR="00B55850" w:rsidSect="00875A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Лист1"/>
      <w:bookmarkEnd w:id="0"/>
    </w:p>
    <w:p w:rsidR="00B55850" w:rsidRDefault="00B55850" w:rsidP="00B55850">
      <w:pPr>
        <w:pStyle w:val="aa"/>
        <w:spacing w:before="68"/>
      </w:pPr>
      <w:r>
        <w:rPr>
          <w:spacing w:val="-1"/>
        </w:rP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B55850" w:rsidRDefault="00B55850" w:rsidP="00B55850">
      <w:pPr>
        <w:pStyle w:val="aa"/>
        <w:spacing w:before="22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программе</w:t>
      </w:r>
    </w:p>
    <w:p w:rsidR="00B55850" w:rsidRDefault="00B55850" w:rsidP="00B55850">
      <w:pPr>
        <w:pStyle w:val="aa"/>
        <w:spacing w:before="41" w:line="297" w:lineRule="auto"/>
      </w:pPr>
      <w:r>
        <w:rPr>
          <w:spacing w:val="-1"/>
        </w:rPr>
        <w:t>"Энергосбережение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энергетической</w:t>
      </w:r>
      <w:r>
        <w:rPr>
          <w:spacing w:val="-3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Михайловском</w:t>
      </w:r>
      <w:r>
        <w:rPr>
          <w:spacing w:val="-3"/>
        </w:rPr>
        <w:t xml:space="preserve"> </w:t>
      </w:r>
      <w:r>
        <w:t>районе"</w:t>
      </w:r>
    </w:p>
    <w:p w:rsidR="00B55850" w:rsidRDefault="00B55850" w:rsidP="00B55850">
      <w:pPr>
        <w:pStyle w:val="aa"/>
        <w:spacing w:line="172" w:lineRule="exact"/>
      </w:pPr>
      <w:r>
        <w:t>на</w:t>
      </w:r>
      <w:r>
        <w:rPr>
          <w:spacing w:val="-4"/>
        </w:rPr>
        <w:t xml:space="preserve"> </w:t>
      </w:r>
      <w:r>
        <w:t>2020-2024</w:t>
      </w:r>
      <w:r>
        <w:rPr>
          <w:spacing w:val="-4"/>
        </w:rPr>
        <w:t xml:space="preserve"> </w:t>
      </w:r>
      <w:r>
        <w:t>годы</w:t>
      </w:r>
    </w:p>
    <w:p w:rsidR="00B55850" w:rsidRDefault="00B55850" w:rsidP="00B55850">
      <w:pPr>
        <w:pStyle w:val="aa"/>
        <w:ind w:left="0"/>
        <w:rPr>
          <w:sz w:val="20"/>
        </w:rPr>
      </w:pPr>
    </w:p>
    <w:p w:rsidR="00B55850" w:rsidRDefault="00B55850" w:rsidP="00B55850">
      <w:pPr>
        <w:pStyle w:val="aa"/>
        <w:spacing w:before="1"/>
        <w:ind w:left="0"/>
        <w:rPr>
          <w:sz w:val="19"/>
        </w:rPr>
      </w:pPr>
    </w:p>
    <w:p w:rsidR="00B55850" w:rsidRDefault="00B55850" w:rsidP="00B55850">
      <w:pPr>
        <w:pStyle w:val="ac"/>
      </w:pPr>
      <w:r>
        <w:rPr>
          <w:w w:val="105"/>
        </w:rPr>
        <w:t>Объем</w:t>
      </w:r>
      <w:r>
        <w:rPr>
          <w:spacing w:val="-10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-9"/>
          <w:w w:val="105"/>
        </w:rPr>
        <w:t xml:space="preserve"> </w:t>
      </w:r>
      <w:r>
        <w:rPr>
          <w:w w:val="105"/>
        </w:rPr>
        <w:t>ресурсов,</w:t>
      </w:r>
    </w:p>
    <w:p w:rsidR="00B55850" w:rsidRDefault="00B55850" w:rsidP="00B55850">
      <w:pPr>
        <w:pStyle w:val="ac"/>
        <w:spacing w:before="18"/>
        <w:ind w:left="2525"/>
      </w:pPr>
      <w:r>
        <w:rPr>
          <w:w w:val="105"/>
        </w:rPr>
        <w:t>необходимых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7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программы</w:t>
      </w:r>
    </w:p>
    <w:p w:rsidR="00B55850" w:rsidRDefault="00B55850" w:rsidP="00B55850">
      <w:pPr>
        <w:pStyle w:val="aa"/>
        <w:spacing w:before="1"/>
        <w:ind w:left="0"/>
        <w:rPr>
          <w:sz w:val="19"/>
        </w:rPr>
      </w:pPr>
    </w:p>
    <w:tbl>
      <w:tblPr>
        <w:tblStyle w:val="TableNormal"/>
        <w:tblW w:w="0" w:type="auto"/>
        <w:tblInd w:w="2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1032"/>
        <w:gridCol w:w="998"/>
        <w:gridCol w:w="976"/>
        <w:gridCol w:w="976"/>
        <w:gridCol w:w="976"/>
        <w:gridCol w:w="1041"/>
      </w:tblGrid>
      <w:tr w:rsidR="00B55850" w:rsidTr="00B55850">
        <w:trPr>
          <w:trHeight w:val="198"/>
        </w:trPr>
        <w:tc>
          <w:tcPr>
            <w:tcW w:w="3221" w:type="dxa"/>
            <w:vMerge w:val="restart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5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Источники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направления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расходов</w:t>
            </w:r>
          </w:p>
        </w:tc>
        <w:tc>
          <w:tcPr>
            <w:tcW w:w="5999" w:type="dxa"/>
            <w:gridSpan w:val="6"/>
          </w:tcPr>
          <w:p w:rsidR="00B55850" w:rsidRDefault="00B55850" w:rsidP="00EB212C">
            <w:pPr>
              <w:pStyle w:val="TableParagraph"/>
              <w:ind w:left="1981" w:right="1958"/>
              <w:rPr>
                <w:sz w:val="17"/>
              </w:rPr>
            </w:pPr>
            <w:r>
              <w:rPr>
                <w:w w:val="105"/>
                <w:sz w:val="17"/>
              </w:rPr>
              <w:t>Сумма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расходов,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тыс.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руб.</w:t>
            </w:r>
          </w:p>
        </w:tc>
      </w:tr>
      <w:tr w:rsidR="00B55850" w:rsidTr="00B55850">
        <w:trPr>
          <w:trHeight w:val="198"/>
        </w:trPr>
        <w:tc>
          <w:tcPr>
            <w:tcW w:w="3221" w:type="dxa"/>
            <w:vMerge/>
            <w:tcBorders>
              <w:top w:val="nil"/>
            </w:tcBorders>
          </w:tcPr>
          <w:p w:rsidR="00B55850" w:rsidRDefault="00B55850" w:rsidP="00EB212C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B55850" w:rsidRDefault="00B55850" w:rsidP="00EB212C">
            <w:pPr>
              <w:pStyle w:val="TableParagraph"/>
              <w:ind w:left="321" w:right="298"/>
              <w:rPr>
                <w:sz w:val="17"/>
              </w:rPr>
            </w:pPr>
            <w:r>
              <w:rPr>
                <w:w w:val="105"/>
                <w:sz w:val="17"/>
              </w:rPr>
              <w:t>2020</w:t>
            </w:r>
          </w:p>
        </w:tc>
        <w:tc>
          <w:tcPr>
            <w:tcW w:w="998" w:type="dxa"/>
          </w:tcPr>
          <w:p w:rsidR="00B55850" w:rsidRDefault="00B55850" w:rsidP="00EB212C">
            <w:pPr>
              <w:pStyle w:val="TableParagraph"/>
              <w:ind w:left="32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2021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ind w:left="291" w:right="269"/>
              <w:rPr>
                <w:sz w:val="17"/>
              </w:rPr>
            </w:pPr>
            <w:r>
              <w:rPr>
                <w:w w:val="105"/>
                <w:sz w:val="17"/>
              </w:rPr>
              <w:t>2022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ind w:left="293" w:right="269"/>
              <w:rPr>
                <w:sz w:val="17"/>
              </w:rPr>
            </w:pPr>
            <w:r>
              <w:rPr>
                <w:w w:val="105"/>
                <w:sz w:val="17"/>
              </w:rPr>
              <w:t>2023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ind w:left="293" w:right="267"/>
              <w:rPr>
                <w:sz w:val="17"/>
              </w:rPr>
            </w:pPr>
            <w:r>
              <w:rPr>
                <w:w w:val="105"/>
                <w:sz w:val="17"/>
              </w:rPr>
              <w:t>2024</w:t>
            </w:r>
          </w:p>
        </w:tc>
        <w:tc>
          <w:tcPr>
            <w:tcW w:w="1041" w:type="dxa"/>
          </w:tcPr>
          <w:p w:rsidR="00B55850" w:rsidRDefault="00B55850" w:rsidP="00EB212C">
            <w:pPr>
              <w:pStyle w:val="TableParagraph"/>
              <w:ind w:left="289" w:right="257"/>
              <w:rPr>
                <w:sz w:val="17"/>
              </w:rPr>
            </w:pPr>
            <w:r>
              <w:rPr>
                <w:w w:val="105"/>
                <w:sz w:val="17"/>
              </w:rPr>
              <w:t>Всего</w:t>
            </w:r>
          </w:p>
        </w:tc>
      </w:tr>
      <w:tr w:rsidR="00B55850" w:rsidTr="00B55850">
        <w:trPr>
          <w:trHeight w:val="198"/>
        </w:trPr>
        <w:tc>
          <w:tcPr>
            <w:tcW w:w="3221" w:type="dxa"/>
          </w:tcPr>
          <w:p w:rsidR="00B55850" w:rsidRDefault="00B55850" w:rsidP="00EB212C">
            <w:pPr>
              <w:pStyle w:val="TableParagraph"/>
              <w:ind w:left="21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1032" w:type="dxa"/>
          </w:tcPr>
          <w:p w:rsidR="00B55850" w:rsidRDefault="00B55850" w:rsidP="00EB212C">
            <w:pPr>
              <w:pStyle w:val="TableParagraph"/>
              <w:ind w:left="21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998" w:type="dxa"/>
          </w:tcPr>
          <w:p w:rsidR="00B55850" w:rsidRDefault="00B55850" w:rsidP="00EB212C">
            <w:pPr>
              <w:pStyle w:val="TableParagraph"/>
              <w:ind w:left="21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ind w:left="25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ind w:left="26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ind w:left="28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1041" w:type="dxa"/>
          </w:tcPr>
          <w:p w:rsidR="00B55850" w:rsidRDefault="00B55850" w:rsidP="00EB212C">
            <w:pPr>
              <w:pStyle w:val="TableParagraph"/>
              <w:ind w:left="27"/>
              <w:rPr>
                <w:sz w:val="17"/>
              </w:rPr>
            </w:pPr>
            <w:r>
              <w:rPr>
                <w:w w:val="104"/>
                <w:sz w:val="17"/>
              </w:rPr>
              <w:t>7</w:t>
            </w:r>
          </w:p>
        </w:tc>
      </w:tr>
      <w:tr w:rsidR="00B55850" w:rsidTr="00B55850">
        <w:trPr>
          <w:trHeight w:val="198"/>
        </w:trPr>
        <w:tc>
          <w:tcPr>
            <w:tcW w:w="3221" w:type="dxa"/>
          </w:tcPr>
          <w:p w:rsidR="00B55850" w:rsidRDefault="00B55850" w:rsidP="00EB212C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Всего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финансовых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затрат</w:t>
            </w:r>
          </w:p>
        </w:tc>
        <w:tc>
          <w:tcPr>
            <w:tcW w:w="1032" w:type="dxa"/>
          </w:tcPr>
          <w:p w:rsidR="00B55850" w:rsidRDefault="00B55850" w:rsidP="00EB212C">
            <w:pPr>
              <w:pStyle w:val="TableParagraph"/>
              <w:ind w:left="319" w:right="298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998" w:type="dxa"/>
          </w:tcPr>
          <w:p w:rsidR="00B55850" w:rsidRDefault="00B55850" w:rsidP="00EB212C">
            <w:pPr>
              <w:pStyle w:val="TableParagraph"/>
              <w:ind w:left="36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765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ind w:left="293" w:right="268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ind w:left="293" w:right="267"/>
              <w:rPr>
                <w:sz w:val="17"/>
              </w:rPr>
            </w:pPr>
            <w:r>
              <w:rPr>
                <w:w w:val="105"/>
                <w:sz w:val="17"/>
              </w:rPr>
              <w:t>774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ind w:left="293" w:right="265"/>
              <w:rPr>
                <w:sz w:val="17"/>
              </w:rPr>
            </w:pPr>
            <w:r>
              <w:rPr>
                <w:w w:val="105"/>
                <w:sz w:val="17"/>
              </w:rPr>
              <w:t>779</w:t>
            </w:r>
          </w:p>
        </w:tc>
        <w:tc>
          <w:tcPr>
            <w:tcW w:w="1041" w:type="dxa"/>
          </w:tcPr>
          <w:p w:rsidR="00B55850" w:rsidRDefault="00B55850" w:rsidP="00EB212C">
            <w:pPr>
              <w:pStyle w:val="TableParagraph"/>
              <w:ind w:left="286" w:right="257"/>
              <w:rPr>
                <w:sz w:val="17"/>
              </w:rPr>
            </w:pPr>
            <w:r>
              <w:rPr>
                <w:w w:val="105"/>
                <w:sz w:val="17"/>
              </w:rPr>
              <w:t>3183</w:t>
            </w:r>
          </w:p>
        </w:tc>
      </w:tr>
      <w:tr w:rsidR="00B55850" w:rsidTr="00B55850">
        <w:trPr>
          <w:trHeight w:val="198"/>
        </w:trPr>
        <w:tc>
          <w:tcPr>
            <w:tcW w:w="3221" w:type="dxa"/>
          </w:tcPr>
          <w:p w:rsidR="00B55850" w:rsidRDefault="00B55850" w:rsidP="00EB212C">
            <w:pPr>
              <w:pStyle w:val="TableParagraph"/>
              <w:ind w:left="1128" w:right="1107"/>
              <w:rPr>
                <w:sz w:val="17"/>
              </w:rPr>
            </w:pPr>
            <w:r>
              <w:rPr>
                <w:w w:val="105"/>
                <w:sz w:val="17"/>
              </w:rPr>
              <w:t>в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числе:</w:t>
            </w:r>
          </w:p>
        </w:tc>
        <w:tc>
          <w:tcPr>
            <w:tcW w:w="1032" w:type="dxa"/>
          </w:tcPr>
          <w:p w:rsidR="00B55850" w:rsidRDefault="00B55850" w:rsidP="00EB212C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98" w:type="dxa"/>
          </w:tcPr>
          <w:p w:rsidR="00B55850" w:rsidRDefault="00B55850" w:rsidP="00EB212C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41" w:type="dxa"/>
          </w:tcPr>
          <w:p w:rsidR="00B55850" w:rsidRDefault="00B55850" w:rsidP="00EB212C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B55850" w:rsidTr="00B55850">
        <w:trPr>
          <w:trHeight w:val="412"/>
        </w:trPr>
        <w:tc>
          <w:tcPr>
            <w:tcW w:w="3221" w:type="dxa"/>
          </w:tcPr>
          <w:p w:rsidR="00B55850" w:rsidRDefault="00B55850" w:rsidP="00EB212C">
            <w:pPr>
              <w:pStyle w:val="TableParagraph"/>
              <w:spacing w:line="186" w:lineRule="exact"/>
              <w:ind w:left="2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из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бюджета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муниципального</w:t>
            </w:r>
          </w:p>
          <w:p w:rsidR="00B55850" w:rsidRDefault="00B55850" w:rsidP="00EB212C">
            <w:pPr>
              <w:pStyle w:val="TableParagraph"/>
              <w:spacing w:before="25" w:line="180" w:lineRule="exact"/>
              <w:ind w:left="2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образования</w:t>
            </w:r>
          </w:p>
        </w:tc>
        <w:tc>
          <w:tcPr>
            <w:tcW w:w="1032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1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998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1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5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6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8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1041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86" w:right="257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</w:tr>
      <w:tr w:rsidR="00B55850" w:rsidTr="00B55850">
        <w:trPr>
          <w:trHeight w:val="412"/>
        </w:trPr>
        <w:tc>
          <w:tcPr>
            <w:tcW w:w="3221" w:type="dxa"/>
          </w:tcPr>
          <w:p w:rsidR="00B55850" w:rsidRPr="00B55850" w:rsidRDefault="00B55850" w:rsidP="00EB212C">
            <w:pPr>
              <w:pStyle w:val="TableParagraph"/>
              <w:spacing w:line="186" w:lineRule="exact"/>
              <w:ind w:left="28"/>
              <w:jc w:val="left"/>
              <w:rPr>
                <w:sz w:val="17"/>
                <w:lang w:val="ru-RU"/>
              </w:rPr>
            </w:pPr>
            <w:r w:rsidRPr="00B55850">
              <w:rPr>
                <w:w w:val="105"/>
                <w:sz w:val="17"/>
                <w:lang w:val="ru-RU"/>
              </w:rPr>
              <w:t>из</w:t>
            </w:r>
            <w:r w:rsidRPr="00B55850">
              <w:rPr>
                <w:spacing w:val="-7"/>
                <w:w w:val="105"/>
                <w:sz w:val="17"/>
                <w:lang w:val="ru-RU"/>
              </w:rPr>
              <w:t xml:space="preserve"> </w:t>
            </w:r>
            <w:r w:rsidRPr="00B55850">
              <w:rPr>
                <w:w w:val="105"/>
                <w:sz w:val="17"/>
                <w:lang w:val="ru-RU"/>
              </w:rPr>
              <w:t>краевого</w:t>
            </w:r>
            <w:r w:rsidRPr="00B55850">
              <w:rPr>
                <w:spacing w:val="-8"/>
                <w:w w:val="105"/>
                <w:sz w:val="17"/>
                <w:lang w:val="ru-RU"/>
              </w:rPr>
              <w:t xml:space="preserve"> </w:t>
            </w:r>
            <w:r w:rsidRPr="00B55850">
              <w:rPr>
                <w:w w:val="105"/>
                <w:sz w:val="17"/>
                <w:lang w:val="ru-RU"/>
              </w:rPr>
              <w:t>бюджета</w:t>
            </w:r>
            <w:r w:rsidRPr="00B55850">
              <w:rPr>
                <w:spacing w:val="-6"/>
                <w:w w:val="105"/>
                <w:sz w:val="17"/>
                <w:lang w:val="ru-RU"/>
              </w:rPr>
              <w:t xml:space="preserve"> </w:t>
            </w:r>
            <w:r w:rsidRPr="00B55850">
              <w:rPr>
                <w:w w:val="105"/>
                <w:sz w:val="17"/>
                <w:lang w:val="ru-RU"/>
              </w:rPr>
              <w:t>(на</w:t>
            </w:r>
            <w:r w:rsidRPr="00B55850">
              <w:rPr>
                <w:spacing w:val="-5"/>
                <w:w w:val="105"/>
                <w:sz w:val="17"/>
                <w:lang w:val="ru-RU"/>
              </w:rPr>
              <w:t xml:space="preserve"> </w:t>
            </w:r>
            <w:r w:rsidRPr="00B55850">
              <w:rPr>
                <w:w w:val="105"/>
                <w:sz w:val="17"/>
                <w:lang w:val="ru-RU"/>
              </w:rPr>
              <w:t>условиях</w:t>
            </w:r>
          </w:p>
          <w:p w:rsidR="00B55850" w:rsidRPr="00B55850" w:rsidRDefault="00B55850" w:rsidP="00EB212C">
            <w:pPr>
              <w:pStyle w:val="TableParagraph"/>
              <w:spacing w:before="25" w:line="180" w:lineRule="exact"/>
              <w:ind w:left="28"/>
              <w:jc w:val="left"/>
              <w:rPr>
                <w:sz w:val="17"/>
                <w:lang w:val="ru-RU"/>
              </w:rPr>
            </w:pPr>
            <w:r w:rsidRPr="00B55850">
              <w:rPr>
                <w:w w:val="105"/>
                <w:sz w:val="17"/>
                <w:lang w:val="ru-RU"/>
              </w:rPr>
              <w:t>софинансирования)</w:t>
            </w:r>
          </w:p>
        </w:tc>
        <w:tc>
          <w:tcPr>
            <w:tcW w:w="1032" w:type="dxa"/>
          </w:tcPr>
          <w:p w:rsidR="00B55850" w:rsidRP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  <w:lang w:val="ru-RU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998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5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6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8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041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7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</w:tr>
      <w:tr w:rsidR="00B55850" w:rsidTr="00B55850">
        <w:trPr>
          <w:trHeight w:val="412"/>
        </w:trPr>
        <w:tc>
          <w:tcPr>
            <w:tcW w:w="3221" w:type="dxa"/>
          </w:tcPr>
          <w:p w:rsidR="00B55850" w:rsidRPr="00B55850" w:rsidRDefault="00B55850" w:rsidP="00EB212C">
            <w:pPr>
              <w:pStyle w:val="TableParagraph"/>
              <w:spacing w:line="186" w:lineRule="exact"/>
              <w:ind w:left="28"/>
              <w:jc w:val="left"/>
              <w:rPr>
                <w:sz w:val="17"/>
                <w:lang w:val="ru-RU"/>
              </w:rPr>
            </w:pPr>
            <w:r w:rsidRPr="00B55850">
              <w:rPr>
                <w:w w:val="105"/>
                <w:sz w:val="17"/>
                <w:lang w:val="ru-RU"/>
              </w:rPr>
              <w:t>из</w:t>
            </w:r>
            <w:r w:rsidRPr="00B55850">
              <w:rPr>
                <w:spacing w:val="-7"/>
                <w:w w:val="105"/>
                <w:sz w:val="17"/>
                <w:lang w:val="ru-RU"/>
              </w:rPr>
              <w:t xml:space="preserve"> </w:t>
            </w:r>
            <w:r w:rsidRPr="00B55850">
              <w:rPr>
                <w:w w:val="105"/>
                <w:sz w:val="17"/>
                <w:lang w:val="ru-RU"/>
              </w:rPr>
              <w:t>федерального</w:t>
            </w:r>
            <w:r w:rsidRPr="00B55850">
              <w:rPr>
                <w:spacing w:val="-9"/>
                <w:w w:val="105"/>
                <w:sz w:val="17"/>
                <w:lang w:val="ru-RU"/>
              </w:rPr>
              <w:t xml:space="preserve"> </w:t>
            </w:r>
            <w:r w:rsidRPr="00B55850">
              <w:rPr>
                <w:w w:val="105"/>
                <w:sz w:val="17"/>
                <w:lang w:val="ru-RU"/>
              </w:rPr>
              <w:t>бюджета</w:t>
            </w:r>
            <w:r w:rsidRPr="00B55850">
              <w:rPr>
                <w:spacing w:val="-6"/>
                <w:w w:val="105"/>
                <w:sz w:val="17"/>
                <w:lang w:val="ru-RU"/>
              </w:rPr>
              <w:t xml:space="preserve"> </w:t>
            </w:r>
            <w:r w:rsidRPr="00B55850">
              <w:rPr>
                <w:w w:val="105"/>
                <w:sz w:val="17"/>
                <w:lang w:val="ru-RU"/>
              </w:rPr>
              <w:t>(на</w:t>
            </w:r>
            <w:r w:rsidRPr="00B55850">
              <w:rPr>
                <w:spacing w:val="-6"/>
                <w:w w:val="105"/>
                <w:sz w:val="17"/>
                <w:lang w:val="ru-RU"/>
              </w:rPr>
              <w:t xml:space="preserve"> </w:t>
            </w:r>
            <w:r w:rsidRPr="00B55850">
              <w:rPr>
                <w:w w:val="105"/>
                <w:sz w:val="17"/>
                <w:lang w:val="ru-RU"/>
              </w:rPr>
              <w:t>условиях</w:t>
            </w:r>
          </w:p>
          <w:p w:rsidR="00B55850" w:rsidRPr="00B55850" w:rsidRDefault="00B55850" w:rsidP="00EB212C">
            <w:pPr>
              <w:pStyle w:val="TableParagraph"/>
              <w:spacing w:before="25" w:line="180" w:lineRule="exact"/>
              <w:ind w:left="28"/>
              <w:jc w:val="left"/>
              <w:rPr>
                <w:sz w:val="17"/>
                <w:lang w:val="ru-RU"/>
              </w:rPr>
            </w:pPr>
            <w:r w:rsidRPr="00B55850">
              <w:rPr>
                <w:w w:val="105"/>
                <w:sz w:val="17"/>
                <w:lang w:val="ru-RU"/>
              </w:rPr>
              <w:t>софинансирования)</w:t>
            </w:r>
          </w:p>
        </w:tc>
        <w:tc>
          <w:tcPr>
            <w:tcW w:w="1032" w:type="dxa"/>
          </w:tcPr>
          <w:p w:rsidR="00B55850" w:rsidRP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  <w:lang w:val="ru-RU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998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5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6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8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041" w:type="dxa"/>
          </w:tcPr>
          <w:p w:rsidR="00B55850" w:rsidRDefault="00B55850" w:rsidP="00EB212C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</w:p>
          <w:p w:rsidR="00B55850" w:rsidRDefault="00B55850" w:rsidP="00EB212C">
            <w:pPr>
              <w:pStyle w:val="TableParagraph"/>
              <w:spacing w:before="1" w:line="180" w:lineRule="exact"/>
              <w:ind w:left="27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</w:tr>
      <w:tr w:rsidR="00B55850" w:rsidTr="00B55850">
        <w:trPr>
          <w:trHeight w:val="198"/>
        </w:trPr>
        <w:tc>
          <w:tcPr>
            <w:tcW w:w="3221" w:type="dxa"/>
          </w:tcPr>
          <w:p w:rsidR="00B55850" w:rsidRDefault="00B55850" w:rsidP="00EB212C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из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внебюджетных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источников</w:t>
            </w:r>
          </w:p>
        </w:tc>
        <w:tc>
          <w:tcPr>
            <w:tcW w:w="1032" w:type="dxa"/>
          </w:tcPr>
          <w:p w:rsidR="00B55850" w:rsidRDefault="00B55850" w:rsidP="00EB212C">
            <w:pPr>
              <w:pStyle w:val="TableParagraph"/>
              <w:ind w:left="319" w:right="298"/>
              <w:rPr>
                <w:sz w:val="17"/>
              </w:rPr>
            </w:pPr>
            <w:r>
              <w:rPr>
                <w:w w:val="105"/>
                <w:sz w:val="17"/>
              </w:rPr>
              <w:t>497</w:t>
            </w:r>
          </w:p>
        </w:tc>
        <w:tc>
          <w:tcPr>
            <w:tcW w:w="998" w:type="dxa"/>
          </w:tcPr>
          <w:p w:rsidR="00B55850" w:rsidRDefault="00B55850" w:rsidP="00EB212C">
            <w:pPr>
              <w:pStyle w:val="TableParagraph"/>
              <w:ind w:left="36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762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ind w:left="293" w:right="268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ind w:left="293" w:right="267"/>
              <w:rPr>
                <w:sz w:val="17"/>
              </w:rPr>
            </w:pPr>
            <w:r>
              <w:rPr>
                <w:w w:val="105"/>
                <w:sz w:val="17"/>
              </w:rPr>
              <w:t>770</w:t>
            </w:r>
          </w:p>
        </w:tc>
        <w:tc>
          <w:tcPr>
            <w:tcW w:w="976" w:type="dxa"/>
          </w:tcPr>
          <w:p w:rsidR="00B55850" w:rsidRDefault="00B55850" w:rsidP="00EB212C">
            <w:pPr>
              <w:pStyle w:val="TableParagraph"/>
              <w:ind w:left="293" w:right="265"/>
              <w:rPr>
                <w:sz w:val="17"/>
              </w:rPr>
            </w:pPr>
            <w:r>
              <w:rPr>
                <w:w w:val="105"/>
                <w:sz w:val="17"/>
              </w:rPr>
              <w:t>775</w:t>
            </w:r>
          </w:p>
        </w:tc>
        <w:tc>
          <w:tcPr>
            <w:tcW w:w="1041" w:type="dxa"/>
          </w:tcPr>
          <w:p w:rsidR="00B55850" w:rsidRDefault="00B55850" w:rsidP="00EB212C">
            <w:pPr>
              <w:pStyle w:val="TableParagraph"/>
              <w:ind w:left="286" w:right="257"/>
              <w:rPr>
                <w:sz w:val="17"/>
              </w:rPr>
            </w:pPr>
            <w:r>
              <w:rPr>
                <w:w w:val="105"/>
                <w:sz w:val="17"/>
              </w:rPr>
              <w:t>3169</w:t>
            </w:r>
          </w:p>
        </w:tc>
      </w:tr>
    </w:tbl>
    <w:p w:rsidR="00B55850" w:rsidRDefault="00B55850" w:rsidP="00B55850"/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B55850">
      <w:pPr>
        <w:tabs>
          <w:tab w:val="left" w:pos="10206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50" w:rsidRDefault="00B55850" w:rsidP="00B55850">
      <w:pPr>
        <w:pStyle w:val="aa"/>
        <w:tabs>
          <w:tab w:val="left" w:pos="10206"/>
        </w:tabs>
        <w:spacing w:before="77"/>
        <w:ind w:left="9639"/>
      </w:pPr>
      <w:r>
        <w:rPr>
          <w:spacing w:val="-1"/>
        </w:rPr>
        <w:t>Приложение</w:t>
      </w:r>
      <w:r>
        <w:rPr>
          <w:spacing w:val="-8"/>
        </w:rPr>
        <w:t xml:space="preserve"> </w:t>
      </w:r>
      <w:r>
        <w:t>2</w:t>
      </w:r>
    </w:p>
    <w:p w:rsidR="00B55850" w:rsidRDefault="00B55850" w:rsidP="00B55850">
      <w:pPr>
        <w:pStyle w:val="aa"/>
        <w:tabs>
          <w:tab w:val="left" w:pos="10206"/>
        </w:tabs>
        <w:ind w:left="9639"/>
      </w:pPr>
      <w:r>
        <w:t>к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программе</w:t>
      </w:r>
    </w:p>
    <w:p w:rsidR="00B55850" w:rsidRDefault="00B55850" w:rsidP="00B55850">
      <w:pPr>
        <w:pStyle w:val="aa"/>
        <w:tabs>
          <w:tab w:val="left" w:pos="10206"/>
        </w:tabs>
        <w:spacing w:line="249" w:lineRule="auto"/>
        <w:ind w:left="9639" w:right="2216"/>
      </w:pPr>
      <w:r>
        <w:rPr>
          <w:spacing w:val="-1"/>
        </w:rPr>
        <w:t xml:space="preserve">"Энергосбережение </w:t>
      </w:r>
      <w:r>
        <w:t>и повышение энергетической</w:t>
      </w:r>
      <w:r>
        <w:rPr>
          <w:spacing w:val="-47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Михайловском</w:t>
      </w:r>
      <w:r>
        <w:rPr>
          <w:spacing w:val="-2"/>
        </w:rPr>
        <w:t xml:space="preserve"> </w:t>
      </w:r>
      <w:r>
        <w:t>районе"</w:t>
      </w:r>
    </w:p>
    <w:p w:rsidR="00B55850" w:rsidRDefault="00B55850" w:rsidP="00B55850">
      <w:pPr>
        <w:pStyle w:val="aa"/>
        <w:tabs>
          <w:tab w:val="left" w:pos="10206"/>
        </w:tabs>
        <w:spacing w:before="2"/>
        <w:ind w:left="9639"/>
      </w:pP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2020-2024</w:t>
      </w:r>
      <w:r>
        <w:rPr>
          <w:spacing w:val="-11"/>
        </w:rPr>
        <w:t xml:space="preserve"> </w:t>
      </w:r>
      <w:r>
        <w:rPr>
          <w:spacing w:val="-1"/>
        </w:rPr>
        <w:t>годы</w:t>
      </w:r>
    </w:p>
    <w:p w:rsidR="00B55850" w:rsidRDefault="00B55850" w:rsidP="00B55850">
      <w:pPr>
        <w:pStyle w:val="aa"/>
        <w:spacing w:before="8"/>
        <w:ind w:left="0"/>
        <w:rPr>
          <w:sz w:val="13"/>
        </w:rPr>
      </w:pPr>
    </w:p>
    <w:p w:rsidR="00B55850" w:rsidRDefault="00B55850" w:rsidP="00B55850">
      <w:pPr>
        <w:pStyle w:val="aa"/>
        <w:spacing w:before="92"/>
        <w:ind w:left="4156" w:right="3687"/>
        <w:jc w:val="center"/>
      </w:pPr>
      <w:r>
        <w:t>Динамика</w:t>
      </w:r>
      <w:r>
        <w:rPr>
          <w:spacing w:val="-11"/>
        </w:rPr>
        <w:t xml:space="preserve"> </w:t>
      </w:r>
      <w:r>
        <w:t>индикаторов</w:t>
      </w:r>
    </w:p>
    <w:p w:rsidR="00B55850" w:rsidRDefault="00B55850" w:rsidP="00B55850">
      <w:pPr>
        <w:pStyle w:val="aa"/>
        <w:ind w:left="4156" w:right="3689"/>
        <w:jc w:val="center"/>
      </w:pPr>
      <w:r>
        <w:rPr>
          <w:spacing w:val="-1"/>
        </w:rPr>
        <w:t>эффективности</w:t>
      </w:r>
      <w:r>
        <w:rPr>
          <w:spacing w:val="-10"/>
        </w:rPr>
        <w:t xml:space="preserve"> </w:t>
      </w:r>
      <w:r>
        <w:rPr>
          <w:spacing w:val="-1"/>
        </w:rPr>
        <w:t>реализациии</w:t>
      </w:r>
      <w:r>
        <w:rPr>
          <w:spacing w:val="-10"/>
        </w:rPr>
        <w:t xml:space="preserve"> </w:t>
      </w:r>
      <w:r>
        <w:rPr>
          <w:spacing w:val="-1"/>
        </w:rPr>
        <w:t>муниципальной</w:t>
      </w:r>
      <w:r>
        <w:rPr>
          <w:spacing w:val="-10"/>
        </w:rPr>
        <w:t xml:space="preserve"> </w:t>
      </w:r>
      <w:r>
        <w:t>программы</w:t>
      </w:r>
    </w:p>
    <w:p w:rsidR="00B55850" w:rsidRDefault="00B55850" w:rsidP="00B55850">
      <w:pPr>
        <w:pStyle w:val="aa"/>
        <w:spacing w:before="3"/>
        <w:ind w:left="0"/>
        <w:rPr>
          <w:sz w:val="21"/>
        </w:rPr>
      </w:pPr>
    </w:p>
    <w:tbl>
      <w:tblPr>
        <w:tblStyle w:val="TableNormal"/>
        <w:tblW w:w="0" w:type="auto"/>
        <w:tblInd w:w="1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240"/>
        <w:gridCol w:w="808"/>
        <w:gridCol w:w="1192"/>
        <w:gridCol w:w="1208"/>
        <w:gridCol w:w="1208"/>
        <w:gridCol w:w="1208"/>
        <w:gridCol w:w="1208"/>
        <w:gridCol w:w="1208"/>
      </w:tblGrid>
      <w:tr w:rsidR="00B55850" w:rsidTr="00B55850">
        <w:trPr>
          <w:trHeight w:val="220"/>
        </w:trPr>
        <w:tc>
          <w:tcPr>
            <w:tcW w:w="808" w:type="dxa"/>
            <w:vMerge w:val="restart"/>
          </w:tcPr>
          <w:p w:rsidR="00B55850" w:rsidRPr="00B55850" w:rsidRDefault="00B55850" w:rsidP="00EB212C">
            <w:pPr>
              <w:pStyle w:val="TableParagraph"/>
              <w:rPr>
                <w:lang w:val="ru-RU"/>
              </w:rPr>
            </w:pPr>
          </w:p>
          <w:p w:rsidR="00B55850" w:rsidRPr="00B55850" w:rsidRDefault="00B55850" w:rsidP="00EB212C">
            <w:pPr>
              <w:pStyle w:val="TableParagraph"/>
              <w:rPr>
                <w:lang w:val="ru-RU"/>
              </w:rPr>
            </w:pPr>
          </w:p>
          <w:p w:rsidR="00B55850" w:rsidRPr="00B55850" w:rsidRDefault="00B55850" w:rsidP="00EB212C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B55850" w:rsidRDefault="00B55850" w:rsidP="00EB212C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п.п</w:t>
            </w:r>
          </w:p>
        </w:tc>
        <w:tc>
          <w:tcPr>
            <w:tcW w:w="3240" w:type="dxa"/>
            <w:vMerge w:val="restart"/>
          </w:tcPr>
          <w:p w:rsidR="00B55850" w:rsidRDefault="00B55850" w:rsidP="00EB212C">
            <w:pPr>
              <w:pStyle w:val="TableParagraph"/>
            </w:pPr>
          </w:p>
          <w:p w:rsidR="00B55850" w:rsidRDefault="00B55850" w:rsidP="00EB212C">
            <w:pPr>
              <w:pStyle w:val="TableParagraph"/>
            </w:pPr>
          </w:p>
          <w:p w:rsidR="00B55850" w:rsidRDefault="00B55850" w:rsidP="00EB212C">
            <w:pPr>
              <w:pStyle w:val="TableParagraph"/>
              <w:spacing w:before="2"/>
              <w:rPr>
                <w:sz w:val="27"/>
              </w:rPr>
            </w:pPr>
          </w:p>
          <w:p w:rsidR="00B55850" w:rsidRDefault="00B55850" w:rsidP="00EB212C">
            <w:pPr>
              <w:pStyle w:val="TableParagraph"/>
              <w:spacing w:before="1"/>
              <w:ind w:left="47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индикатора</w:t>
            </w:r>
          </w:p>
        </w:tc>
        <w:tc>
          <w:tcPr>
            <w:tcW w:w="808" w:type="dxa"/>
            <w:vMerge w:val="restart"/>
          </w:tcPr>
          <w:p w:rsidR="00B55850" w:rsidRDefault="00B55850" w:rsidP="00EB212C">
            <w:pPr>
              <w:pStyle w:val="TableParagraph"/>
            </w:pPr>
          </w:p>
          <w:p w:rsidR="00B55850" w:rsidRDefault="00B55850" w:rsidP="00EB212C">
            <w:pPr>
              <w:pStyle w:val="TableParagraph"/>
            </w:pPr>
          </w:p>
          <w:p w:rsidR="00B55850" w:rsidRDefault="00B55850" w:rsidP="00EB212C">
            <w:pPr>
              <w:pStyle w:val="TableParagraph"/>
              <w:spacing w:before="2"/>
              <w:rPr>
                <w:sz w:val="27"/>
              </w:rPr>
            </w:pPr>
          </w:p>
          <w:p w:rsidR="00B55850" w:rsidRDefault="00B55850" w:rsidP="00EB212C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7232" w:type="dxa"/>
            <w:gridSpan w:val="6"/>
          </w:tcPr>
          <w:p w:rsidR="00B55850" w:rsidRDefault="00B55850" w:rsidP="00EB212C">
            <w:pPr>
              <w:pStyle w:val="TableParagraph"/>
              <w:spacing w:line="200" w:lineRule="exact"/>
              <w:ind w:left="2803" w:right="278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годам</w:t>
            </w:r>
          </w:p>
        </w:tc>
      </w:tr>
      <w:tr w:rsidR="00B55850" w:rsidTr="00B55850">
        <w:trPr>
          <w:trHeight w:val="1644"/>
        </w:trPr>
        <w:tc>
          <w:tcPr>
            <w:tcW w:w="808" w:type="dxa"/>
            <w:vMerge/>
            <w:tcBorders>
              <w:top w:val="nil"/>
            </w:tcBorders>
          </w:tcPr>
          <w:p w:rsidR="00B55850" w:rsidRDefault="00B55850" w:rsidP="00EB212C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B55850" w:rsidRDefault="00B55850" w:rsidP="00EB212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B55850" w:rsidRDefault="00B55850" w:rsidP="00EB212C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B55850" w:rsidRPr="00B55850" w:rsidRDefault="00B55850" w:rsidP="00EB212C">
            <w:pPr>
              <w:pStyle w:val="TableParagraph"/>
              <w:spacing w:line="169" w:lineRule="exact"/>
              <w:ind w:left="353" w:right="377"/>
              <w:rPr>
                <w:sz w:val="20"/>
                <w:lang w:val="ru-RU"/>
              </w:rPr>
            </w:pPr>
            <w:r w:rsidRPr="00B55850">
              <w:rPr>
                <w:sz w:val="20"/>
                <w:lang w:val="ru-RU"/>
              </w:rPr>
              <w:t>Год</w:t>
            </w:r>
          </w:p>
          <w:p w:rsidR="00B55850" w:rsidRPr="00B55850" w:rsidRDefault="00B55850" w:rsidP="00EB212C">
            <w:pPr>
              <w:pStyle w:val="TableParagraph"/>
              <w:spacing w:line="250" w:lineRule="atLeast"/>
              <w:ind w:left="29" w:right="9" w:hanging="8"/>
              <w:rPr>
                <w:sz w:val="20"/>
                <w:lang w:val="ru-RU"/>
              </w:rPr>
            </w:pPr>
            <w:r w:rsidRPr="00B55850">
              <w:rPr>
                <w:sz w:val="20"/>
                <w:lang w:val="ru-RU"/>
              </w:rPr>
              <w:t>предшеству</w:t>
            </w:r>
            <w:r w:rsidRPr="00B55850">
              <w:rPr>
                <w:spacing w:val="1"/>
                <w:sz w:val="20"/>
                <w:lang w:val="ru-RU"/>
              </w:rPr>
              <w:t xml:space="preserve"> </w:t>
            </w:r>
            <w:r w:rsidRPr="00B55850">
              <w:rPr>
                <w:sz w:val="20"/>
                <w:lang w:val="ru-RU"/>
              </w:rPr>
              <w:t>ющий году</w:t>
            </w:r>
            <w:r w:rsidRPr="00B55850">
              <w:rPr>
                <w:spacing w:val="1"/>
                <w:sz w:val="20"/>
                <w:lang w:val="ru-RU"/>
              </w:rPr>
              <w:t xml:space="preserve"> </w:t>
            </w:r>
            <w:r w:rsidRPr="00B55850">
              <w:rPr>
                <w:sz w:val="20"/>
                <w:lang w:val="ru-RU"/>
              </w:rPr>
              <w:t>разработки</w:t>
            </w:r>
            <w:r w:rsidRPr="00B55850">
              <w:rPr>
                <w:spacing w:val="1"/>
                <w:sz w:val="20"/>
                <w:lang w:val="ru-RU"/>
              </w:rPr>
              <w:t xml:space="preserve"> </w:t>
            </w:r>
            <w:r w:rsidRPr="00B55850">
              <w:rPr>
                <w:spacing w:val="-2"/>
                <w:sz w:val="20"/>
                <w:lang w:val="ru-RU"/>
              </w:rPr>
              <w:t>муниципальн</w:t>
            </w:r>
            <w:r w:rsidRPr="00B55850">
              <w:rPr>
                <w:spacing w:val="-47"/>
                <w:sz w:val="20"/>
                <w:lang w:val="ru-RU"/>
              </w:rPr>
              <w:t xml:space="preserve"> </w:t>
            </w:r>
            <w:r w:rsidRPr="00B55850">
              <w:rPr>
                <w:sz w:val="20"/>
                <w:lang w:val="ru-RU"/>
              </w:rPr>
              <w:t>ой</w:t>
            </w:r>
            <w:r w:rsidRPr="00B55850">
              <w:rPr>
                <w:spacing w:val="1"/>
                <w:sz w:val="20"/>
                <w:lang w:val="ru-RU"/>
              </w:rPr>
              <w:t xml:space="preserve"> </w:t>
            </w:r>
            <w:r w:rsidRPr="00B55850">
              <w:rPr>
                <w:sz w:val="20"/>
                <w:lang w:val="ru-RU"/>
              </w:rPr>
              <w:t>программы</w:t>
            </w:r>
          </w:p>
        </w:tc>
        <w:tc>
          <w:tcPr>
            <w:tcW w:w="1208" w:type="dxa"/>
          </w:tcPr>
          <w:p w:rsidR="00B55850" w:rsidRPr="00B55850" w:rsidRDefault="00B55850" w:rsidP="00EB212C">
            <w:pPr>
              <w:pStyle w:val="TableParagraph"/>
              <w:rPr>
                <w:lang w:val="ru-RU"/>
              </w:rPr>
            </w:pPr>
          </w:p>
          <w:p w:rsidR="00B55850" w:rsidRPr="00B55850" w:rsidRDefault="00B55850" w:rsidP="00EB212C">
            <w:pPr>
              <w:pStyle w:val="TableParagraph"/>
              <w:spacing w:before="2"/>
              <w:rPr>
                <w:sz w:val="17"/>
                <w:lang w:val="ru-RU"/>
              </w:rPr>
            </w:pPr>
          </w:p>
          <w:p w:rsidR="00B55850" w:rsidRDefault="00B55850" w:rsidP="00EB212C">
            <w:pPr>
              <w:pStyle w:val="TableParagraph"/>
              <w:spacing w:before="1" w:line="266" w:lineRule="auto"/>
              <w:ind w:left="93" w:right="130" w:hanging="5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(оценка)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</w:pPr>
          </w:p>
          <w:p w:rsidR="00B55850" w:rsidRDefault="00B55850" w:rsidP="00EB212C">
            <w:pPr>
              <w:pStyle w:val="TableParagraph"/>
            </w:pPr>
          </w:p>
          <w:p w:rsidR="00B55850" w:rsidRDefault="00B55850" w:rsidP="00EB212C">
            <w:pPr>
              <w:pStyle w:val="TableParagraph"/>
              <w:spacing w:before="5"/>
              <w:rPr>
                <w:sz w:val="17"/>
              </w:rPr>
            </w:pPr>
          </w:p>
          <w:p w:rsidR="00B55850" w:rsidRDefault="00B55850" w:rsidP="00EB212C">
            <w:pPr>
              <w:pStyle w:val="TableParagraph"/>
              <w:spacing w:before="1"/>
              <w:ind w:left="414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</w:pPr>
          </w:p>
          <w:p w:rsidR="00B55850" w:rsidRDefault="00B55850" w:rsidP="00EB212C">
            <w:pPr>
              <w:pStyle w:val="TableParagraph"/>
            </w:pPr>
          </w:p>
          <w:p w:rsidR="00B55850" w:rsidRDefault="00B55850" w:rsidP="00EB212C">
            <w:pPr>
              <w:pStyle w:val="TableParagraph"/>
              <w:spacing w:before="5"/>
              <w:rPr>
                <w:sz w:val="17"/>
              </w:rPr>
            </w:pPr>
          </w:p>
          <w:p w:rsidR="00B55850" w:rsidRDefault="00B55850" w:rsidP="00EB212C">
            <w:pPr>
              <w:pStyle w:val="TableParagraph"/>
              <w:spacing w:before="1"/>
              <w:ind w:left="414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</w:pPr>
          </w:p>
          <w:p w:rsidR="00B55850" w:rsidRDefault="00B55850" w:rsidP="00EB212C">
            <w:pPr>
              <w:pStyle w:val="TableParagraph"/>
            </w:pPr>
          </w:p>
          <w:p w:rsidR="00B55850" w:rsidRDefault="00B55850" w:rsidP="00EB212C">
            <w:pPr>
              <w:pStyle w:val="TableParagraph"/>
              <w:spacing w:before="5"/>
              <w:rPr>
                <w:sz w:val="17"/>
              </w:rPr>
            </w:pPr>
          </w:p>
          <w:p w:rsidR="00B55850" w:rsidRDefault="00B55850" w:rsidP="00EB212C">
            <w:pPr>
              <w:pStyle w:val="TableParagraph"/>
              <w:spacing w:before="1"/>
              <w:ind w:left="388" w:right="36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</w:pPr>
          </w:p>
          <w:p w:rsidR="00B55850" w:rsidRDefault="00B55850" w:rsidP="00EB212C">
            <w:pPr>
              <w:pStyle w:val="TableParagraph"/>
            </w:pPr>
          </w:p>
          <w:p w:rsidR="00B55850" w:rsidRDefault="00B55850" w:rsidP="00EB212C">
            <w:pPr>
              <w:pStyle w:val="TableParagraph"/>
              <w:spacing w:before="5"/>
              <w:rPr>
                <w:sz w:val="17"/>
              </w:rPr>
            </w:pPr>
          </w:p>
          <w:p w:rsidR="00B55850" w:rsidRDefault="00B55850" w:rsidP="00EB212C">
            <w:pPr>
              <w:pStyle w:val="TableParagraph"/>
              <w:spacing w:before="1"/>
              <w:ind w:left="388" w:right="360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</w:tr>
      <w:tr w:rsidR="00B55850" w:rsidTr="00B55850">
        <w:trPr>
          <w:trHeight w:val="195"/>
        </w:trPr>
        <w:tc>
          <w:tcPr>
            <w:tcW w:w="808" w:type="dxa"/>
          </w:tcPr>
          <w:p w:rsidR="00B55850" w:rsidRDefault="00B55850" w:rsidP="00EB212C">
            <w:pPr>
              <w:pStyle w:val="TableParagraph"/>
              <w:spacing w:line="175" w:lineRule="exact"/>
              <w:ind w:left="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40" w:type="dxa"/>
          </w:tcPr>
          <w:p w:rsidR="00B55850" w:rsidRDefault="00B55850" w:rsidP="00EB212C">
            <w:pPr>
              <w:pStyle w:val="TableParagraph"/>
              <w:spacing w:line="175" w:lineRule="exact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8" w:type="dxa"/>
          </w:tcPr>
          <w:p w:rsidR="00B55850" w:rsidRDefault="00B55850" w:rsidP="00EB212C">
            <w:pPr>
              <w:pStyle w:val="TableParagraph"/>
              <w:spacing w:line="175" w:lineRule="exact"/>
              <w:ind w:left="2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2" w:type="dxa"/>
          </w:tcPr>
          <w:p w:rsidR="00B55850" w:rsidRDefault="00B55850" w:rsidP="00EB212C">
            <w:pPr>
              <w:pStyle w:val="TableParagraph"/>
              <w:spacing w:line="175" w:lineRule="exact"/>
              <w:ind w:left="2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line="175" w:lineRule="exact"/>
              <w:ind w:left="2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line="175" w:lineRule="exact"/>
              <w:ind w:left="2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rPr>
                <w:sz w:val="12"/>
              </w:rPr>
            </w:pP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rPr>
                <w:sz w:val="12"/>
              </w:rPr>
            </w:pP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line="175" w:lineRule="exact"/>
              <w:ind w:left="2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B55850" w:rsidTr="00B55850">
        <w:trPr>
          <w:trHeight w:val="467"/>
        </w:trPr>
        <w:tc>
          <w:tcPr>
            <w:tcW w:w="808" w:type="dxa"/>
          </w:tcPr>
          <w:p w:rsidR="00B55850" w:rsidRDefault="00B55850" w:rsidP="00EB212C">
            <w:pPr>
              <w:pStyle w:val="TableParagraph"/>
              <w:spacing w:before="5"/>
              <w:rPr>
                <w:sz w:val="20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40" w:type="dxa"/>
          </w:tcPr>
          <w:p w:rsidR="00B55850" w:rsidRPr="00B55850" w:rsidRDefault="00B55850" w:rsidP="00EB212C">
            <w:pPr>
              <w:pStyle w:val="TableParagraph"/>
              <w:spacing w:line="209" w:lineRule="exact"/>
              <w:ind w:left="30"/>
              <w:rPr>
                <w:sz w:val="20"/>
                <w:lang w:val="ru-RU"/>
              </w:rPr>
            </w:pPr>
            <w:r w:rsidRPr="00B55850">
              <w:rPr>
                <w:sz w:val="20"/>
                <w:lang w:val="ru-RU"/>
              </w:rPr>
              <w:t>Доля</w:t>
            </w:r>
            <w:r w:rsidRPr="00B55850">
              <w:rPr>
                <w:spacing w:val="-5"/>
                <w:sz w:val="20"/>
                <w:lang w:val="ru-RU"/>
              </w:rPr>
              <w:t xml:space="preserve"> </w:t>
            </w:r>
            <w:r w:rsidRPr="00B55850">
              <w:rPr>
                <w:sz w:val="20"/>
                <w:lang w:val="ru-RU"/>
              </w:rPr>
              <w:t>тепловой</w:t>
            </w:r>
            <w:r w:rsidRPr="00B55850">
              <w:rPr>
                <w:spacing w:val="-10"/>
                <w:sz w:val="20"/>
                <w:lang w:val="ru-RU"/>
              </w:rPr>
              <w:t xml:space="preserve"> </w:t>
            </w:r>
            <w:r w:rsidRPr="00B55850">
              <w:rPr>
                <w:sz w:val="20"/>
                <w:lang w:val="ru-RU"/>
              </w:rPr>
              <w:t>энергии,</w:t>
            </w:r>
          </w:p>
          <w:p w:rsidR="00B55850" w:rsidRPr="00B55850" w:rsidRDefault="00B55850" w:rsidP="00EB212C">
            <w:pPr>
              <w:pStyle w:val="TableParagraph"/>
              <w:spacing w:before="26" w:line="213" w:lineRule="exact"/>
              <w:ind w:left="30"/>
              <w:rPr>
                <w:sz w:val="20"/>
                <w:lang w:val="ru-RU"/>
              </w:rPr>
            </w:pPr>
            <w:r w:rsidRPr="00B55850">
              <w:rPr>
                <w:sz w:val="20"/>
                <w:lang w:val="ru-RU"/>
              </w:rPr>
              <w:t>потребляемой</w:t>
            </w:r>
            <w:r w:rsidRPr="00B55850">
              <w:rPr>
                <w:spacing w:val="-3"/>
                <w:sz w:val="20"/>
                <w:lang w:val="ru-RU"/>
              </w:rPr>
              <w:t xml:space="preserve"> </w:t>
            </w:r>
            <w:r w:rsidRPr="00B55850">
              <w:rPr>
                <w:sz w:val="20"/>
                <w:lang w:val="ru-RU"/>
              </w:rPr>
              <w:t>через</w:t>
            </w:r>
            <w:r w:rsidRPr="00B55850">
              <w:rPr>
                <w:spacing w:val="2"/>
                <w:sz w:val="20"/>
                <w:lang w:val="ru-RU"/>
              </w:rPr>
              <w:t xml:space="preserve"> </w:t>
            </w:r>
            <w:r w:rsidRPr="00B55850">
              <w:rPr>
                <w:sz w:val="20"/>
                <w:lang w:val="ru-RU"/>
              </w:rPr>
              <w:t>приборы</w:t>
            </w:r>
            <w:r w:rsidRPr="00B55850">
              <w:rPr>
                <w:spacing w:val="3"/>
                <w:sz w:val="20"/>
                <w:lang w:val="ru-RU"/>
              </w:rPr>
              <w:t xml:space="preserve"> </w:t>
            </w:r>
            <w:r w:rsidRPr="00B55850">
              <w:rPr>
                <w:sz w:val="20"/>
                <w:lang w:val="ru-RU"/>
              </w:rPr>
              <w:t>учета</w:t>
            </w:r>
          </w:p>
        </w:tc>
        <w:tc>
          <w:tcPr>
            <w:tcW w:w="808" w:type="dxa"/>
          </w:tcPr>
          <w:p w:rsidR="00B55850" w:rsidRPr="00B55850" w:rsidRDefault="00B55850" w:rsidP="00EB212C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92" w:type="dxa"/>
          </w:tcPr>
          <w:p w:rsidR="00B55850" w:rsidRDefault="00B55850" w:rsidP="00EB212C">
            <w:pPr>
              <w:pStyle w:val="TableParagraph"/>
              <w:spacing w:before="5"/>
              <w:rPr>
                <w:sz w:val="20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395" w:right="36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before="5"/>
              <w:rPr>
                <w:sz w:val="20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388" w:right="3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before="5"/>
              <w:rPr>
                <w:sz w:val="20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5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before="5"/>
              <w:rPr>
                <w:sz w:val="20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51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before="5"/>
              <w:rPr>
                <w:sz w:val="20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388" w:right="3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before="5"/>
              <w:rPr>
                <w:sz w:val="20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388" w:right="36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55850" w:rsidTr="00B55850">
        <w:trPr>
          <w:trHeight w:val="467"/>
        </w:trPr>
        <w:tc>
          <w:tcPr>
            <w:tcW w:w="808" w:type="dxa"/>
          </w:tcPr>
          <w:p w:rsidR="00B55850" w:rsidRDefault="00B55850" w:rsidP="00EB212C">
            <w:pPr>
              <w:pStyle w:val="TableParagraph"/>
              <w:spacing w:before="5"/>
              <w:rPr>
                <w:sz w:val="20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40" w:type="dxa"/>
          </w:tcPr>
          <w:p w:rsidR="00B55850" w:rsidRPr="00B55850" w:rsidRDefault="00B55850" w:rsidP="00EB212C">
            <w:pPr>
              <w:pStyle w:val="TableParagraph"/>
              <w:spacing w:line="209" w:lineRule="exact"/>
              <w:ind w:left="30"/>
              <w:rPr>
                <w:sz w:val="20"/>
                <w:lang w:val="ru-RU"/>
              </w:rPr>
            </w:pPr>
            <w:r w:rsidRPr="00B55850">
              <w:rPr>
                <w:sz w:val="20"/>
                <w:lang w:val="ru-RU"/>
              </w:rPr>
              <w:t>Доля</w:t>
            </w:r>
            <w:r w:rsidRPr="00B55850">
              <w:rPr>
                <w:spacing w:val="4"/>
                <w:sz w:val="20"/>
                <w:lang w:val="ru-RU"/>
              </w:rPr>
              <w:t xml:space="preserve"> </w:t>
            </w:r>
            <w:r w:rsidRPr="00B55850">
              <w:rPr>
                <w:sz w:val="20"/>
                <w:lang w:val="ru-RU"/>
              </w:rPr>
              <w:t>воды,</w:t>
            </w:r>
            <w:r w:rsidRPr="00B55850">
              <w:rPr>
                <w:spacing w:val="-1"/>
                <w:sz w:val="20"/>
                <w:lang w:val="ru-RU"/>
              </w:rPr>
              <w:t xml:space="preserve"> </w:t>
            </w:r>
            <w:r w:rsidRPr="00B55850">
              <w:rPr>
                <w:sz w:val="20"/>
                <w:lang w:val="ru-RU"/>
              </w:rPr>
              <w:t>потребляемой</w:t>
            </w:r>
            <w:r w:rsidRPr="00B55850">
              <w:rPr>
                <w:spacing w:val="-3"/>
                <w:sz w:val="20"/>
                <w:lang w:val="ru-RU"/>
              </w:rPr>
              <w:t xml:space="preserve"> </w:t>
            </w:r>
            <w:r w:rsidRPr="00B55850">
              <w:rPr>
                <w:sz w:val="20"/>
                <w:lang w:val="ru-RU"/>
              </w:rPr>
              <w:t>через</w:t>
            </w:r>
          </w:p>
          <w:p w:rsidR="00B55850" w:rsidRPr="00B55850" w:rsidRDefault="00B55850" w:rsidP="00EB212C">
            <w:pPr>
              <w:pStyle w:val="TableParagraph"/>
              <w:spacing w:before="26" w:line="213" w:lineRule="exact"/>
              <w:ind w:left="30"/>
              <w:rPr>
                <w:sz w:val="20"/>
                <w:lang w:val="ru-RU"/>
              </w:rPr>
            </w:pPr>
            <w:r w:rsidRPr="00B55850">
              <w:rPr>
                <w:sz w:val="20"/>
                <w:lang w:val="ru-RU"/>
              </w:rPr>
              <w:t>приборы</w:t>
            </w:r>
            <w:r w:rsidRPr="00B55850">
              <w:rPr>
                <w:spacing w:val="2"/>
                <w:sz w:val="20"/>
                <w:lang w:val="ru-RU"/>
              </w:rPr>
              <w:t xml:space="preserve"> </w:t>
            </w:r>
            <w:r w:rsidRPr="00B55850">
              <w:rPr>
                <w:sz w:val="20"/>
                <w:lang w:val="ru-RU"/>
              </w:rPr>
              <w:t>учета</w:t>
            </w:r>
          </w:p>
        </w:tc>
        <w:tc>
          <w:tcPr>
            <w:tcW w:w="808" w:type="dxa"/>
          </w:tcPr>
          <w:p w:rsidR="00B55850" w:rsidRPr="00B55850" w:rsidRDefault="00B55850" w:rsidP="00EB212C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3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92" w:type="dxa"/>
          </w:tcPr>
          <w:p w:rsidR="00B55850" w:rsidRDefault="00B55850" w:rsidP="00EB212C">
            <w:pPr>
              <w:pStyle w:val="TableParagraph"/>
              <w:spacing w:before="5"/>
              <w:rPr>
                <w:sz w:val="20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395" w:right="36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before="5"/>
              <w:rPr>
                <w:sz w:val="20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388" w:right="3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before="5"/>
              <w:rPr>
                <w:sz w:val="20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before="5"/>
              <w:rPr>
                <w:sz w:val="20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before="5"/>
              <w:rPr>
                <w:sz w:val="20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388" w:right="3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before="5"/>
              <w:rPr>
                <w:sz w:val="20"/>
              </w:rPr>
            </w:pPr>
          </w:p>
          <w:p w:rsidR="00B55850" w:rsidRDefault="00B55850" w:rsidP="00EB212C">
            <w:pPr>
              <w:pStyle w:val="TableParagraph"/>
              <w:spacing w:line="213" w:lineRule="exact"/>
              <w:ind w:left="388" w:right="36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55850" w:rsidTr="00B55850">
        <w:trPr>
          <w:trHeight w:val="220"/>
        </w:trPr>
        <w:tc>
          <w:tcPr>
            <w:tcW w:w="808" w:type="dxa"/>
          </w:tcPr>
          <w:p w:rsidR="00B55850" w:rsidRDefault="00B55850" w:rsidP="00EB212C">
            <w:pPr>
              <w:pStyle w:val="TableParagraph"/>
              <w:spacing w:line="200" w:lineRule="exact"/>
              <w:ind w:left="2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40" w:type="dxa"/>
          </w:tcPr>
          <w:p w:rsidR="00B55850" w:rsidRDefault="00B55850" w:rsidP="00EB212C">
            <w:pPr>
              <w:pStyle w:val="TableParagraph"/>
              <w:spacing w:line="200" w:lineRule="exact"/>
              <w:ind w:left="30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потерь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808" w:type="dxa"/>
          </w:tcPr>
          <w:p w:rsidR="00B55850" w:rsidRDefault="00B55850" w:rsidP="00EB212C">
            <w:pPr>
              <w:pStyle w:val="TableParagraph"/>
              <w:spacing w:line="200" w:lineRule="exact"/>
              <w:ind w:left="3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92" w:type="dxa"/>
          </w:tcPr>
          <w:p w:rsidR="00B55850" w:rsidRDefault="00B55850" w:rsidP="00EB212C">
            <w:pPr>
              <w:pStyle w:val="TableParagraph"/>
              <w:spacing w:line="200" w:lineRule="exact"/>
              <w:ind w:left="395" w:right="367"/>
              <w:rPr>
                <w:sz w:val="20"/>
              </w:rPr>
            </w:pPr>
            <w:r>
              <w:rPr>
                <w:sz w:val="20"/>
              </w:rPr>
              <w:t>22.8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line="200" w:lineRule="exact"/>
              <w:ind w:left="388" w:right="360"/>
              <w:rPr>
                <w:sz w:val="20"/>
              </w:rPr>
            </w:pPr>
            <w:r>
              <w:rPr>
                <w:sz w:val="20"/>
              </w:rPr>
              <w:t>22.3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line="200" w:lineRule="exact"/>
              <w:ind w:left="438"/>
              <w:rPr>
                <w:sz w:val="20"/>
              </w:rPr>
            </w:pPr>
            <w:r>
              <w:rPr>
                <w:sz w:val="20"/>
              </w:rPr>
              <w:t>21.8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line="200" w:lineRule="exact"/>
              <w:ind w:left="438"/>
              <w:rPr>
                <w:sz w:val="20"/>
              </w:rPr>
            </w:pPr>
            <w:r>
              <w:rPr>
                <w:sz w:val="20"/>
              </w:rPr>
              <w:t>23.8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line="200" w:lineRule="exact"/>
              <w:ind w:left="388" w:right="3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line="200" w:lineRule="exact"/>
              <w:ind w:left="388" w:right="360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</w:tr>
      <w:tr w:rsidR="00B55850" w:rsidTr="00B55850">
        <w:trPr>
          <w:trHeight w:val="220"/>
        </w:trPr>
        <w:tc>
          <w:tcPr>
            <w:tcW w:w="808" w:type="dxa"/>
          </w:tcPr>
          <w:p w:rsidR="00B55850" w:rsidRDefault="00B55850" w:rsidP="00EB212C">
            <w:pPr>
              <w:pStyle w:val="TableParagraph"/>
              <w:spacing w:line="200" w:lineRule="exact"/>
              <w:ind w:left="2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40" w:type="dxa"/>
          </w:tcPr>
          <w:p w:rsidR="00B55850" w:rsidRDefault="00B55850" w:rsidP="00EB212C">
            <w:pPr>
              <w:pStyle w:val="TableParagraph"/>
              <w:spacing w:line="200" w:lineRule="exact"/>
              <w:ind w:left="30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потерь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808" w:type="dxa"/>
          </w:tcPr>
          <w:p w:rsidR="00B55850" w:rsidRDefault="00B55850" w:rsidP="00EB212C">
            <w:pPr>
              <w:pStyle w:val="TableParagraph"/>
              <w:spacing w:line="200" w:lineRule="exact"/>
              <w:ind w:left="3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92" w:type="dxa"/>
          </w:tcPr>
          <w:p w:rsidR="00B55850" w:rsidRDefault="00B55850" w:rsidP="00EB212C">
            <w:pPr>
              <w:pStyle w:val="TableParagraph"/>
              <w:spacing w:line="200" w:lineRule="exact"/>
              <w:ind w:left="395" w:right="3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line="200" w:lineRule="exact"/>
              <w:ind w:left="388" w:right="360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line="200" w:lineRule="exact"/>
              <w:ind w:left="486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line="200" w:lineRule="exact"/>
              <w:ind w:left="486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line="200" w:lineRule="exact"/>
              <w:ind w:left="388" w:right="360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1208" w:type="dxa"/>
          </w:tcPr>
          <w:p w:rsidR="00B55850" w:rsidRDefault="00B55850" w:rsidP="00EB212C">
            <w:pPr>
              <w:pStyle w:val="TableParagraph"/>
              <w:spacing w:line="200" w:lineRule="exact"/>
              <w:ind w:left="388" w:right="360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</w:tr>
    </w:tbl>
    <w:p w:rsidR="00B55850" w:rsidRDefault="00B55850" w:rsidP="00B55850"/>
    <w:p w:rsidR="00B55850" w:rsidRDefault="00B55850" w:rsidP="00B55850"/>
    <w:p w:rsidR="00B55850" w:rsidRDefault="00B55850" w:rsidP="00B55850"/>
    <w:p w:rsidR="00B55850" w:rsidRDefault="00B55850" w:rsidP="00B55850">
      <w:pPr>
        <w:sectPr w:rsidR="00B55850" w:rsidSect="00B5585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55850" w:rsidRDefault="00B55850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34F" w:rsidRPr="0039034F" w:rsidRDefault="0039034F" w:rsidP="003903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</w:rPr>
      </w:pPr>
    </w:p>
    <w:p w:rsidR="0039034F" w:rsidRPr="0039034F" w:rsidRDefault="0039034F" w:rsidP="003903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</w:rPr>
      </w:pPr>
    </w:p>
    <w:p w:rsidR="0039034F" w:rsidRPr="0039034F" w:rsidRDefault="0039034F" w:rsidP="003903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</w:rPr>
      </w:pPr>
    </w:p>
    <w:p w:rsidR="0039034F" w:rsidRPr="0039034F" w:rsidRDefault="0039034F" w:rsidP="003903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9"/>
        </w:rPr>
      </w:pPr>
    </w:p>
    <w:p w:rsidR="0039034F" w:rsidRPr="0039034F" w:rsidRDefault="0039034F" w:rsidP="0039034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19"/>
        </w:rPr>
      </w:pPr>
    </w:p>
    <w:p w:rsidR="0039034F" w:rsidRPr="0039034F" w:rsidRDefault="0039034F" w:rsidP="0039034F">
      <w:pPr>
        <w:widowControl w:val="0"/>
        <w:autoSpaceDE w:val="0"/>
        <w:autoSpaceDN w:val="0"/>
        <w:spacing w:after="0" w:line="240" w:lineRule="auto"/>
        <w:ind w:left="526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39034F">
        <w:rPr>
          <w:rFonts w:ascii="Times New Roman" w:eastAsia="Times New Roman" w:hAnsi="Times New Roman" w:cs="Times New Roman"/>
          <w:sz w:val="19"/>
          <w:szCs w:val="19"/>
        </w:rPr>
        <w:t>Перечень</w:t>
      </w:r>
    </w:p>
    <w:p w:rsidR="0039034F" w:rsidRPr="0039034F" w:rsidRDefault="0039034F" w:rsidP="0039034F">
      <w:pPr>
        <w:widowControl w:val="0"/>
        <w:autoSpaceDE w:val="0"/>
        <w:autoSpaceDN w:val="0"/>
        <w:spacing w:before="13" w:after="0" w:line="240" w:lineRule="auto"/>
        <w:ind w:left="527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39034F">
        <w:rPr>
          <w:rFonts w:ascii="Times New Roman" w:eastAsia="Times New Roman" w:hAnsi="Times New Roman" w:cs="Times New Roman"/>
          <w:sz w:val="19"/>
          <w:szCs w:val="19"/>
        </w:rPr>
        <w:t>мероприятий</w:t>
      </w:r>
      <w:r w:rsidRPr="0039034F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39034F">
        <w:rPr>
          <w:rFonts w:ascii="Times New Roman" w:eastAsia="Times New Roman" w:hAnsi="Times New Roman" w:cs="Times New Roman"/>
          <w:sz w:val="19"/>
          <w:szCs w:val="19"/>
        </w:rPr>
        <w:t>муниципальной</w:t>
      </w:r>
      <w:r w:rsidRPr="0039034F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39034F">
        <w:rPr>
          <w:rFonts w:ascii="Times New Roman" w:eastAsia="Times New Roman" w:hAnsi="Times New Roman" w:cs="Times New Roman"/>
          <w:sz w:val="19"/>
          <w:szCs w:val="19"/>
        </w:rPr>
        <w:t>программы</w:t>
      </w:r>
    </w:p>
    <w:p w:rsidR="0039034F" w:rsidRPr="0039034F" w:rsidRDefault="0039034F" w:rsidP="0039034F">
      <w:pPr>
        <w:widowControl w:val="0"/>
        <w:autoSpaceDE w:val="0"/>
        <w:autoSpaceDN w:val="0"/>
        <w:spacing w:before="77" w:after="0" w:line="240" w:lineRule="auto"/>
        <w:ind w:left="193"/>
        <w:rPr>
          <w:rFonts w:ascii="Times New Roman" w:eastAsia="Times New Roman" w:hAnsi="Times New Roman" w:cs="Times New Roman"/>
          <w:sz w:val="17"/>
        </w:rPr>
      </w:pPr>
      <w:r w:rsidRPr="0039034F">
        <w:rPr>
          <w:rFonts w:ascii="Times New Roman" w:eastAsia="Times New Roman" w:hAnsi="Times New Roman" w:cs="Times New Roman"/>
        </w:rPr>
        <w:br w:type="column"/>
      </w:r>
      <w:r w:rsidRPr="0039034F">
        <w:rPr>
          <w:rFonts w:ascii="Times New Roman" w:eastAsia="Times New Roman" w:hAnsi="Times New Roman" w:cs="Times New Roman"/>
          <w:spacing w:val="-1"/>
          <w:w w:val="105"/>
          <w:sz w:val="17"/>
        </w:rPr>
        <w:lastRenderedPageBreak/>
        <w:t>Приложение</w:t>
      </w:r>
      <w:r w:rsidRPr="0039034F">
        <w:rPr>
          <w:rFonts w:ascii="Times New Roman" w:eastAsia="Times New Roman" w:hAnsi="Times New Roman" w:cs="Times New Roman"/>
          <w:spacing w:val="-7"/>
          <w:w w:val="105"/>
          <w:sz w:val="17"/>
        </w:rPr>
        <w:t xml:space="preserve"> </w:t>
      </w:r>
      <w:r w:rsidRPr="0039034F">
        <w:rPr>
          <w:rFonts w:ascii="Times New Roman" w:eastAsia="Times New Roman" w:hAnsi="Times New Roman" w:cs="Times New Roman"/>
          <w:w w:val="105"/>
          <w:sz w:val="17"/>
        </w:rPr>
        <w:t>3</w:t>
      </w:r>
    </w:p>
    <w:p w:rsidR="0039034F" w:rsidRPr="0039034F" w:rsidRDefault="0039034F" w:rsidP="0039034F">
      <w:pPr>
        <w:widowControl w:val="0"/>
        <w:autoSpaceDE w:val="0"/>
        <w:autoSpaceDN w:val="0"/>
        <w:spacing w:before="37" w:after="0" w:line="285" w:lineRule="auto"/>
        <w:ind w:left="193" w:right="2463"/>
        <w:rPr>
          <w:rFonts w:ascii="Times New Roman" w:eastAsia="Times New Roman" w:hAnsi="Times New Roman" w:cs="Times New Roman"/>
          <w:sz w:val="17"/>
        </w:rPr>
      </w:pPr>
      <w:r w:rsidRPr="0039034F">
        <w:rPr>
          <w:rFonts w:ascii="Times New Roman" w:eastAsia="Times New Roman" w:hAnsi="Times New Roman" w:cs="Times New Roman"/>
          <w:w w:val="105"/>
          <w:sz w:val="17"/>
        </w:rPr>
        <w:t>к</w:t>
      </w:r>
      <w:r w:rsidRPr="0039034F">
        <w:rPr>
          <w:rFonts w:ascii="Times New Roman" w:eastAsia="Times New Roman" w:hAnsi="Times New Roman" w:cs="Times New Roman"/>
          <w:spacing w:val="2"/>
          <w:w w:val="105"/>
          <w:sz w:val="17"/>
        </w:rPr>
        <w:t xml:space="preserve"> </w:t>
      </w:r>
      <w:r w:rsidRPr="0039034F">
        <w:rPr>
          <w:rFonts w:ascii="Times New Roman" w:eastAsia="Times New Roman" w:hAnsi="Times New Roman" w:cs="Times New Roman"/>
          <w:w w:val="105"/>
          <w:sz w:val="17"/>
        </w:rPr>
        <w:t>муниципальной</w:t>
      </w:r>
      <w:r w:rsidRPr="0039034F">
        <w:rPr>
          <w:rFonts w:ascii="Times New Roman" w:eastAsia="Times New Roman" w:hAnsi="Times New Roman" w:cs="Times New Roman"/>
          <w:spacing w:val="2"/>
          <w:w w:val="105"/>
          <w:sz w:val="17"/>
        </w:rPr>
        <w:t xml:space="preserve"> </w:t>
      </w:r>
      <w:r w:rsidRPr="0039034F">
        <w:rPr>
          <w:rFonts w:ascii="Times New Roman" w:eastAsia="Times New Roman" w:hAnsi="Times New Roman" w:cs="Times New Roman"/>
          <w:w w:val="105"/>
          <w:sz w:val="17"/>
        </w:rPr>
        <w:t>программе</w:t>
      </w:r>
      <w:r w:rsidRPr="0039034F">
        <w:rPr>
          <w:rFonts w:ascii="Times New Roman" w:eastAsia="Times New Roman" w:hAnsi="Times New Roman" w:cs="Times New Roman"/>
          <w:spacing w:val="1"/>
          <w:w w:val="105"/>
          <w:sz w:val="17"/>
        </w:rPr>
        <w:t xml:space="preserve"> </w:t>
      </w:r>
      <w:r w:rsidRPr="0039034F">
        <w:rPr>
          <w:rFonts w:ascii="Times New Roman" w:eastAsia="Times New Roman" w:hAnsi="Times New Roman" w:cs="Times New Roman"/>
          <w:w w:val="105"/>
          <w:sz w:val="17"/>
        </w:rPr>
        <w:t>"Энергосбережение</w:t>
      </w:r>
      <w:r w:rsidRPr="0039034F">
        <w:rPr>
          <w:rFonts w:ascii="Times New Roman" w:eastAsia="Times New Roman" w:hAnsi="Times New Roman" w:cs="Times New Roman"/>
          <w:spacing w:val="-8"/>
          <w:w w:val="105"/>
          <w:sz w:val="17"/>
        </w:rPr>
        <w:t xml:space="preserve"> </w:t>
      </w:r>
      <w:r w:rsidRPr="0039034F">
        <w:rPr>
          <w:rFonts w:ascii="Times New Roman" w:eastAsia="Times New Roman" w:hAnsi="Times New Roman" w:cs="Times New Roman"/>
          <w:w w:val="105"/>
          <w:sz w:val="17"/>
        </w:rPr>
        <w:t>и</w:t>
      </w:r>
      <w:r w:rsidRPr="0039034F">
        <w:rPr>
          <w:rFonts w:ascii="Times New Roman" w:eastAsia="Times New Roman" w:hAnsi="Times New Roman" w:cs="Times New Roman"/>
          <w:spacing w:val="-8"/>
          <w:w w:val="105"/>
          <w:sz w:val="17"/>
        </w:rPr>
        <w:t xml:space="preserve"> </w:t>
      </w:r>
      <w:r w:rsidRPr="0039034F">
        <w:rPr>
          <w:rFonts w:ascii="Times New Roman" w:eastAsia="Times New Roman" w:hAnsi="Times New Roman" w:cs="Times New Roman"/>
          <w:w w:val="105"/>
          <w:sz w:val="17"/>
        </w:rPr>
        <w:t>повышение</w:t>
      </w:r>
      <w:r w:rsidRPr="0039034F">
        <w:rPr>
          <w:rFonts w:ascii="Times New Roman" w:eastAsia="Times New Roman" w:hAnsi="Times New Roman" w:cs="Times New Roman"/>
          <w:spacing w:val="-42"/>
          <w:w w:val="105"/>
          <w:sz w:val="17"/>
        </w:rPr>
        <w:t xml:space="preserve"> </w:t>
      </w:r>
      <w:r w:rsidRPr="0039034F">
        <w:rPr>
          <w:rFonts w:ascii="Times New Roman" w:eastAsia="Times New Roman" w:hAnsi="Times New Roman" w:cs="Times New Roman"/>
          <w:w w:val="105"/>
          <w:sz w:val="17"/>
        </w:rPr>
        <w:t>энергетической</w:t>
      </w:r>
      <w:r w:rsidRPr="0039034F">
        <w:rPr>
          <w:rFonts w:ascii="Times New Roman" w:eastAsia="Times New Roman" w:hAnsi="Times New Roman" w:cs="Times New Roman"/>
          <w:spacing w:val="-3"/>
          <w:w w:val="105"/>
          <w:sz w:val="17"/>
        </w:rPr>
        <w:t xml:space="preserve"> </w:t>
      </w:r>
      <w:r w:rsidRPr="0039034F">
        <w:rPr>
          <w:rFonts w:ascii="Times New Roman" w:eastAsia="Times New Roman" w:hAnsi="Times New Roman" w:cs="Times New Roman"/>
          <w:w w:val="105"/>
          <w:sz w:val="17"/>
        </w:rPr>
        <w:t>эффективности</w:t>
      </w:r>
    </w:p>
    <w:p w:rsidR="0039034F" w:rsidRPr="0039034F" w:rsidRDefault="0039034F" w:rsidP="0039034F">
      <w:pPr>
        <w:widowControl w:val="0"/>
        <w:autoSpaceDE w:val="0"/>
        <w:autoSpaceDN w:val="0"/>
        <w:spacing w:after="0" w:line="194" w:lineRule="exact"/>
        <w:ind w:left="193"/>
        <w:rPr>
          <w:rFonts w:ascii="Times New Roman" w:eastAsia="Times New Roman" w:hAnsi="Times New Roman" w:cs="Times New Roman"/>
          <w:sz w:val="17"/>
        </w:rPr>
      </w:pPr>
      <w:r w:rsidRPr="0039034F">
        <w:rPr>
          <w:rFonts w:ascii="Times New Roman" w:eastAsia="Times New Roman" w:hAnsi="Times New Roman" w:cs="Times New Roman"/>
          <w:w w:val="105"/>
          <w:sz w:val="17"/>
        </w:rPr>
        <w:t>в</w:t>
      </w:r>
      <w:r w:rsidRPr="0039034F">
        <w:rPr>
          <w:rFonts w:ascii="Times New Roman" w:eastAsia="Times New Roman" w:hAnsi="Times New Roman" w:cs="Times New Roman"/>
          <w:spacing w:val="-8"/>
          <w:w w:val="105"/>
          <w:sz w:val="17"/>
        </w:rPr>
        <w:t xml:space="preserve"> </w:t>
      </w:r>
      <w:r w:rsidRPr="0039034F">
        <w:rPr>
          <w:rFonts w:ascii="Times New Roman" w:eastAsia="Times New Roman" w:hAnsi="Times New Roman" w:cs="Times New Roman"/>
          <w:w w:val="105"/>
          <w:sz w:val="17"/>
        </w:rPr>
        <w:t>Михайловском</w:t>
      </w:r>
      <w:r w:rsidRPr="0039034F">
        <w:rPr>
          <w:rFonts w:ascii="Times New Roman" w:eastAsia="Times New Roman" w:hAnsi="Times New Roman" w:cs="Times New Roman"/>
          <w:spacing w:val="-5"/>
          <w:w w:val="105"/>
          <w:sz w:val="17"/>
        </w:rPr>
        <w:t xml:space="preserve"> </w:t>
      </w:r>
      <w:r w:rsidRPr="0039034F">
        <w:rPr>
          <w:rFonts w:ascii="Times New Roman" w:eastAsia="Times New Roman" w:hAnsi="Times New Roman" w:cs="Times New Roman"/>
          <w:w w:val="105"/>
          <w:sz w:val="17"/>
        </w:rPr>
        <w:t>районе"</w:t>
      </w:r>
      <w:r w:rsidRPr="0039034F">
        <w:rPr>
          <w:rFonts w:ascii="Times New Roman" w:eastAsia="Times New Roman" w:hAnsi="Times New Roman" w:cs="Times New Roman"/>
          <w:spacing w:val="-6"/>
          <w:w w:val="105"/>
          <w:sz w:val="17"/>
        </w:rPr>
        <w:t xml:space="preserve"> </w:t>
      </w:r>
      <w:r w:rsidRPr="0039034F">
        <w:rPr>
          <w:rFonts w:ascii="Times New Roman" w:eastAsia="Times New Roman" w:hAnsi="Times New Roman" w:cs="Times New Roman"/>
          <w:w w:val="105"/>
          <w:sz w:val="17"/>
        </w:rPr>
        <w:t>на</w:t>
      </w:r>
      <w:r w:rsidRPr="0039034F">
        <w:rPr>
          <w:rFonts w:ascii="Times New Roman" w:eastAsia="Times New Roman" w:hAnsi="Times New Roman" w:cs="Times New Roman"/>
          <w:spacing w:val="-4"/>
          <w:w w:val="105"/>
          <w:sz w:val="17"/>
        </w:rPr>
        <w:t xml:space="preserve"> </w:t>
      </w:r>
      <w:r w:rsidRPr="0039034F">
        <w:rPr>
          <w:rFonts w:ascii="Times New Roman" w:eastAsia="Times New Roman" w:hAnsi="Times New Roman" w:cs="Times New Roman"/>
          <w:w w:val="105"/>
          <w:sz w:val="17"/>
        </w:rPr>
        <w:t>2020-2024</w:t>
      </w:r>
      <w:r w:rsidRPr="0039034F">
        <w:rPr>
          <w:rFonts w:ascii="Times New Roman" w:eastAsia="Times New Roman" w:hAnsi="Times New Roman" w:cs="Times New Roman"/>
          <w:spacing w:val="-5"/>
          <w:w w:val="105"/>
          <w:sz w:val="17"/>
        </w:rPr>
        <w:t xml:space="preserve"> </w:t>
      </w:r>
      <w:r w:rsidRPr="0039034F">
        <w:rPr>
          <w:rFonts w:ascii="Times New Roman" w:eastAsia="Times New Roman" w:hAnsi="Times New Roman" w:cs="Times New Roman"/>
          <w:w w:val="105"/>
          <w:sz w:val="17"/>
        </w:rPr>
        <w:t>г.</w:t>
      </w:r>
    </w:p>
    <w:p w:rsidR="0039034F" w:rsidRPr="0039034F" w:rsidRDefault="0039034F" w:rsidP="0039034F">
      <w:pPr>
        <w:widowControl w:val="0"/>
        <w:autoSpaceDE w:val="0"/>
        <w:autoSpaceDN w:val="0"/>
        <w:spacing w:after="0" w:line="194" w:lineRule="exact"/>
        <w:rPr>
          <w:rFonts w:ascii="Times New Roman" w:eastAsia="Times New Roman" w:hAnsi="Times New Roman" w:cs="Times New Roman"/>
          <w:sz w:val="17"/>
        </w:rPr>
        <w:sectPr w:rsidR="0039034F" w:rsidRPr="0039034F" w:rsidSect="0039034F">
          <w:pgSz w:w="16838" w:h="11906" w:orient="landscape" w:code="9"/>
          <w:pgMar w:top="1020" w:right="980" w:bottom="280" w:left="900" w:header="720" w:footer="720" w:gutter="0"/>
          <w:cols w:num="2" w:space="720" w:equalWidth="0">
            <w:col w:w="8691" w:space="40"/>
            <w:col w:w="5229"/>
          </w:cols>
          <w:docGrid w:linePitch="299"/>
        </w:sectPr>
      </w:pPr>
    </w:p>
    <w:p w:rsidR="0039034F" w:rsidRPr="0039034F" w:rsidRDefault="0039034F" w:rsidP="0039034F">
      <w:pPr>
        <w:widowControl w:val="0"/>
        <w:autoSpaceDE w:val="0"/>
        <w:autoSpaceDN w:val="0"/>
        <w:spacing w:before="14" w:after="7" w:line="240" w:lineRule="auto"/>
        <w:ind w:left="2386" w:right="244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39034F">
        <w:rPr>
          <w:rFonts w:ascii="Times New Roman" w:eastAsia="Times New Roman" w:hAnsi="Times New Roman" w:cs="Times New Roman"/>
          <w:sz w:val="19"/>
          <w:szCs w:val="19"/>
        </w:rPr>
        <w:lastRenderedPageBreak/>
        <w:t>"Энергосбережение</w:t>
      </w:r>
      <w:r w:rsidRPr="0039034F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39034F"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39034F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39034F">
        <w:rPr>
          <w:rFonts w:ascii="Times New Roman" w:eastAsia="Times New Roman" w:hAnsi="Times New Roman" w:cs="Times New Roman"/>
          <w:sz w:val="19"/>
          <w:szCs w:val="19"/>
        </w:rPr>
        <w:t>повышение</w:t>
      </w:r>
      <w:r w:rsidRPr="0039034F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39034F">
        <w:rPr>
          <w:rFonts w:ascii="Times New Roman" w:eastAsia="Times New Roman" w:hAnsi="Times New Roman" w:cs="Times New Roman"/>
          <w:sz w:val="19"/>
          <w:szCs w:val="19"/>
        </w:rPr>
        <w:t>энергетической</w:t>
      </w:r>
      <w:r w:rsidRPr="0039034F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39034F">
        <w:rPr>
          <w:rFonts w:ascii="Times New Roman" w:eastAsia="Times New Roman" w:hAnsi="Times New Roman" w:cs="Times New Roman"/>
          <w:sz w:val="19"/>
          <w:szCs w:val="19"/>
        </w:rPr>
        <w:t>эффективности</w:t>
      </w:r>
      <w:r w:rsidRPr="0039034F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39034F"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39034F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Pr="0039034F">
        <w:rPr>
          <w:rFonts w:ascii="Times New Roman" w:eastAsia="Times New Roman" w:hAnsi="Times New Roman" w:cs="Times New Roman"/>
          <w:sz w:val="19"/>
          <w:szCs w:val="19"/>
        </w:rPr>
        <w:t>Михайловском</w:t>
      </w:r>
      <w:r w:rsidRPr="0039034F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Pr="0039034F">
        <w:rPr>
          <w:rFonts w:ascii="Times New Roman" w:eastAsia="Times New Roman" w:hAnsi="Times New Roman" w:cs="Times New Roman"/>
          <w:sz w:val="19"/>
          <w:szCs w:val="19"/>
        </w:rPr>
        <w:t>районе"</w:t>
      </w:r>
      <w:r w:rsidRPr="0039034F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39034F">
        <w:rPr>
          <w:rFonts w:ascii="Times New Roman" w:eastAsia="Times New Roman" w:hAnsi="Times New Roman" w:cs="Times New Roman"/>
          <w:sz w:val="19"/>
          <w:szCs w:val="19"/>
        </w:rPr>
        <w:t>на</w:t>
      </w:r>
      <w:r w:rsidRPr="0039034F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39034F">
        <w:rPr>
          <w:rFonts w:ascii="Times New Roman" w:eastAsia="Times New Roman" w:hAnsi="Times New Roman" w:cs="Times New Roman"/>
          <w:sz w:val="19"/>
          <w:szCs w:val="19"/>
        </w:rPr>
        <w:t>2020-2024</w:t>
      </w:r>
      <w:r w:rsidRPr="0039034F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39034F">
        <w:rPr>
          <w:rFonts w:ascii="Times New Roman" w:eastAsia="Times New Roman" w:hAnsi="Times New Roman" w:cs="Times New Roman"/>
          <w:sz w:val="19"/>
          <w:szCs w:val="19"/>
        </w:rPr>
        <w:t>годы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088"/>
        <w:gridCol w:w="1624"/>
        <w:gridCol w:w="1600"/>
        <w:gridCol w:w="808"/>
        <w:gridCol w:w="808"/>
        <w:gridCol w:w="808"/>
        <w:gridCol w:w="808"/>
        <w:gridCol w:w="808"/>
        <w:gridCol w:w="808"/>
        <w:gridCol w:w="904"/>
      </w:tblGrid>
      <w:tr w:rsidR="0039034F" w:rsidRPr="0039034F" w:rsidTr="00C34FF8">
        <w:trPr>
          <w:trHeight w:val="502"/>
        </w:trPr>
        <w:tc>
          <w:tcPr>
            <w:tcW w:w="656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088" w:type="dxa"/>
            <w:vMerge w:val="restart"/>
          </w:tcPr>
          <w:p w:rsidR="0039034F" w:rsidRPr="0039034F" w:rsidRDefault="0039034F" w:rsidP="0039034F">
            <w:pPr>
              <w:spacing w:before="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9034F" w:rsidRPr="0039034F" w:rsidRDefault="0039034F" w:rsidP="0039034F">
            <w:pPr>
              <w:ind w:left="994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Мероприятия</w:t>
            </w:r>
            <w:r w:rsidRPr="0039034F">
              <w:rPr>
                <w:rFonts w:ascii="Times New Roman" w:eastAsia="Times New Roman" w:hAnsi="Times New Roman" w:cs="Times New Roman"/>
                <w:spacing w:val="7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программы</w:t>
            </w:r>
          </w:p>
        </w:tc>
        <w:tc>
          <w:tcPr>
            <w:tcW w:w="1624" w:type="dxa"/>
            <w:vMerge w:val="restart"/>
          </w:tcPr>
          <w:p w:rsidR="0039034F" w:rsidRPr="0039034F" w:rsidRDefault="0039034F" w:rsidP="0039034F">
            <w:pPr>
              <w:spacing w:before="4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9034F" w:rsidRPr="0039034F" w:rsidRDefault="0039034F" w:rsidP="0039034F">
            <w:pPr>
              <w:ind w:left="10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Срок</w:t>
            </w:r>
            <w:r w:rsidRPr="0039034F">
              <w:rPr>
                <w:rFonts w:ascii="Times New Roman" w:eastAsia="Times New Roman" w:hAnsi="Times New Roman" w:cs="Times New Roman"/>
                <w:spacing w:val="11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реализации</w:t>
            </w:r>
          </w:p>
        </w:tc>
        <w:tc>
          <w:tcPr>
            <w:tcW w:w="1600" w:type="dxa"/>
            <w:vMerge w:val="restart"/>
          </w:tcPr>
          <w:p w:rsidR="0039034F" w:rsidRPr="0039034F" w:rsidRDefault="0039034F" w:rsidP="0039034F">
            <w:pPr>
              <w:spacing w:before="133" w:line="254" w:lineRule="auto"/>
              <w:ind w:left="330" w:right="322" w:hanging="8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Участники</w:t>
            </w:r>
            <w:r w:rsidRPr="0039034F">
              <w:rPr>
                <w:rFonts w:ascii="Times New Roman" w:eastAsia="Times New Roman" w:hAnsi="Times New Roman" w:cs="Times New Roman"/>
                <w:spacing w:val="1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программы</w:t>
            </w:r>
          </w:p>
        </w:tc>
        <w:tc>
          <w:tcPr>
            <w:tcW w:w="4040" w:type="dxa"/>
            <w:gridSpan w:val="5"/>
          </w:tcPr>
          <w:p w:rsidR="0039034F" w:rsidRPr="0039034F" w:rsidRDefault="0039034F" w:rsidP="0039034F">
            <w:pPr>
              <w:spacing w:before="133"/>
              <w:ind w:left="930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Сумма</w:t>
            </w:r>
            <w:r w:rsidRPr="0039034F">
              <w:rPr>
                <w:rFonts w:ascii="Times New Roman" w:eastAsia="Times New Roman" w:hAnsi="Times New Roman" w:cs="Times New Roman"/>
                <w:spacing w:val="5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расходов,</w:t>
            </w:r>
            <w:r w:rsidRPr="0039034F">
              <w:rPr>
                <w:rFonts w:ascii="Times New Roman" w:eastAsia="Times New Roman" w:hAnsi="Times New Roman" w:cs="Times New Roman"/>
                <w:spacing w:val="3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тыс.</w:t>
            </w:r>
            <w:r w:rsidRPr="0039034F">
              <w:rPr>
                <w:rFonts w:ascii="Times New Roman" w:eastAsia="Times New Roman" w:hAnsi="Times New Roman" w:cs="Times New Roman"/>
                <w:spacing w:val="2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руб.</w:t>
            </w:r>
          </w:p>
        </w:tc>
        <w:tc>
          <w:tcPr>
            <w:tcW w:w="808" w:type="dxa"/>
            <w:vMerge w:val="restart"/>
          </w:tcPr>
          <w:p w:rsidR="0039034F" w:rsidRPr="0039034F" w:rsidRDefault="0039034F" w:rsidP="0039034F">
            <w:pPr>
              <w:spacing w:before="4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9034F" w:rsidRPr="0039034F" w:rsidRDefault="0039034F" w:rsidP="0039034F">
            <w:pPr>
              <w:ind w:left="162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</w:p>
        </w:tc>
        <w:tc>
          <w:tcPr>
            <w:tcW w:w="904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9034F" w:rsidRPr="0039034F" w:rsidTr="00C34FF8">
        <w:trPr>
          <w:trHeight w:val="222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left="211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left="211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2021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left="210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2022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left="210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2023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left="210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2024</w:t>
            </w:r>
          </w:p>
        </w:tc>
        <w:tc>
          <w:tcPr>
            <w:tcW w:w="80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9034F" w:rsidRPr="0039034F" w:rsidTr="00C34FF8">
        <w:trPr>
          <w:trHeight w:val="221"/>
        </w:trPr>
        <w:tc>
          <w:tcPr>
            <w:tcW w:w="656" w:type="dxa"/>
          </w:tcPr>
          <w:p w:rsidR="0039034F" w:rsidRPr="0039034F" w:rsidRDefault="0039034F" w:rsidP="0039034F">
            <w:pPr>
              <w:spacing w:line="202" w:lineRule="exact"/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1</w:t>
            </w:r>
          </w:p>
        </w:tc>
        <w:tc>
          <w:tcPr>
            <w:tcW w:w="4088" w:type="dxa"/>
          </w:tcPr>
          <w:p w:rsidR="0039034F" w:rsidRPr="0039034F" w:rsidRDefault="0039034F" w:rsidP="0039034F">
            <w:pPr>
              <w:spacing w:line="202" w:lineRule="exact"/>
              <w:ind w:left="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2</w:t>
            </w:r>
          </w:p>
        </w:tc>
        <w:tc>
          <w:tcPr>
            <w:tcW w:w="1624" w:type="dxa"/>
          </w:tcPr>
          <w:p w:rsidR="0039034F" w:rsidRPr="0039034F" w:rsidRDefault="0039034F" w:rsidP="0039034F">
            <w:pPr>
              <w:spacing w:line="202" w:lineRule="exact"/>
              <w:ind w:left="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3</w:t>
            </w:r>
          </w:p>
        </w:tc>
        <w:tc>
          <w:tcPr>
            <w:tcW w:w="1600" w:type="dxa"/>
          </w:tcPr>
          <w:p w:rsidR="0039034F" w:rsidRPr="0039034F" w:rsidRDefault="0039034F" w:rsidP="0039034F">
            <w:pPr>
              <w:spacing w:line="202" w:lineRule="exact"/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4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left="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5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left="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6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left="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7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left="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8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8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9</w:t>
            </w:r>
          </w:p>
        </w:tc>
      </w:tr>
      <w:tr w:rsidR="0039034F" w:rsidRPr="0039034F" w:rsidTr="00C34FF8">
        <w:trPr>
          <w:trHeight w:val="230"/>
        </w:trPr>
        <w:tc>
          <w:tcPr>
            <w:tcW w:w="656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88" w:type="dxa"/>
            <w:vMerge w:val="restart"/>
          </w:tcPr>
          <w:p w:rsidR="0039034F" w:rsidRPr="0039034F" w:rsidRDefault="0039034F" w:rsidP="0039034F">
            <w:pPr>
              <w:spacing w:line="247" w:lineRule="auto"/>
              <w:ind w:left="26" w:right="191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39034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Всего</w:t>
            </w:r>
            <w:r w:rsidRPr="0039034F">
              <w:rPr>
                <w:rFonts w:ascii="Times New Roman" w:eastAsia="Times New Roman" w:hAnsi="Times New Roman" w:cs="Times New Roman"/>
                <w:b/>
                <w:spacing w:val="3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по</w:t>
            </w:r>
            <w:r w:rsidRPr="0039034F">
              <w:rPr>
                <w:rFonts w:ascii="Times New Roman" w:eastAsia="Times New Roman" w:hAnsi="Times New Roman" w:cs="Times New Roman"/>
                <w:b/>
                <w:spacing w:val="3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программе"Энергосбережение</w:t>
            </w:r>
            <w:r w:rsidRPr="0039034F">
              <w:rPr>
                <w:rFonts w:ascii="Times New Roman" w:eastAsia="Times New Roman" w:hAnsi="Times New Roman" w:cs="Times New Roman"/>
                <w:b/>
                <w:spacing w:val="7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и</w:t>
            </w:r>
            <w:r w:rsidRPr="0039034F"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повышение</w:t>
            </w:r>
            <w:r w:rsidRPr="0039034F"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энергетической эффективности</w:t>
            </w:r>
            <w:r w:rsidRPr="0039034F">
              <w:rPr>
                <w:rFonts w:ascii="Times New Roman" w:eastAsia="Times New Roman" w:hAnsi="Times New Roman" w:cs="Times New Roman"/>
                <w:b/>
                <w:spacing w:val="-45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в</w:t>
            </w:r>
            <w:r w:rsidRPr="0039034F">
              <w:rPr>
                <w:rFonts w:ascii="Times New Roman" w:eastAsia="Times New Roman" w:hAnsi="Times New Roman" w:cs="Times New Roman"/>
                <w:b/>
                <w:spacing w:val="7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Михайловском</w:t>
            </w:r>
            <w:r w:rsidRPr="0039034F">
              <w:rPr>
                <w:rFonts w:ascii="Times New Roman" w:eastAsia="Times New Roman" w:hAnsi="Times New Roman" w:cs="Times New Roman"/>
                <w:b/>
                <w:spacing w:val="5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районе"</w:t>
            </w:r>
            <w:r w:rsidRPr="0039034F">
              <w:rPr>
                <w:rFonts w:ascii="Times New Roman" w:eastAsia="Times New Roman" w:hAnsi="Times New Roman" w:cs="Times New Roman"/>
                <w:b/>
                <w:spacing w:val="4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на</w:t>
            </w:r>
            <w:r w:rsidRPr="0039034F">
              <w:rPr>
                <w:rFonts w:ascii="Times New Roman" w:eastAsia="Times New Roman" w:hAnsi="Times New Roman" w:cs="Times New Roman"/>
                <w:b/>
                <w:spacing w:val="8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2020-2024</w:t>
            </w:r>
            <w:r w:rsidRPr="0039034F">
              <w:rPr>
                <w:rFonts w:ascii="Times New Roman" w:eastAsia="Times New Roman" w:hAnsi="Times New Roman" w:cs="Times New Roman"/>
                <w:b/>
                <w:spacing w:val="8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годы</w:t>
            </w:r>
          </w:p>
        </w:tc>
        <w:tc>
          <w:tcPr>
            <w:tcW w:w="1624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600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20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500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20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765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20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365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20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774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20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779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20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3183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before="5" w:line="204" w:lineRule="exact"/>
              <w:ind w:left="27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</w:p>
        </w:tc>
      </w:tr>
      <w:tr w:rsidR="0039034F" w:rsidRPr="0039034F" w:rsidTr="00C34FF8">
        <w:trPr>
          <w:trHeight w:val="222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7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</w:t>
            </w:r>
            <w:r w:rsidRPr="0039034F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т.ч.</w:t>
            </w:r>
          </w:p>
        </w:tc>
      </w:tr>
      <w:tr w:rsidR="0039034F" w:rsidRPr="0039034F" w:rsidTr="00C34FF8">
        <w:trPr>
          <w:trHeight w:val="221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3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3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4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4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14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мест.б.</w:t>
            </w:r>
          </w:p>
        </w:tc>
      </w:tr>
      <w:tr w:rsidR="0039034F" w:rsidRPr="0039034F" w:rsidTr="00C34FF8">
        <w:trPr>
          <w:trHeight w:val="222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497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762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365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770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775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3169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внебюдж.</w:t>
            </w:r>
          </w:p>
        </w:tc>
      </w:tr>
      <w:tr w:rsidR="0039034F" w:rsidRPr="0039034F" w:rsidTr="00C34FF8">
        <w:trPr>
          <w:trHeight w:val="222"/>
        </w:trPr>
        <w:tc>
          <w:tcPr>
            <w:tcW w:w="656" w:type="dxa"/>
            <w:vMerge w:val="restart"/>
          </w:tcPr>
          <w:p w:rsidR="0039034F" w:rsidRPr="0039034F" w:rsidRDefault="0039034F" w:rsidP="0039034F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39034F" w:rsidRPr="0039034F" w:rsidRDefault="0039034F" w:rsidP="0039034F">
            <w:pPr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1</w:t>
            </w:r>
          </w:p>
        </w:tc>
        <w:tc>
          <w:tcPr>
            <w:tcW w:w="4088" w:type="dxa"/>
            <w:vMerge w:val="restart"/>
          </w:tcPr>
          <w:p w:rsidR="0039034F" w:rsidRPr="0039034F" w:rsidRDefault="0039034F" w:rsidP="0039034F">
            <w:pPr>
              <w:spacing w:line="254" w:lineRule="auto"/>
              <w:ind w:left="26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Назначение</w:t>
            </w:r>
            <w:r w:rsidRPr="0039034F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лица,</w:t>
            </w:r>
            <w:r w:rsidRPr="0039034F">
              <w:rPr>
                <w:rFonts w:ascii="Times New Roman" w:eastAsia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ответственного</w:t>
            </w:r>
            <w:r w:rsidRPr="0039034F">
              <w:rPr>
                <w:rFonts w:ascii="Times New Roman" w:eastAsia="Times New Roman" w:hAnsi="Times New Roman" w:cs="Times New Roman"/>
                <w:spacing w:val="2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за</w:t>
            </w:r>
            <w:r w:rsidRPr="0039034F">
              <w:rPr>
                <w:rFonts w:ascii="Times New Roman" w:eastAsia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энергосбережение</w:t>
            </w:r>
            <w:r w:rsidRPr="0039034F">
              <w:rPr>
                <w:rFonts w:ascii="Times New Roman" w:eastAsia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в каждом бюджетном</w:t>
            </w:r>
            <w:r w:rsidRPr="0039034F">
              <w:rPr>
                <w:rFonts w:ascii="Times New Roman" w:eastAsia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учреждении</w:t>
            </w:r>
          </w:p>
        </w:tc>
        <w:tc>
          <w:tcPr>
            <w:tcW w:w="1624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39034F" w:rsidRPr="0039034F" w:rsidRDefault="0039034F" w:rsidP="0039034F">
            <w:pPr>
              <w:spacing w:before="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39034F" w:rsidRPr="0039034F" w:rsidRDefault="0039034F" w:rsidP="0039034F">
            <w:pPr>
              <w:spacing w:line="204" w:lineRule="exact"/>
              <w:ind w:left="394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2020-2024</w:t>
            </w:r>
          </w:p>
        </w:tc>
        <w:tc>
          <w:tcPr>
            <w:tcW w:w="1600" w:type="dxa"/>
            <w:vMerge w:val="restart"/>
          </w:tcPr>
          <w:p w:rsidR="0039034F" w:rsidRPr="0039034F" w:rsidRDefault="0039034F" w:rsidP="0039034F">
            <w:pPr>
              <w:spacing w:line="254" w:lineRule="auto"/>
              <w:ind w:left="114" w:right="16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Администрация</w:t>
            </w:r>
            <w:r w:rsidRPr="0039034F">
              <w:rPr>
                <w:rFonts w:ascii="Times New Roman" w:eastAsia="Times New Roman" w:hAnsi="Times New Roman" w:cs="Times New Roman"/>
                <w:spacing w:val="-45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Михайловского</w:t>
            </w:r>
            <w:r w:rsidRPr="0039034F">
              <w:rPr>
                <w:rFonts w:ascii="Times New Roman" w:eastAsia="Times New Roman" w:hAnsi="Times New Roman" w:cs="Times New Roman"/>
                <w:spacing w:val="-45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района,</w:t>
            </w:r>
          </w:p>
          <w:p w:rsidR="0039034F" w:rsidRPr="0039034F" w:rsidRDefault="0039034F" w:rsidP="0039034F">
            <w:pPr>
              <w:spacing w:line="204" w:lineRule="exact"/>
              <w:ind w:left="112" w:right="16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бюджетные</w:t>
            </w:r>
          </w:p>
        </w:tc>
        <w:tc>
          <w:tcPr>
            <w:tcW w:w="4848" w:type="dxa"/>
            <w:gridSpan w:val="6"/>
          </w:tcPr>
          <w:p w:rsidR="0039034F" w:rsidRPr="0039034F" w:rsidRDefault="0039034F" w:rsidP="0039034F">
            <w:pPr>
              <w:spacing w:line="202" w:lineRule="exact"/>
              <w:ind w:left="1570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Без</w:t>
            </w:r>
            <w:r w:rsidRPr="0039034F">
              <w:rPr>
                <w:rFonts w:ascii="Times New Roman" w:eastAsia="Times New Roman" w:hAnsi="Times New Roman" w:cs="Times New Roman"/>
                <w:spacing w:val="9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финансирования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</w:p>
        </w:tc>
      </w:tr>
      <w:tr w:rsidR="0039034F" w:rsidRPr="0039034F" w:rsidTr="00C34FF8">
        <w:trPr>
          <w:trHeight w:val="221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</w:t>
            </w:r>
            <w:r w:rsidRPr="0039034F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т.ч.</w:t>
            </w:r>
          </w:p>
        </w:tc>
      </w:tr>
      <w:tr w:rsidR="0039034F" w:rsidRPr="0039034F" w:rsidTr="00C34FF8">
        <w:trPr>
          <w:trHeight w:val="222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мест.б.</w:t>
            </w:r>
          </w:p>
        </w:tc>
      </w:tr>
      <w:tr w:rsidR="0039034F" w:rsidRPr="0039034F" w:rsidTr="00C34FF8">
        <w:trPr>
          <w:trHeight w:val="221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внебюдж.</w:t>
            </w:r>
          </w:p>
        </w:tc>
      </w:tr>
      <w:tr w:rsidR="0039034F" w:rsidRPr="0039034F" w:rsidTr="00C34FF8">
        <w:trPr>
          <w:trHeight w:val="222"/>
        </w:trPr>
        <w:tc>
          <w:tcPr>
            <w:tcW w:w="656" w:type="dxa"/>
            <w:vMerge w:val="restart"/>
          </w:tcPr>
          <w:p w:rsidR="0039034F" w:rsidRPr="0039034F" w:rsidRDefault="0039034F" w:rsidP="0039034F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39034F" w:rsidRPr="0039034F" w:rsidRDefault="0039034F" w:rsidP="0039034F">
            <w:pPr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2</w:t>
            </w:r>
          </w:p>
        </w:tc>
        <w:tc>
          <w:tcPr>
            <w:tcW w:w="4088" w:type="dxa"/>
            <w:vMerge w:val="restart"/>
          </w:tcPr>
          <w:p w:rsidR="0039034F" w:rsidRPr="0039034F" w:rsidRDefault="0039034F" w:rsidP="0039034F">
            <w:pPr>
              <w:spacing w:line="254" w:lineRule="auto"/>
              <w:ind w:left="26" w:right="31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Информирование</w:t>
            </w:r>
            <w:r w:rsidRPr="0039034F">
              <w:rPr>
                <w:rFonts w:ascii="Times New Roman" w:eastAsia="Times New Roman" w:hAnsi="Times New Roman" w:cs="Times New Roman"/>
                <w:spacing w:val="18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руководителей</w:t>
            </w:r>
            <w:r w:rsidRPr="0039034F">
              <w:rPr>
                <w:rFonts w:ascii="Times New Roman" w:eastAsia="Times New Roman" w:hAnsi="Times New Roman" w:cs="Times New Roman"/>
                <w:spacing w:val="16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бюджетных</w:t>
            </w:r>
            <w:r w:rsidRPr="0039034F">
              <w:rPr>
                <w:rFonts w:ascii="Times New Roman" w:eastAsia="Times New Roman" w:hAnsi="Times New Roman" w:cs="Times New Roman"/>
                <w:spacing w:val="-44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учреждений</w:t>
            </w:r>
            <w:r w:rsidRPr="0039034F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о</w:t>
            </w:r>
            <w:r w:rsidRPr="0039034F">
              <w:rPr>
                <w:rFonts w:ascii="Times New Roman" w:eastAsia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необходимости</w:t>
            </w:r>
            <w:r w:rsidRPr="0039034F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проведения</w:t>
            </w:r>
            <w:r w:rsidRPr="0039034F">
              <w:rPr>
                <w:rFonts w:ascii="Times New Roman" w:eastAsia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мероприятий</w:t>
            </w:r>
            <w:r w:rsidRPr="0039034F">
              <w:rPr>
                <w:rFonts w:ascii="Times New Roman" w:eastAsia="Times New Roman" w:hAnsi="Times New Roman" w:cs="Times New Roman"/>
                <w:spacing w:val="3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по</w:t>
            </w:r>
            <w:r w:rsidRPr="0039034F">
              <w:rPr>
                <w:rFonts w:ascii="Times New Roman" w:eastAsia="Times New Roman" w:hAnsi="Times New Roman" w:cs="Times New Roman"/>
                <w:spacing w:val="3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энергосбережению</w:t>
            </w:r>
            <w:r w:rsidRPr="0039034F">
              <w:rPr>
                <w:rFonts w:ascii="Times New Roman" w:eastAsia="Times New Roman" w:hAnsi="Times New Roman" w:cs="Times New Roman"/>
                <w:spacing w:val="2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и</w:t>
            </w:r>
          </w:p>
          <w:p w:rsidR="0039034F" w:rsidRPr="0039034F" w:rsidRDefault="0039034F" w:rsidP="0039034F">
            <w:pPr>
              <w:spacing w:line="204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повышению</w:t>
            </w:r>
            <w:r w:rsidRPr="0039034F">
              <w:rPr>
                <w:rFonts w:ascii="Times New Roman" w:eastAsia="Times New Roman" w:hAnsi="Times New Roman" w:cs="Times New Roman"/>
                <w:spacing w:val="11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энергетической</w:t>
            </w:r>
            <w:r w:rsidRPr="0039034F">
              <w:rPr>
                <w:rFonts w:ascii="Times New Roman" w:eastAsia="Times New Roman" w:hAnsi="Times New Roman" w:cs="Times New Roman"/>
                <w:spacing w:val="13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эффективности</w:t>
            </w:r>
          </w:p>
        </w:tc>
        <w:tc>
          <w:tcPr>
            <w:tcW w:w="1624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034F" w:rsidRPr="0039034F" w:rsidRDefault="0039034F" w:rsidP="0039034F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034F" w:rsidRPr="0039034F" w:rsidRDefault="0039034F" w:rsidP="0039034F">
            <w:pPr>
              <w:spacing w:line="204" w:lineRule="exact"/>
              <w:ind w:left="394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2020-2024</w:t>
            </w:r>
          </w:p>
        </w:tc>
        <w:tc>
          <w:tcPr>
            <w:tcW w:w="1600" w:type="dxa"/>
            <w:vMerge w:val="restart"/>
          </w:tcPr>
          <w:p w:rsidR="0039034F" w:rsidRPr="0039034F" w:rsidRDefault="0039034F" w:rsidP="0039034F">
            <w:pPr>
              <w:spacing w:line="254" w:lineRule="auto"/>
              <w:ind w:left="114" w:right="16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Администрация</w:t>
            </w:r>
            <w:r w:rsidRPr="0039034F">
              <w:rPr>
                <w:rFonts w:ascii="Times New Roman" w:eastAsia="Times New Roman" w:hAnsi="Times New Roman" w:cs="Times New Roman"/>
                <w:spacing w:val="-45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Михайловского</w:t>
            </w:r>
            <w:r w:rsidRPr="0039034F">
              <w:rPr>
                <w:rFonts w:ascii="Times New Roman" w:eastAsia="Times New Roman" w:hAnsi="Times New Roman" w:cs="Times New Roman"/>
                <w:spacing w:val="-45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района,</w:t>
            </w:r>
          </w:p>
          <w:p w:rsidR="0039034F" w:rsidRPr="0039034F" w:rsidRDefault="0039034F" w:rsidP="0039034F">
            <w:pPr>
              <w:spacing w:line="204" w:lineRule="exact"/>
              <w:ind w:left="112" w:right="16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бюджетные</w:t>
            </w:r>
          </w:p>
        </w:tc>
        <w:tc>
          <w:tcPr>
            <w:tcW w:w="4848" w:type="dxa"/>
            <w:gridSpan w:val="6"/>
          </w:tcPr>
          <w:p w:rsidR="0039034F" w:rsidRPr="0039034F" w:rsidRDefault="0039034F" w:rsidP="0039034F">
            <w:pPr>
              <w:spacing w:line="202" w:lineRule="exact"/>
              <w:ind w:left="1570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Без</w:t>
            </w:r>
            <w:r w:rsidRPr="0039034F">
              <w:rPr>
                <w:rFonts w:ascii="Times New Roman" w:eastAsia="Times New Roman" w:hAnsi="Times New Roman" w:cs="Times New Roman"/>
                <w:spacing w:val="9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финансирования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</w:p>
        </w:tc>
      </w:tr>
      <w:tr w:rsidR="0039034F" w:rsidRPr="0039034F" w:rsidTr="00C34FF8">
        <w:trPr>
          <w:trHeight w:val="222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</w:t>
            </w:r>
            <w:r w:rsidRPr="0039034F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т.ч.</w:t>
            </w:r>
          </w:p>
        </w:tc>
      </w:tr>
      <w:tr w:rsidR="0039034F" w:rsidRPr="0039034F" w:rsidTr="00C34FF8">
        <w:trPr>
          <w:trHeight w:val="221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мест.б.</w:t>
            </w:r>
          </w:p>
        </w:tc>
      </w:tr>
      <w:tr w:rsidR="0039034F" w:rsidRPr="0039034F" w:rsidTr="00C34FF8">
        <w:trPr>
          <w:trHeight w:val="222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внебюдж.</w:t>
            </w:r>
          </w:p>
        </w:tc>
      </w:tr>
      <w:tr w:rsidR="0039034F" w:rsidRPr="0039034F" w:rsidTr="00C34FF8">
        <w:trPr>
          <w:trHeight w:val="270"/>
        </w:trPr>
        <w:tc>
          <w:tcPr>
            <w:tcW w:w="656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034F" w:rsidRPr="0039034F" w:rsidRDefault="0039034F" w:rsidP="0039034F">
            <w:pPr>
              <w:spacing w:before="135"/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3</w:t>
            </w:r>
          </w:p>
        </w:tc>
        <w:tc>
          <w:tcPr>
            <w:tcW w:w="4088" w:type="dxa"/>
            <w:vMerge w:val="restart"/>
          </w:tcPr>
          <w:p w:rsidR="0039034F" w:rsidRPr="0039034F" w:rsidRDefault="0039034F" w:rsidP="0039034F">
            <w:pPr>
              <w:spacing w:line="254" w:lineRule="auto"/>
              <w:ind w:left="26" w:right="127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Выбор</w:t>
            </w:r>
            <w:r w:rsidRPr="0039034F">
              <w:rPr>
                <w:rFonts w:ascii="Times New Roman" w:eastAsia="Times New Roman" w:hAnsi="Times New Roman" w:cs="Times New Roman"/>
                <w:spacing w:val="7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оборудования,</w:t>
            </w:r>
            <w:r w:rsidRPr="0039034F">
              <w:rPr>
                <w:rFonts w:ascii="Times New Roman" w:eastAsia="Times New Roman" w:hAnsi="Times New Roman" w:cs="Times New Roman"/>
                <w:spacing w:val="8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материалов</w:t>
            </w:r>
            <w:r w:rsidRPr="0039034F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и</w:t>
            </w:r>
            <w:r w:rsidRPr="0039034F">
              <w:rPr>
                <w:rFonts w:ascii="Times New Roman" w:eastAsia="Times New Roman" w:hAnsi="Times New Roman" w:cs="Times New Roman"/>
                <w:spacing w:val="9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технологий</w:t>
            </w:r>
            <w:r w:rsidRPr="0039034F">
              <w:rPr>
                <w:rFonts w:ascii="Times New Roman" w:eastAsia="Times New Roman" w:hAnsi="Times New Roman" w:cs="Times New Roman"/>
                <w:spacing w:val="-44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в</w:t>
            </w:r>
            <w:r w:rsidRPr="0039034F">
              <w:rPr>
                <w:rFonts w:ascii="Times New Roman" w:eastAsia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рамках</w:t>
            </w:r>
            <w:r w:rsidRPr="0039034F">
              <w:rPr>
                <w:rFonts w:ascii="Times New Roman" w:eastAsia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бюджетных</w:t>
            </w:r>
            <w:r w:rsidRPr="0039034F">
              <w:rPr>
                <w:rFonts w:ascii="Times New Roman" w:eastAsia="Times New Roman" w:hAnsi="Times New Roman" w:cs="Times New Roman"/>
                <w:spacing w:val="2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закупок</w:t>
            </w:r>
            <w:r w:rsidRPr="0039034F">
              <w:rPr>
                <w:rFonts w:ascii="Times New Roman" w:eastAsia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с</w:t>
            </w:r>
            <w:r w:rsidRPr="0039034F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учетом</w:t>
            </w:r>
            <w:r w:rsidRPr="0039034F">
              <w:rPr>
                <w:rFonts w:ascii="Times New Roman" w:eastAsia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характеристик</w:t>
            </w:r>
            <w:r w:rsidRPr="0039034F">
              <w:rPr>
                <w:rFonts w:ascii="Times New Roman" w:eastAsia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энергоэффективности</w:t>
            </w:r>
          </w:p>
        </w:tc>
        <w:tc>
          <w:tcPr>
            <w:tcW w:w="1624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39034F" w:rsidRPr="0039034F" w:rsidRDefault="0039034F" w:rsidP="0039034F">
            <w:pPr>
              <w:spacing w:before="135"/>
              <w:ind w:left="394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2020-2024</w:t>
            </w:r>
          </w:p>
        </w:tc>
        <w:tc>
          <w:tcPr>
            <w:tcW w:w="1600" w:type="dxa"/>
            <w:vMerge w:val="restart"/>
          </w:tcPr>
          <w:p w:rsidR="0039034F" w:rsidRPr="0039034F" w:rsidRDefault="0039034F" w:rsidP="0039034F">
            <w:pPr>
              <w:spacing w:before="133" w:line="254" w:lineRule="auto"/>
              <w:ind w:left="114" w:right="16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Администрация</w:t>
            </w:r>
            <w:r w:rsidRPr="0039034F">
              <w:rPr>
                <w:rFonts w:ascii="Times New Roman" w:eastAsia="Times New Roman" w:hAnsi="Times New Roman" w:cs="Times New Roman"/>
                <w:spacing w:val="-45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Михайловского</w:t>
            </w:r>
            <w:r w:rsidRPr="0039034F">
              <w:rPr>
                <w:rFonts w:ascii="Times New Roman" w:eastAsia="Times New Roman" w:hAnsi="Times New Roman" w:cs="Times New Roman"/>
                <w:spacing w:val="-45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района</w:t>
            </w:r>
          </w:p>
        </w:tc>
        <w:tc>
          <w:tcPr>
            <w:tcW w:w="4848" w:type="dxa"/>
            <w:gridSpan w:val="6"/>
          </w:tcPr>
          <w:p w:rsidR="0039034F" w:rsidRPr="0039034F" w:rsidRDefault="0039034F" w:rsidP="0039034F">
            <w:pPr>
              <w:spacing w:before="45" w:line="204" w:lineRule="exact"/>
              <w:ind w:left="1570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Без</w:t>
            </w:r>
            <w:r w:rsidRPr="0039034F">
              <w:rPr>
                <w:rFonts w:ascii="Times New Roman" w:eastAsia="Times New Roman" w:hAnsi="Times New Roman" w:cs="Times New Roman"/>
                <w:spacing w:val="9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финансирования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before="45" w:line="204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</w:p>
        </w:tc>
      </w:tr>
      <w:tr w:rsidR="0039034F" w:rsidRPr="0039034F" w:rsidTr="00C34FF8">
        <w:trPr>
          <w:trHeight w:val="222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</w:t>
            </w:r>
            <w:r w:rsidRPr="0039034F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т.ч.</w:t>
            </w:r>
          </w:p>
        </w:tc>
      </w:tr>
      <w:tr w:rsidR="0039034F" w:rsidRPr="0039034F" w:rsidTr="00C34FF8">
        <w:trPr>
          <w:trHeight w:val="221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мест.б.</w:t>
            </w:r>
          </w:p>
        </w:tc>
      </w:tr>
      <w:tr w:rsidR="0039034F" w:rsidRPr="0039034F" w:rsidTr="00C34FF8">
        <w:trPr>
          <w:trHeight w:val="222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внебюдж.</w:t>
            </w:r>
          </w:p>
        </w:tc>
      </w:tr>
      <w:tr w:rsidR="0039034F" w:rsidRPr="0039034F" w:rsidTr="00C34FF8">
        <w:trPr>
          <w:trHeight w:val="277"/>
        </w:trPr>
        <w:tc>
          <w:tcPr>
            <w:tcW w:w="656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034F" w:rsidRPr="0039034F" w:rsidRDefault="0039034F" w:rsidP="0039034F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39034F" w:rsidRPr="0039034F" w:rsidRDefault="0039034F" w:rsidP="0039034F">
            <w:pPr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4</w:t>
            </w:r>
          </w:p>
        </w:tc>
        <w:tc>
          <w:tcPr>
            <w:tcW w:w="4088" w:type="dxa"/>
            <w:vMerge w:val="restart"/>
          </w:tcPr>
          <w:p w:rsidR="0039034F" w:rsidRPr="0039034F" w:rsidRDefault="0039034F" w:rsidP="0039034F">
            <w:pPr>
              <w:spacing w:line="254" w:lineRule="auto"/>
              <w:ind w:left="26" w:right="46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Включение</w:t>
            </w:r>
            <w:r w:rsidRPr="0039034F">
              <w:rPr>
                <w:rFonts w:ascii="Times New Roman" w:eastAsia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в</w:t>
            </w:r>
            <w:r w:rsidRPr="0039034F">
              <w:rPr>
                <w:rFonts w:ascii="Times New Roman" w:eastAsia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инвестиционные</w:t>
            </w:r>
            <w:r w:rsidRPr="0039034F">
              <w:rPr>
                <w:rFonts w:ascii="Times New Roman" w:eastAsia="Times New Roman" w:hAnsi="Times New Roman" w:cs="Times New Roman"/>
                <w:spacing w:val="4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и</w:t>
            </w:r>
            <w:r w:rsidRPr="0039034F">
              <w:rPr>
                <w:rFonts w:ascii="Times New Roman" w:eastAsia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производственные</w:t>
            </w:r>
            <w:r w:rsidRPr="0039034F">
              <w:rPr>
                <w:rFonts w:ascii="Times New Roman" w:eastAsia="Times New Roman" w:hAnsi="Times New Roman" w:cs="Times New Roman"/>
                <w:spacing w:val="18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программы</w:t>
            </w:r>
            <w:r w:rsidRPr="0039034F">
              <w:rPr>
                <w:rFonts w:ascii="Times New Roman" w:eastAsia="Times New Roman" w:hAnsi="Times New Roman" w:cs="Times New Roman"/>
                <w:spacing w:val="13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организаций</w:t>
            </w:r>
            <w:r w:rsidRPr="0039034F">
              <w:rPr>
                <w:rFonts w:ascii="Times New Roman" w:eastAsia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коммунального комплекса</w:t>
            </w:r>
            <w:r w:rsidRPr="0039034F">
              <w:rPr>
                <w:rFonts w:ascii="Times New Roman" w:eastAsia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мероприятий по</w:t>
            </w:r>
            <w:r w:rsidRPr="0039034F">
              <w:rPr>
                <w:rFonts w:ascii="Times New Roman" w:eastAsia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энергосбережению</w:t>
            </w:r>
          </w:p>
        </w:tc>
        <w:tc>
          <w:tcPr>
            <w:tcW w:w="1624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39034F" w:rsidRPr="0039034F" w:rsidRDefault="0039034F" w:rsidP="0039034F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034F" w:rsidRPr="0039034F" w:rsidRDefault="0039034F" w:rsidP="0039034F">
            <w:pPr>
              <w:ind w:left="394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2020-2024</w:t>
            </w:r>
          </w:p>
        </w:tc>
        <w:tc>
          <w:tcPr>
            <w:tcW w:w="1600" w:type="dxa"/>
            <w:vMerge w:val="restart"/>
          </w:tcPr>
          <w:p w:rsidR="0039034F" w:rsidRPr="0039034F" w:rsidRDefault="0039034F" w:rsidP="0039034F">
            <w:pPr>
              <w:spacing w:before="141" w:line="254" w:lineRule="auto"/>
              <w:ind w:left="26" w:right="23" w:hanging="51"/>
              <w:jc w:val="center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Администрация</w:t>
            </w:r>
            <w:r w:rsidRPr="0039034F">
              <w:rPr>
                <w:rFonts w:ascii="Times New Roman" w:eastAsia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Михайловского</w:t>
            </w:r>
            <w:r w:rsidRPr="0039034F">
              <w:rPr>
                <w:rFonts w:ascii="Times New Roman" w:eastAsia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района,</w:t>
            </w:r>
            <w:r w:rsidRPr="0039034F">
              <w:rPr>
                <w:rFonts w:ascii="Times New Roman" w:eastAsia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предприятия</w:t>
            </w:r>
            <w:r w:rsidRPr="0039034F">
              <w:rPr>
                <w:rFonts w:ascii="Times New Roman" w:eastAsia="Times New Roman" w:hAnsi="Times New Roman" w:cs="Times New Roman"/>
                <w:spacing w:val="2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ЖКХ</w:t>
            </w:r>
          </w:p>
        </w:tc>
        <w:tc>
          <w:tcPr>
            <w:tcW w:w="4848" w:type="dxa"/>
            <w:gridSpan w:val="6"/>
          </w:tcPr>
          <w:p w:rsidR="0039034F" w:rsidRPr="0039034F" w:rsidRDefault="0039034F" w:rsidP="0039034F">
            <w:pPr>
              <w:spacing w:before="53" w:line="204" w:lineRule="exact"/>
              <w:ind w:left="1570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Без</w:t>
            </w:r>
            <w:r w:rsidRPr="0039034F">
              <w:rPr>
                <w:rFonts w:ascii="Times New Roman" w:eastAsia="Times New Roman" w:hAnsi="Times New Roman" w:cs="Times New Roman"/>
                <w:spacing w:val="9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финансирования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before="53" w:line="204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</w:p>
        </w:tc>
      </w:tr>
      <w:tr w:rsidR="0039034F" w:rsidRPr="0039034F" w:rsidTr="00C34FF8">
        <w:trPr>
          <w:trHeight w:val="222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</w:t>
            </w:r>
            <w:r w:rsidRPr="0039034F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т.ч.</w:t>
            </w:r>
          </w:p>
        </w:tc>
      </w:tr>
      <w:tr w:rsidR="0039034F" w:rsidRPr="0039034F" w:rsidTr="00C34FF8">
        <w:trPr>
          <w:trHeight w:val="221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мест.б.</w:t>
            </w:r>
          </w:p>
        </w:tc>
      </w:tr>
      <w:tr w:rsidR="0039034F" w:rsidRPr="0039034F" w:rsidTr="00C34FF8">
        <w:trPr>
          <w:trHeight w:val="470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before="4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9034F" w:rsidRPr="0039034F" w:rsidRDefault="0039034F" w:rsidP="0039034F">
            <w:pPr>
              <w:spacing w:line="204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внебюдж.</w:t>
            </w:r>
          </w:p>
        </w:tc>
      </w:tr>
      <w:tr w:rsidR="0039034F" w:rsidRPr="0039034F" w:rsidTr="00C34FF8">
        <w:trPr>
          <w:trHeight w:val="230"/>
        </w:trPr>
        <w:tc>
          <w:tcPr>
            <w:tcW w:w="656" w:type="dxa"/>
            <w:vMerge w:val="restart"/>
          </w:tcPr>
          <w:p w:rsidR="0039034F" w:rsidRPr="0039034F" w:rsidRDefault="0039034F" w:rsidP="0039034F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39034F" w:rsidRPr="0039034F" w:rsidRDefault="0039034F" w:rsidP="0039034F">
            <w:pPr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5</w:t>
            </w:r>
          </w:p>
        </w:tc>
        <w:tc>
          <w:tcPr>
            <w:tcW w:w="4088" w:type="dxa"/>
            <w:vMerge w:val="restart"/>
          </w:tcPr>
          <w:p w:rsidR="0039034F" w:rsidRPr="0039034F" w:rsidRDefault="0039034F" w:rsidP="0039034F">
            <w:pPr>
              <w:spacing w:line="254" w:lineRule="auto"/>
              <w:ind w:left="26" w:right="86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Замена</w:t>
            </w:r>
            <w:r w:rsidRPr="0039034F">
              <w:rPr>
                <w:rFonts w:ascii="Times New Roman" w:eastAsia="Times New Roman" w:hAnsi="Times New Roman" w:cs="Times New Roman"/>
                <w:spacing w:val="1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участков</w:t>
            </w:r>
            <w:r w:rsidRPr="0039034F">
              <w:rPr>
                <w:rFonts w:ascii="Times New Roman" w:eastAsia="Times New Roman" w:hAnsi="Times New Roman" w:cs="Times New Roman"/>
                <w:spacing w:val="5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водопроводных</w:t>
            </w:r>
            <w:r w:rsidRPr="0039034F">
              <w:rPr>
                <w:rFonts w:ascii="Times New Roman" w:eastAsia="Times New Roman" w:hAnsi="Times New Roman" w:cs="Times New Roman"/>
                <w:spacing w:val="9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сетей</w:t>
            </w:r>
            <w:r w:rsidRPr="0039034F">
              <w:rPr>
                <w:rFonts w:ascii="Times New Roman" w:eastAsia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металлических</w:t>
            </w:r>
            <w:r w:rsidRPr="0039034F">
              <w:rPr>
                <w:rFonts w:ascii="Times New Roman" w:eastAsia="Times New Roman" w:hAnsi="Times New Roman" w:cs="Times New Roman"/>
                <w:spacing w:val="11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на</w:t>
            </w:r>
            <w:r w:rsidRPr="0039034F">
              <w:rPr>
                <w:rFonts w:ascii="Times New Roman" w:eastAsia="Times New Roman" w:hAnsi="Times New Roman" w:cs="Times New Roman"/>
                <w:spacing w:val="15"/>
                <w:sz w:val="19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  <w:lang w:val="ru-RU"/>
              </w:rPr>
              <w:t>полипропиленовые</w:t>
            </w:r>
          </w:p>
        </w:tc>
        <w:tc>
          <w:tcPr>
            <w:tcW w:w="1624" w:type="dxa"/>
            <w:vMerge w:val="restart"/>
          </w:tcPr>
          <w:p w:rsidR="0039034F" w:rsidRPr="0039034F" w:rsidRDefault="0039034F" w:rsidP="0039034F">
            <w:pPr>
              <w:spacing w:before="8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39034F" w:rsidRPr="0039034F" w:rsidRDefault="0039034F" w:rsidP="0039034F">
            <w:pPr>
              <w:ind w:left="394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2020-2024</w:t>
            </w:r>
          </w:p>
        </w:tc>
        <w:tc>
          <w:tcPr>
            <w:tcW w:w="1600" w:type="dxa"/>
            <w:vMerge w:val="restart"/>
          </w:tcPr>
          <w:p w:rsidR="0039034F" w:rsidRPr="0039034F" w:rsidRDefault="0039034F" w:rsidP="0039034F">
            <w:pPr>
              <w:spacing w:before="3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39034F" w:rsidRPr="0039034F" w:rsidRDefault="0039034F" w:rsidP="0039034F">
            <w:pPr>
              <w:spacing w:line="254" w:lineRule="auto"/>
              <w:ind w:left="578" w:right="264" w:hanging="344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Предприятия</w:t>
            </w:r>
            <w:r w:rsidRPr="0039034F">
              <w:rPr>
                <w:rFonts w:ascii="Times New Roman" w:eastAsia="Times New Roman" w:hAnsi="Times New Roman" w:cs="Times New Roman"/>
                <w:spacing w:val="-45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ЖКХ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20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100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20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100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20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100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20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100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20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100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20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500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before="5" w:line="204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</w:p>
        </w:tc>
      </w:tr>
      <w:tr w:rsidR="0039034F" w:rsidRPr="0039034F" w:rsidTr="00C34FF8">
        <w:trPr>
          <w:trHeight w:val="222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</w:t>
            </w:r>
            <w:r w:rsidRPr="0039034F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т.ч.</w:t>
            </w:r>
          </w:p>
        </w:tc>
      </w:tr>
      <w:tr w:rsidR="0039034F" w:rsidRPr="0039034F" w:rsidTr="00C34FF8">
        <w:trPr>
          <w:trHeight w:val="222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202" w:lineRule="exact"/>
              <w:ind w:right="18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мест.б.</w:t>
            </w:r>
          </w:p>
        </w:tc>
      </w:tr>
      <w:tr w:rsidR="0039034F" w:rsidRPr="0039034F" w:rsidTr="00C34FF8">
        <w:trPr>
          <w:trHeight w:val="213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89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100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89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100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89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100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89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100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89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100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89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500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194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внебюдж.</w:t>
            </w:r>
          </w:p>
        </w:tc>
      </w:tr>
      <w:tr w:rsidR="0039034F" w:rsidRPr="0039034F" w:rsidTr="00C34FF8">
        <w:trPr>
          <w:trHeight w:val="214"/>
        </w:trPr>
        <w:tc>
          <w:tcPr>
            <w:tcW w:w="656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9"/>
              </w:rPr>
            </w:pPr>
          </w:p>
          <w:p w:rsidR="0039034F" w:rsidRPr="0039034F" w:rsidRDefault="0039034F" w:rsidP="0039034F">
            <w:pPr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6</w:t>
            </w:r>
          </w:p>
        </w:tc>
        <w:tc>
          <w:tcPr>
            <w:tcW w:w="4088" w:type="dxa"/>
            <w:vMerge w:val="restart"/>
          </w:tcPr>
          <w:p w:rsidR="0039034F" w:rsidRPr="0039034F" w:rsidRDefault="0039034F" w:rsidP="0039034F">
            <w:pPr>
              <w:spacing w:before="8" w:line="264" w:lineRule="auto"/>
              <w:ind w:left="27" w:right="787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Установка</w:t>
            </w:r>
            <w:r w:rsidRPr="0039034F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частотных</w:t>
            </w:r>
            <w:r w:rsidRPr="0039034F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преобразователей</w:t>
            </w:r>
            <w:r w:rsidRPr="0039034F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на</w:t>
            </w:r>
            <w:r w:rsidRPr="0039034F">
              <w:rPr>
                <w:rFonts w:ascii="Times New Roman" w:eastAsia="Times New Roman" w:hAnsi="Times New Roman" w:cs="Times New Roman"/>
                <w:spacing w:val="-41"/>
                <w:w w:val="105"/>
                <w:sz w:val="17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водозаборных</w:t>
            </w:r>
            <w:r w:rsidRPr="0039034F">
              <w:rPr>
                <w:rFonts w:ascii="Times New Roman" w:eastAsia="Times New Roman" w:hAnsi="Times New Roman" w:cs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скважинах</w:t>
            </w:r>
          </w:p>
        </w:tc>
        <w:tc>
          <w:tcPr>
            <w:tcW w:w="1624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39034F" w:rsidRPr="0039034F" w:rsidRDefault="0039034F" w:rsidP="0039034F">
            <w:pPr>
              <w:ind w:left="395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2020-2024</w:t>
            </w:r>
          </w:p>
        </w:tc>
        <w:tc>
          <w:tcPr>
            <w:tcW w:w="1600" w:type="dxa"/>
            <w:vMerge w:val="restart"/>
          </w:tcPr>
          <w:p w:rsidR="0039034F" w:rsidRPr="0039034F" w:rsidRDefault="0039034F" w:rsidP="0039034F">
            <w:pPr>
              <w:spacing w:before="3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39034F" w:rsidRPr="0039034F" w:rsidRDefault="0039034F" w:rsidP="0039034F">
            <w:pPr>
              <w:spacing w:line="254" w:lineRule="auto"/>
              <w:ind w:left="578" w:right="264" w:hanging="344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Предприятия</w:t>
            </w:r>
            <w:r w:rsidRPr="0039034F">
              <w:rPr>
                <w:rFonts w:ascii="Times New Roman" w:eastAsia="Times New Roman" w:hAnsi="Times New Roman" w:cs="Times New Roman"/>
                <w:spacing w:val="-45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ЖКХ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86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70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86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70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86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75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86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80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89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295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194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</w:p>
        </w:tc>
      </w:tr>
      <w:tr w:rsidR="0039034F" w:rsidRPr="0039034F" w:rsidTr="00C34FF8">
        <w:trPr>
          <w:trHeight w:val="222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13" w:line="189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</w:t>
            </w:r>
            <w:r w:rsidRPr="0039034F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т.ч.</w:t>
            </w:r>
          </w:p>
        </w:tc>
      </w:tr>
      <w:tr w:rsidR="0039034F" w:rsidRPr="0039034F" w:rsidTr="00C34FF8">
        <w:trPr>
          <w:trHeight w:val="221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13" w:line="189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мест.б.</w:t>
            </w:r>
          </w:p>
        </w:tc>
      </w:tr>
      <w:tr w:rsidR="0039034F" w:rsidRPr="0039034F" w:rsidTr="00C34FF8">
        <w:trPr>
          <w:trHeight w:val="221"/>
        </w:trPr>
        <w:tc>
          <w:tcPr>
            <w:tcW w:w="656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16" w:line="186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70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16" w:line="186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70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16" w:line="186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75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16" w:line="186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80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13" w:line="189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295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внебюдж.</w:t>
            </w:r>
          </w:p>
        </w:tc>
      </w:tr>
      <w:tr w:rsidR="0039034F" w:rsidRPr="0039034F" w:rsidTr="00C34FF8">
        <w:trPr>
          <w:trHeight w:val="222"/>
        </w:trPr>
        <w:tc>
          <w:tcPr>
            <w:tcW w:w="656" w:type="dxa"/>
            <w:tcBorders>
              <w:bottom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88" w:type="dxa"/>
            <w:tcBorders>
              <w:bottom w:val="nil"/>
            </w:tcBorders>
          </w:tcPr>
          <w:p w:rsidR="0039034F" w:rsidRPr="0039034F" w:rsidRDefault="0039034F" w:rsidP="0039034F">
            <w:pPr>
              <w:spacing w:before="8" w:line="194" w:lineRule="exact"/>
              <w:ind w:left="2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Замена</w:t>
            </w:r>
            <w:r w:rsidRPr="0039034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участков</w:t>
            </w:r>
            <w:r w:rsidRPr="0039034F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тепловых</w:t>
            </w:r>
            <w:r w:rsidRPr="0039034F">
              <w:rPr>
                <w:rFonts w:ascii="Times New Roman" w:eastAsia="Times New Roman" w:hAnsi="Times New Roman" w:cs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сетей  металлических</w:t>
            </w:r>
            <w:r w:rsidRPr="0039034F"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на</w:t>
            </w:r>
          </w:p>
        </w:tc>
        <w:tc>
          <w:tcPr>
            <w:tcW w:w="1624" w:type="dxa"/>
            <w:tcBorders>
              <w:bottom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600" w:type="dxa"/>
            <w:tcBorders>
              <w:bottom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16" w:line="186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237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16" w:line="186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200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16" w:line="186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150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16" w:line="186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200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16" w:line="186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200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13" w:line="189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987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</w:p>
        </w:tc>
      </w:tr>
    </w:tbl>
    <w:p w:rsidR="0039034F" w:rsidRPr="0039034F" w:rsidRDefault="0039034F" w:rsidP="0039034F">
      <w:pPr>
        <w:widowControl w:val="0"/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19"/>
        </w:rPr>
        <w:sectPr w:rsidR="0039034F" w:rsidRPr="0039034F" w:rsidSect="005A1C76">
          <w:type w:val="continuous"/>
          <w:pgSz w:w="16838" w:h="11906" w:orient="landscape" w:code="9"/>
          <w:pgMar w:top="1020" w:right="980" w:bottom="280" w:left="900" w:header="720" w:footer="720" w:gutter="0"/>
          <w:cols w:space="720"/>
          <w:docGrid w:linePitch="299"/>
        </w:sectPr>
      </w:pPr>
    </w:p>
    <w:tbl>
      <w:tblPr>
        <w:tblStyle w:val="TableNormal1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88"/>
        <w:gridCol w:w="1624"/>
        <w:gridCol w:w="1600"/>
        <w:gridCol w:w="808"/>
        <w:gridCol w:w="808"/>
        <w:gridCol w:w="808"/>
        <w:gridCol w:w="808"/>
        <w:gridCol w:w="808"/>
        <w:gridCol w:w="808"/>
        <w:gridCol w:w="904"/>
      </w:tblGrid>
      <w:tr w:rsidR="0039034F" w:rsidRPr="0039034F" w:rsidTr="0039034F">
        <w:trPr>
          <w:trHeight w:val="222"/>
        </w:trPr>
        <w:tc>
          <w:tcPr>
            <w:tcW w:w="709" w:type="dxa"/>
            <w:vMerge w:val="restart"/>
            <w:tcBorders>
              <w:top w:val="nil"/>
            </w:tcBorders>
          </w:tcPr>
          <w:p w:rsidR="0039034F" w:rsidRPr="0039034F" w:rsidRDefault="0039034F" w:rsidP="0039034F">
            <w:pPr>
              <w:spacing w:before="101"/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lastRenderedPageBreak/>
              <w:t>7</w:t>
            </w:r>
          </w:p>
        </w:tc>
        <w:tc>
          <w:tcPr>
            <w:tcW w:w="4088" w:type="dxa"/>
            <w:vMerge w:val="restart"/>
            <w:tcBorders>
              <w:top w:val="nil"/>
            </w:tcBorders>
          </w:tcPr>
          <w:p w:rsidR="0039034F" w:rsidRPr="0039034F" w:rsidRDefault="0039034F" w:rsidP="0039034F">
            <w:pPr>
              <w:spacing w:line="180" w:lineRule="exact"/>
              <w:ind w:left="27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полипропиленовые</w:t>
            </w:r>
          </w:p>
        </w:tc>
        <w:tc>
          <w:tcPr>
            <w:tcW w:w="1624" w:type="dxa"/>
            <w:vMerge w:val="restart"/>
            <w:tcBorders>
              <w:top w:val="nil"/>
            </w:tcBorders>
          </w:tcPr>
          <w:p w:rsidR="0039034F" w:rsidRPr="0039034F" w:rsidRDefault="0039034F" w:rsidP="0039034F">
            <w:pPr>
              <w:spacing w:before="101"/>
              <w:ind w:left="395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2020-2024</w:t>
            </w:r>
          </w:p>
        </w:tc>
        <w:tc>
          <w:tcPr>
            <w:tcW w:w="1600" w:type="dxa"/>
            <w:vMerge w:val="restart"/>
            <w:tcBorders>
              <w:top w:val="nil"/>
            </w:tcBorders>
          </w:tcPr>
          <w:p w:rsidR="0039034F" w:rsidRPr="0039034F" w:rsidRDefault="0039034F" w:rsidP="0039034F">
            <w:pPr>
              <w:spacing w:line="200" w:lineRule="exact"/>
              <w:ind w:left="114" w:right="15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Предприятия</w:t>
            </w:r>
          </w:p>
          <w:p w:rsidR="0039034F" w:rsidRPr="0039034F" w:rsidRDefault="0039034F" w:rsidP="0039034F">
            <w:pPr>
              <w:spacing w:before="13"/>
              <w:ind w:left="114" w:right="104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ЖКХ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97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7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</w:t>
            </w:r>
            <w:r w:rsidRPr="0039034F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т.ч.</w:t>
            </w:r>
          </w:p>
        </w:tc>
      </w:tr>
      <w:tr w:rsidR="0039034F" w:rsidRPr="0039034F" w:rsidTr="0039034F">
        <w:trPr>
          <w:trHeight w:val="221"/>
        </w:trPr>
        <w:tc>
          <w:tcPr>
            <w:tcW w:w="709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97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7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мест.б.</w:t>
            </w:r>
          </w:p>
        </w:tc>
      </w:tr>
      <w:tr w:rsidR="0039034F" w:rsidRPr="0039034F" w:rsidTr="0039034F">
        <w:trPr>
          <w:trHeight w:val="221"/>
        </w:trPr>
        <w:tc>
          <w:tcPr>
            <w:tcW w:w="709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237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200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150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200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200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97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987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7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внебюдж.</w:t>
            </w:r>
          </w:p>
        </w:tc>
      </w:tr>
      <w:tr w:rsidR="0039034F" w:rsidRPr="0039034F" w:rsidTr="0039034F">
        <w:trPr>
          <w:trHeight w:val="222"/>
        </w:trPr>
        <w:tc>
          <w:tcPr>
            <w:tcW w:w="709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9"/>
              </w:rPr>
            </w:pPr>
          </w:p>
          <w:p w:rsidR="0039034F" w:rsidRPr="0039034F" w:rsidRDefault="0039034F" w:rsidP="0039034F">
            <w:pPr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8</w:t>
            </w:r>
          </w:p>
        </w:tc>
        <w:tc>
          <w:tcPr>
            <w:tcW w:w="4088" w:type="dxa"/>
            <w:vMerge w:val="restart"/>
          </w:tcPr>
          <w:p w:rsidR="0039034F" w:rsidRPr="0039034F" w:rsidRDefault="0039034F" w:rsidP="0039034F">
            <w:pPr>
              <w:ind w:left="27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Замена</w:t>
            </w:r>
            <w:r w:rsidRPr="0039034F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освещения</w:t>
            </w:r>
            <w:r w:rsidRPr="0039034F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на</w:t>
            </w:r>
            <w:r w:rsidRPr="0039034F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экономичные</w:t>
            </w:r>
            <w:r w:rsidRPr="0039034F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  <w:lang w:val="ru-RU"/>
              </w:rPr>
              <w:t>лампы</w:t>
            </w:r>
          </w:p>
        </w:tc>
        <w:tc>
          <w:tcPr>
            <w:tcW w:w="1624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39034F" w:rsidRPr="0039034F" w:rsidRDefault="0039034F" w:rsidP="0039034F">
            <w:pPr>
              <w:ind w:left="395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2020-2024</w:t>
            </w:r>
          </w:p>
        </w:tc>
        <w:tc>
          <w:tcPr>
            <w:tcW w:w="1600" w:type="dxa"/>
            <w:vMerge w:val="restart"/>
          </w:tcPr>
          <w:p w:rsidR="0039034F" w:rsidRPr="0039034F" w:rsidRDefault="0039034F" w:rsidP="0039034F">
            <w:pPr>
              <w:spacing w:before="6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9034F" w:rsidRPr="0039034F" w:rsidRDefault="0039034F" w:rsidP="0039034F">
            <w:pPr>
              <w:spacing w:line="254" w:lineRule="auto"/>
              <w:ind w:left="578" w:right="264" w:hanging="344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Предприятия</w:t>
            </w:r>
            <w:r w:rsidRPr="0039034F">
              <w:rPr>
                <w:rFonts w:ascii="Times New Roman" w:eastAsia="Times New Roman" w:hAnsi="Times New Roman" w:cs="Times New Roman"/>
                <w:spacing w:val="-45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ЖКХ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10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12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15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19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19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97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75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</w:p>
        </w:tc>
      </w:tr>
      <w:tr w:rsidR="0039034F" w:rsidRPr="0039034F" w:rsidTr="0039034F">
        <w:trPr>
          <w:trHeight w:val="222"/>
        </w:trPr>
        <w:tc>
          <w:tcPr>
            <w:tcW w:w="709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  <w:bookmarkStart w:id="1" w:name="_GoBack"/>
            <w:bookmarkEnd w:id="1"/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97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</w:t>
            </w:r>
            <w:r w:rsidRPr="0039034F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т.ч.</w:t>
            </w:r>
          </w:p>
        </w:tc>
      </w:tr>
      <w:tr w:rsidR="0039034F" w:rsidRPr="0039034F" w:rsidTr="0039034F">
        <w:trPr>
          <w:trHeight w:val="221"/>
        </w:trPr>
        <w:tc>
          <w:tcPr>
            <w:tcW w:w="709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3"/>
                <w:sz w:val="17"/>
              </w:rPr>
              <w:t>4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3"/>
                <w:sz w:val="17"/>
              </w:rPr>
              <w:t>4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97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8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мест.б.</w:t>
            </w:r>
          </w:p>
        </w:tc>
      </w:tr>
      <w:tr w:rsidR="0039034F" w:rsidRPr="0039034F" w:rsidTr="0039034F">
        <w:trPr>
          <w:trHeight w:val="222"/>
        </w:trPr>
        <w:tc>
          <w:tcPr>
            <w:tcW w:w="709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10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12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15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15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15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97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67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внебюдж.</w:t>
            </w:r>
          </w:p>
        </w:tc>
      </w:tr>
      <w:tr w:rsidR="0039034F" w:rsidRPr="0039034F" w:rsidTr="0039034F">
        <w:trPr>
          <w:trHeight w:val="221"/>
        </w:trPr>
        <w:tc>
          <w:tcPr>
            <w:tcW w:w="709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9"/>
              </w:rPr>
            </w:pPr>
          </w:p>
          <w:p w:rsidR="0039034F" w:rsidRPr="0039034F" w:rsidRDefault="0039034F" w:rsidP="0039034F">
            <w:pPr>
              <w:ind w:left="16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w w:val="101"/>
                <w:sz w:val="19"/>
              </w:rPr>
              <w:t>9</w:t>
            </w:r>
          </w:p>
        </w:tc>
        <w:tc>
          <w:tcPr>
            <w:tcW w:w="4088" w:type="dxa"/>
            <w:vMerge w:val="restart"/>
          </w:tcPr>
          <w:p w:rsidR="0039034F" w:rsidRPr="0039034F" w:rsidRDefault="0039034F" w:rsidP="0039034F">
            <w:pPr>
              <w:ind w:left="27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Замена</w:t>
            </w:r>
            <w:r w:rsidRPr="0039034F">
              <w:rPr>
                <w:rFonts w:ascii="Times New Roman" w:eastAsia="Times New Roman" w:hAnsi="Times New Roman" w:cs="Times New Roman"/>
                <w:spacing w:val="-7"/>
                <w:w w:val="105"/>
                <w:sz w:val="17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насосного</w:t>
            </w:r>
            <w:r w:rsidRPr="0039034F">
              <w:rPr>
                <w:rFonts w:ascii="Times New Roman" w:eastAsia="Times New Roman" w:hAnsi="Times New Roman" w:cs="Times New Roman"/>
                <w:spacing w:val="-6"/>
                <w:w w:val="105"/>
                <w:sz w:val="17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оборудования</w:t>
            </w:r>
          </w:p>
        </w:tc>
        <w:tc>
          <w:tcPr>
            <w:tcW w:w="1624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9"/>
              </w:rPr>
            </w:pPr>
          </w:p>
          <w:p w:rsidR="0039034F" w:rsidRPr="0039034F" w:rsidRDefault="0039034F" w:rsidP="0039034F">
            <w:pPr>
              <w:ind w:left="394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2020-2024</w:t>
            </w:r>
          </w:p>
        </w:tc>
        <w:tc>
          <w:tcPr>
            <w:tcW w:w="1600" w:type="dxa"/>
            <w:vMerge w:val="restart"/>
          </w:tcPr>
          <w:p w:rsidR="0039034F" w:rsidRPr="0039034F" w:rsidRDefault="0039034F" w:rsidP="0039034F">
            <w:pPr>
              <w:spacing w:before="6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9034F" w:rsidRPr="0039034F" w:rsidRDefault="0039034F" w:rsidP="0039034F">
            <w:pPr>
              <w:spacing w:line="254" w:lineRule="auto"/>
              <w:ind w:left="578" w:right="264" w:hanging="344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Предприятия</w:t>
            </w:r>
            <w:r w:rsidRPr="0039034F">
              <w:rPr>
                <w:rFonts w:ascii="Times New Roman" w:eastAsia="Times New Roman" w:hAnsi="Times New Roman" w:cs="Times New Roman"/>
                <w:spacing w:val="-45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ЖКХ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80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80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100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80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80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97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420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</w:p>
        </w:tc>
      </w:tr>
      <w:tr w:rsidR="0039034F" w:rsidRPr="0039034F" w:rsidTr="0039034F">
        <w:trPr>
          <w:trHeight w:val="222"/>
        </w:trPr>
        <w:tc>
          <w:tcPr>
            <w:tcW w:w="709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97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</w:t>
            </w:r>
            <w:r w:rsidRPr="0039034F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т.ч.</w:t>
            </w:r>
          </w:p>
        </w:tc>
      </w:tr>
      <w:tr w:rsidR="0039034F" w:rsidRPr="0039034F" w:rsidTr="0039034F">
        <w:trPr>
          <w:trHeight w:val="222"/>
        </w:trPr>
        <w:tc>
          <w:tcPr>
            <w:tcW w:w="709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97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мест.б.</w:t>
            </w:r>
          </w:p>
        </w:tc>
      </w:tr>
      <w:tr w:rsidR="0039034F" w:rsidRPr="0039034F" w:rsidTr="0039034F">
        <w:trPr>
          <w:trHeight w:val="221"/>
        </w:trPr>
        <w:tc>
          <w:tcPr>
            <w:tcW w:w="709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80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80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100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80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80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97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420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внебюдж.</w:t>
            </w:r>
          </w:p>
        </w:tc>
      </w:tr>
      <w:tr w:rsidR="0039034F" w:rsidRPr="0039034F" w:rsidTr="0039034F">
        <w:trPr>
          <w:trHeight w:val="222"/>
        </w:trPr>
        <w:tc>
          <w:tcPr>
            <w:tcW w:w="709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9"/>
              </w:rPr>
            </w:pPr>
          </w:p>
          <w:p w:rsidR="0039034F" w:rsidRPr="0039034F" w:rsidRDefault="0039034F" w:rsidP="0039034F">
            <w:pPr>
              <w:ind w:left="216" w:right="2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10</w:t>
            </w:r>
          </w:p>
        </w:tc>
        <w:tc>
          <w:tcPr>
            <w:tcW w:w="4088" w:type="dxa"/>
            <w:vMerge w:val="restart"/>
          </w:tcPr>
          <w:p w:rsidR="0039034F" w:rsidRPr="0039034F" w:rsidRDefault="0039034F" w:rsidP="0039034F">
            <w:pPr>
              <w:ind w:left="26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Установка</w:t>
            </w:r>
            <w:r w:rsidRPr="0039034F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частотных</w:t>
            </w:r>
            <w:r w:rsidRPr="0039034F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преобразовтелей</w:t>
            </w:r>
          </w:p>
        </w:tc>
        <w:tc>
          <w:tcPr>
            <w:tcW w:w="1624" w:type="dxa"/>
            <w:vMerge w:val="restart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9"/>
              </w:rPr>
            </w:pPr>
          </w:p>
          <w:p w:rsidR="0039034F" w:rsidRPr="0039034F" w:rsidRDefault="0039034F" w:rsidP="0039034F">
            <w:pPr>
              <w:ind w:left="394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2020-2024</w:t>
            </w:r>
          </w:p>
        </w:tc>
        <w:tc>
          <w:tcPr>
            <w:tcW w:w="1600" w:type="dxa"/>
            <w:vMerge w:val="restart"/>
          </w:tcPr>
          <w:p w:rsidR="0039034F" w:rsidRPr="0039034F" w:rsidRDefault="0039034F" w:rsidP="0039034F">
            <w:pPr>
              <w:spacing w:before="6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9034F" w:rsidRPr="0039034F" w:rsidRDefault="0039034F" w:rsidP="0039034F">
            <w:pPr>
              <w:spacing w:line="254" w:lineRule="auto"/>
              <w:ind w:left="578" w:right="264" w:hanging="344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Предприятия</w:t>
            </w:r>
            <w:r w:rsidRPr="0039034F">
              <w:rPr>
                <w:rFonts w:ascii="Times New Roman" w:eastAsia="Times New Roman" w:hAnsi="Times New Roman" w:cs="Times New Roman"/>
                <w:spacing w:val="-45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ЖКХ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300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3"/>
                <w:sz w:val="17"/>
              </w:rPr>
              <w:t>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300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300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97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900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Всего</w:t>
            </w:r>
          </w:p>
        </w:tc>
      </w:tr>
      <w:tr w:rsidR="0039034F" w:rsidRPr="0039034F" w:rsidTr="0039034F">
        <w:trPr>
          <w:trHeight w:val="221"/>
        </w:trPr>
        <w:tc>
          <w:tcPr>
            <w:tcW w:w="709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97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</w:t>
            </w:r>
            <w:r w:rsidRPr="0039034F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sz w:val="19"/>
              </w:rPr>
              <w:t>т.ч.</w:t>
            </w:r>
          </w:p>
        </w:tc>
      </w:tr>
      <w:tr w:rsidR="0039034F" w:rsidRPr="0039034F" w:rsidTr="0039034F">
        <w:trPr>
          <w:trHeight w:val="222"/>
        </w:trPr>
        <w:tc>
          <w:tcPr>
            <w:tcW w:w="709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97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мест.б.</w:t>
            </w:r>
          </w:p>
        </w:tc>
      </w:tr>
      <w:tr w:rsidR="0039034F" w:rsidRPr="0039034F" w:rsidTr="0039034F">
        <w:trPr>
          <w:trHeight w:val="222"/>
        </w:trPr>
        <w:tc>
          <w:tcPr>
            <w:tcW w:w="709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300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3"/>
                <w:sz w:val="17"/>
              </w:rPr>
              <w:t>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300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8"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300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before="5" w:line="197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5"/>
                <w:sz w:val="17"/>
              </w:rPr>
              <w:t>900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202" w:lineRule="exact"/>
              <w:ind w:left="26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внебюдж.</w:t>
            </w:r>
          </w:p>
        </w:tc>
      </w:tr>
      <w:tr w:rsidR="0039034F" w:rsidRPr="0039034F" w:rsidTr="0039034F">
        <w:trPr>
          <w:trHeight w:val="213"/>
        </w:trPr>
        <w:tc>
          <w:tcPr>
            <w:tcW w:w="709" w:type="dxa"/>
            <w:vMerge w:val="restart"/>
          </w:tcPr>
          <w:p w:rsidR="0039034F" w:rsidRPr="0039034F" w:rsidRDefault="0039034F" w:rsidP="0039034F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9034F" w:rsidRPr="0039034F" w:rsidRDefault="0039034F" w:rsidP="0039034F">
            <w:pPr>
              <w:ind w:left="216" w:right="20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11</w:t>
            </w:r>
          </w:p>
        </w:tc>
        <w:tc>
          <w:tcPr>
            <w:tcW w:w="4088" w:type="dxa"/>
            <w:vMerge w:val="restart"/>
          </w:tcPr>
          <w:p w:rsidR="0039034F" w:rsidRPr="0039034F" w:rsidRDefault="0039034F" w:rsidP="0039034F">
            <w:pPr>
              <w:ind w:left="26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Обучение</w:t>
            </w:r>
            <w:r w:rsidRPr="0039034F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специалиста</w:t>
            </w:r>
          </w:p>
        </w:tc>
        <w:tc>
          <w:tcPr>
            <w:tcW w:w="1624" w:type="dxa"/>
            <w:vMerge w:val="restart"/>
          </w:tcPr>
          <w:p w:rsidR="0039034F" w:rsidRPr="0039034F" w:rsidRDefault="0039034F" w:rsidP="0039034F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9034F" w:rsidRPr="0039034F" w:rsidRDefault="0039034F" w:rsidP="0039034F">
            <w:pPr>
              <w:ind w:left="395"/>
              <w:rPr>
                <w:rFonts w:ascii="Times New Roman" w:eastAsia="Times New Roman" w:hAnsi="Times New Roman" w:cs="Times New Roman"/>
                <w:sz w:val="19"/>
              </w:rPr>
            </w:pPr>
            <w:r w:rsidRPr="0039034F">
              <w:rPr>
                <w:rFonts w:ascii="Times New Roman" w:eastAsia="Times New Roman" w:hAnsi="Times New Roman" w:cs="Times New Roman"/>
                <w:sz w:val="19"/>
              </w:rPr>
              <w:t>2020-2024</w:t>
            </w:r>
          </w:p>
        </w:tc>
        <w:tc>
          <w:tcPr>
            <w:tcW w:w="1600" w:type="dxa"/>
            <w:vMerge w:val="restart"/>
          </w:tcPr>
          <w:p w:rsidR="0039034F" w:rsidRPr="0039034F" w:rsidRDefault="0039034F" w:rsidP="0039034F">
            <w:pPr>
              <w:spacing w:before="7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39034F" w:rsidRPr="0039034F" w:rsidRDefault="0039034F" w:rsidP="0039034F">
            <w:pPr>
              <w:spacing w:line="210" w:lineRule="atLeast"/>
              <w:ind w:left="114" w:right="160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sz w:val="17"/>
              </w:rPr>
              <w:t>Администрация</w:t>
            </w:r>
            <w:r w:rsidRPr="0039034F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Михайловского</w:t>
            </w:r>
            <w:r w:rsidRPr="0039034F">
              <w:rPr>
                <w:rFonts w:ascii="Times New Roman" w:eastAsia="Times New Roman" w:hAnsi="Times New Roman" w:cs="Times New Roman"/>
                <w:spacing w:val="-42"/>
                <w:w w:val="105"/>
                <w:sz w:val="17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района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194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3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194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3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194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6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194" w:lineRule="exact"/>
              <w:ind w:left="26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Всего</w:t>
            </w:r>
          </w:p>
        </w:tc>
      </w:tr>
      <w:tr w:rsidR="0039034F" w:rsidRPr="0039034F" w:rsidTr="0039034F">
        <w:trPr>
          <w:trHeight w:val="213"/>
        </w:trPr>
        <w:tc>
          <w:tcPr>
            <w:tcW w:w="709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194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194" w:lineRule="exact"/>
              <w:ind w:left="26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в</w:t>
            </w:r>
            <w:r w:rsidRPr="0039034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т.ч.</w:t>
            </w:r>
          </w:p>
        </w:tc>
      </w:tr>
      <w:tr w:rsidR="0039034F" w:rsidRPr="0039034F" w:rsidTr="0039034F">
        <w:trPr>
          <w:trHeight w:val="213"/>
        </w:trPr>
        <w:tc>
          <w:tcPr>
            <w:tcW w:w="709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3"/>
                <w:sz w:val="17"/>
              </w:rPr>
              <w:t>3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194" w:lineRule="exact"/>
              <w:ind w:right="1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3"/>
                <w:sz w:val="17"/>
              </w:rPr>
              <w:t>3</w:t>
            </w: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194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6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194" w:lineRule="exact"/>
              <w:ind w:left="26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местн.</w:t>
            </w:r>
            <w:r w:rsidRPr="0039034F">
              <w:rPr>
                <w:rFonts w:ascii="Times New Roman" w:eastAsia="Times New Roman" w:hAnsi="Times New Roman" w:cs="Times New Roman"/>
                <w:spacing w:val="5"/>
                <w:w w:val="105"/>
                <w:sz w:val="17"/>
              </w:rPr>
              <w:t xml:space="preserve"> </w:t>
            </w: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Б.</w:t>
            </w:r>
          </w:p>
        </w:tc>
      </w:tr>
      <w:tr w:rsidR="0039034F" w:rsidRPr="0039034F" w:rsidTr="0039034F">
        <w:trPr>
          <w:trHeight w:val="213"/>
        </w:trPr>
        <w:tc>
          <w:tcPr>
            <w:tcW w:w="709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08" w:type="dxa"/>
          </w:tcPr>
          <w:p w:rsidR="0039034F" w:rsidRPr="0039034F" w:rsidRDefault="0039034F" w:rsidP="0039034F">
            <w:pPr>
              <w:spacing w:line="194" w:lineRule="exact"/>
              <w:ind w:right="15"/>
              <w:jc w:val="right"/>
              <w:rPr>
                <w:rFonts w:ascii="Calibri" w:eastAsia="Times New Roman" w:hAnsi="Times New Roman" w:cs="Times New Roman"/>
                <w:sz w:val="17"/>
              </w:rPr>
            </w:pPr>
            <w:r w:rsidRPr="0039034F">
              <w:rPr>
                <w:rFonts w:ascii="Calibri" w:eastAsia="Times New Roman" w:hAnsi="Times New Roman" w:cs="Times New Roman"/>
                <w:w w:val="103"/>
                <w:sz w:val="17"/>
              </w:rPr>
              <w:t>0</w:t>
            </w:r>
          </w:p>
        </w:tc>
        <w:tc>
          <w:tcPr>
            <w:tcW w:w="904" w:type="dxa"/>
          </w:tcPr>
          <w:p w:rsidR="0039034F" w:rsidRPr="0039034F" w:rsidRDefault="0039034F" w:rsidP="0039034F">
            <w:pPr>
              <w:spacing w:line="194" w:lineRule="exact"/>
              <w:ind w:left="26"/>
              <w:rPr>
                <w:rFonts w:ascii="Times New Roman" w:eastAsia="Times New Roman" w:hAnsi="Times New Roman" w:cs="Times New Roman"/>
                <w:sz w:val="17"/>
              </w:rPr>
            </w:pPr>
            <w:r w:rsidRPr="0039034F">
              <w:rPr>
                <w:rFonts w:ascii="Times New Roman" w:eastAsia="Times New Roman" w:hAnsi="Times New Roman" w:cs="Times New Roman"/>
                <w:w w:val="105"/>
                <w:sz w:val="17"/>
              </w:rPr>
              <w:t>внебюдж.</w:t>
            </w:r>
          </w:p>
        </w:tc>
      </w:tr>
    </w:tbl>
    <w:p w:rsidR="0039034F" w:rsidRPr="0039034F" w:rsidRDefault="0039034F" w:rsidP="003903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9034F" w:rsidRDefault="0039034F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34F" w:rsidRDefault="0039034F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34F" w:rsidRPr="00E90C50" w:rsidRDefault="0039034F" w:rsidP="00E90C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9034F" w:rsidRPr="00E90C50" w:rsidSect="003903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98" w:rsidRDefault="00115198" w:rsidP="008D4692">
      <w:pPr>
        <w:spacing w:after="0" w:line="240" w:lineRule="auto"/>
      </w:pPr>
      <w:r>
        <w:separator/>
      </w:r>
    </w:p>
  </w:endnote>
  <w:endnote w:type="continuationSeparator" w:id="0">
    <w:p w:rsidR="00115198" w:rsidRDefault="00115198" w:rsidP="008D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98" w:rsidRDefault="00115198" w:rsidP="008D4692">
      <w:pPr>
        <w:spacing w:after="0" w:line="240" w:lineRule="auto"/>
      </w:pPr>
      <w:r>
        <w:separator/>
      </w:r>
    </w:p>
  </w:footnote>
  <w:footnote w:type="continuationSeparator" w:id="0">
    <w:p w:rsidR="00115198" w:rsidRDefault="00115198" w:rsidP="008D4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67DD"/>
    <w:multiLevelType w:val="hybridMultilevel"/>
    <w:tmpl w:val="31F035C8"/>
    <w:lvl w:ilvl="0" w:tplc="76A89E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D54A08"/>
    <w:multiLevelType w:val="hybridMultilevel"/>
    <w:tmpl w:val="E96ECF92"/>
    <w:lvl w:ilvl="0" w:tplc="315A9E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74A16DF"/>
    <w:multiLevelType w:val="hybridMultilevel"/>
    <w:tmpl w:val="A08A7E7E"/>
    <w:lvl w:ilvl="0" w:tplc="2D6E60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E0D"/>
    <w:rsid w:val="00025861"/>
    <w:rsid w:val="000460E6"/>
    <w:rsid w:val="00092BF4"/>
    <w:rsid w:val="00115198"/>
    <w:rsid w:val="00115E80"/>
    <w:rsid w:val="00146FB4"/>
    <w:rsid w:val="00150ABA"/>
    <w:rsid w:val="001B6296"/>
    <w:rsid w:val="002B3EC1"/>
    <w:rsid w:val="002C053E"/>
    <w:rsid w:val="002E3213"/>
    <w:rsid w:val="00306258"/>
    <w:rsid w:val="0039034F"/>
    <w:rsid w:val="0039113E"/>
    <w:rsid w:val="003951EB"/>
    <w:rsid w:val="003C3526"/>
    <w:rsid w:val="003D65F7"/>
    <w:rsid w:val="003E5C7D"/>
    <w:rsid w:val="00435CBF"/>
    <w:rsid w:val="004520AC"/>
    <w:rsid w:val="00480F9A"/>
    <w:rsid w:val="00481756"/>
    <w:rsid w:val="004B406B"/>
    <w:rsid w:val="004C3792"/>
    <w:rsid w:val="004E7C78"/>
    <w:rsid w:val="004F7B98"/>
    <w:rsid w:val="00500920"/>
    <w:rsid w:val="00512374"/>
    <w:rsid w:val="00527E22"/>
    <w:rsid w:val="00554A20"/>
    <w:rsid w:val="00560813"/>
    <w:rsid w:val="00572D08"/>
    <w:rsid w:val="005871ED"/>
    <w:rsid w:val="00593A9D"/>
    <w:rsid w:val="005D1834"/>
    <w:rsid w:val="005E580C"/>
    <w:rsid w:val="005F6164"/>
    <w:rsid w:val="00620400"/>
    <w:rsid w:val="00627745"/>
    <w:rsid w:val="0063047B"/>
    <w:rsid w:val="0064640B"/>
    <w:rsid w:val="006978C2"/>
    <w:rsid w:val="00697CCC"/>
    <w:rsid w:val="006B43B9"/>
    <w:rsid w:val="006C5D60"/>
    <w:rsid w:val="0070171B"/>
    <w:rsid w:val="00707619"/>
    <w:rsid w:val="007223A3"/>
    <w:rsid w:val="00733245"/>
    <w:rsid w:val="00762C61"/>
    <w:rsid w:val="00771D29"/>
    <w:rsid w:val="007D5CF6"/>
    <w:rsid w:val="007F0A41"/>
    <w:rsid w:val="008023EE"/>
    <w:rsid w:val="00807B5C"/>
    <w:rsid w:val="00841A06"/>
    <w:rsid w:val="00844C78"/>
    <w:rsid w:val="008507EE"/>
    <w:rsid w:val="008623E3"/>
    <w:rsid w:val="008632F5"/>
    <w:rsid w:val="00872CCE"/>
    <w:rsid w:val="00875A39"/>
    <w:rsid w:val="0089169F"/>
    <w:rsid w:val="008D4692"/>
    <w:rsid w:val="008D6D34"/>
    <w:rsid w:val="009238C2"/>
    <w:rsid w:val="00936792"/>
    <w:rsid w:val="00936CF1"/>
    <w:rsid w:val="00940ACF"/>
    <w:rsid w:val="00945884"/>
    <w:rsid w:val="00961B40"/>
    <w:rsid w:val="009712F0"/>
    <w:rsid w:val="00A008DA"/>
    <w:rsid w:val="00A62025"/>
    <w:rsid w:val="00AA3772"/>
    <w:rsid w:val="00AB6E17"/>
    <w:rsid w:val="00AF6A5D"/>
    <w:rsid w:val="00B10563"/>
    <w:rsid w:val="00B55850"/>
    <w:rsid w:val="00B906E2"/>
    <w:rsid w:val="00B91878"/>
    <w:rsid w:val="00B96F4A"/>
    <w:rsid w:val="00BA6227"/>
    <w:rsid w:val="00BE717F"/>
    <w:rsid w:val="00C02EAF"/>
    <w:rsid w:val="00C559BB"/>
    <w:rsid w:val="00C61FDA"/>
    <w:rsid w:val="00C66B0F"/>
    <w:rsid w:val="00C67571"/>
    <w:rsid w:val="00C81E87"/>
    <w:rsid w:val="00CB573F"/>
    <w:rsid w:val="00CC5640"/>
    <w:rsid w:val="00CF3804"/>
    <w:rsid w:val="00D026F5"/>
    <w:rsid w:val="00D731CF"/>
    <w:rsid w:val="00D858A2"/>
    <w:rsid w:val="00D86B4A"/>
    <w:rsid w:val="00DB1E0D"/>
    <w:rsid w:val="00DE6F69"/>
    <w:rsid w:val="00E05654"/>
    <w:rsid w:val="00E50FDD"/>
    <w:rsid w:val="00E90C50"/>
    <w:rsid w:val="00EA6408"/>
    <w:rsid w:val="00EB5606"/>
    <w:rsid w:val="00EC471A"/>
    <w:rsid w:val="00ED0B2E"/>
    <w:rsid w:val="00EE3257"/>
    <w:rsid w:val="00EF070D"/>
    <w:rsid w:val="00EF67AD"/>
    <w:rsid w:val="00F26AAE"/>
    <w:rsid w:val="00F37BC4"/>
    <w:rsid w:val="00F77950"/>
    <w:rsid w:val="00FD0321"/>
    <w:rsid w:val="00FD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FBFC"/>
  <w15:docId w15:val="{3095021F-2BF1-4BA2-AF98-950334F1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692"/>
  </w:style>
  <w:style w:type="paragraph" w:styleId="a6">
    <w:name w:val="footer"/>
    <w:basedOn w:val="a"/>
    <w:link w:val="a7"/>
    <w:uiPriority w:val="99"/>
    <w:unhideWhenUsed/>
    <w:rsid w:val="008D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692"/>
  </w:style>
  <w:style w:type="paragraph" w:styleId="a8">
    <w:name w:val="Normal (Web)"/>
    <w:basedOn w:val="a"/>
    <w:uiPriority w:val="99"/>
    <w:semiHidden/>
    <w:unhideWhenUsed/>
    <w:rsid w:val="00CF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90C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90C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5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B55850"/>
    <w:pPr>
      <w:widowControl w:val="0"/>
      <w:autoSpaceDE w:val="0"/>
      <w:autoSpaceDN w:val="0"/>
      <w:spacing w:after="0" w:line="240" w:lineRule="auto"/>
      <w:ind w:left="8331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b">
    <w:name w:val="Основной текст Знак"/>
    <w:basedOn w:val="a0"/>
    <w:link w:val="aa"/>
    <w:uiPriority w:val="1"/>
    <w:rsid w:val="00B55850"/>
    <w:rPr>
      <w:rFonts w:ascii="Times New Roman" w:eastAsia="Times New Roman" w:hAnsi="Times New Roman" w:cs="Times New Roman"/>
      <w:sz w:val="15"/>
      <w:szCs w:val="15"/>
    </w:rPr>
  </w:style>
  <w:style w:type="paragraph" w:styleId="ac">
    <w:name w:val="Title"/>
    <w:basedOn w:val="a"/>
    <w:link w:val="ad"/>
    <w:uiPriority w:val="1"/>
    <w:qFormat/>
    <w:rsid w:val="00B55850"/>
    <w:pPr>
      <w:widowControl w:val="0"/>
      <w:autoSpaceDE w:val="0"/>
      <w:autoSpaceDN w:val="0"/>
      <w:spacing w:before="1" w:after="0" w:line="240" w:lineRule="auto"/>
      <w:ind w:left="2524" w:right="5042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d">
    <w:name w:val="Заголовок Знак"/>
    <w:basedOn w:val="a0"/>
    <w:link w:val="ac"/>
    <w:uiPriority w:val="1"/>
    <w:rsid w:val="00B55850"/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B55850"/>
    <w:pPr>
      <w:widowControl w:val="0"/>
      <w:autoSpaceDE w:val="0"/>
      <w:autoSpaceDN w:val="0"/>
      <w:spacing w:after="0" w:line="179" w:lineRule="exact"/>
      <w:jc w:val="center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90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8CC3-5C66-4439-9DD7-3698A269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Shtah</dc:creator>
  <cp:lastModifiedBy>Пользователь Windows</cp:lastModifiedBy>
  <cp:revision>11</cp:revision>
  <cp:lastPrinted>2023-02-08T08:21:00Z</cp:lastPrinted>
  <dcterms:created xsi:type="dcterms:W3CDTF">2023-02-07T08:33:00Z</dcterms:created>
  <dcterms:modified xsi:type="dcterms:W3CDTF">2023-02-10T04:34:00Z</dcterms:modified>
</cp:coreProperties>
</file>