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8" w:rsidRPr="00B22C05" w:rsidRDefault="00C17668">
      <w:pPr>
        <w:rPr>
          <w:rFonts w:ascii="Times New Roman" w:hAnsi="Times New Roman" w:cs="Times New Roman"/>
        </w:rPr>
      </w:pPr>
    </w:p>
    <w:p w:rsidR="00C3687E" w:rsidRPr="00B22C05" w:rsidRDefault="00C17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3687E" w:rsidRPr="00B22C05" w:rsidRDefault="0067612F" w:rsidP="00C368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C17668" w:rsidRDefault="00C3687E" w:rsidP="00F5592C">
      <w:pPr>
        <w:rPr>
          <w:rFonts w:ascii="Times New Roman" w:hAnsi="Times New Roman" w:cs="Times New Roman"/>
          <w:b/>
        </w:rPr>
      </w:pPr>
      <w:r w:rsidRPr="00C17668">
        <w:rPr>
          <w:rFonts w:ascii="Times New Roman" w:hAnsi="Times New Roman" w:cs="Times New Roman"/>
          <w:b/>
        </w:rPr>
        <w:t>Программа профилактики рисков причинения вреда (ущерба) охраняемым законом</w:t>
      </w:r>
      <w:r w:rsidR="00F5592C" w:rsidRPr="00C17668">
        <w:rPr>
          <w:rFonts w:ascii="Times New Roman" w:hAnsi="Times New Roman" w:cs="Times New Roman"/>
          <w:b/>
        </w:rPr>
        <w:t xml:space="preserve"> </w:t>
      </w:r>
      <w:r w:rsidR="004A4667">
        <w:rPr>
          <w:rFonts w:ascii="Times New Roman" w:hAnsi="Times New Roman" w:cs="Times New Roman"/>
          <w:b/>
        </w:rPr>
        <w:t>ценностям на 2023</w:t>
      </w:r>
      <w:r w:rsidRPr="00C17668">
        <w:rPr>
          <w:rFonts w:ascii="Times New Roman" w:hAnsi="Times New Roman" w:cs="Times New Roman"/>
          <w:b/>
        </w:rPr>
        <w:t xml:space="preserve"> год в рамках муниципального контроля в сфере благоустройства на территории Николаевского сельсовета Михайловского района Алтайского края</w:t>
      </w: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 w:firstLine="1160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Настоящая Программа профилактики рисков причинения вреда (ущерба) охраняемым законом ценностям на 202</w:t>
      </w:r>
      <w:r w:rsidR="004A4667">
        <w:rPr>
          <w:color w:val="000000"/>
          <w:sz w:val="24"/>
          <w:szCs w:val="24"/>
          <w:lang w:eastAsia="ru-RU" w:bidi="ru-RU"/>
        </w:rPr>
        <w:t>3</w:t>
      </w:r>
      <w:r w:rsidRPr="00B22C05">
        <w:rPr>
          <w:color w:val="000000"/>
          <w:sz w:val="24"/>
          <w:szCs w:val="24"/>
          <w:lang w:eastAsia="ru-RU" w:bidi="ru-RU"/>
        </w:rPr>
        <w:t xml:space="preserve"> год в рамках муниципального контроля в сфере благоустройства на территории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</w:t>
      </w:r>
      <w:r w:rsidRPr="00B22C05">
        <w:rPr>
          <w:color w:val="000000"/>
          <w:sz w:val="24"/>
          <w:szCs w:val="24"/>
          <w:lang w:eastAsia="ru-RU" w:bidi="ru-RU"/>
        </w:rPr>
        <w:t>ского сельсовета Михайловского района Алтайского края.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592C" w:rsidRPr="00B22C05" w:rsidRDefault="00F5592C" w:rsidP="00F5592C">
      <w:pPr>
        <w:pStyle w:val="Bodytext20"/>
        <w:shd w:val="clear" w:color="auto" w:fill="auto"/>
        <w:spacing w:after="668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Настоящая Программа разработана и подлежит исполнению администрацией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Николаевского</w:t>
      </w:r>
      <w:r w:rsidRPr="00B22C05">
        <w:rPr>
          <w:color w:val="000000"/>
          <w:sz w:val="24"/>
          <w:szCs w:val="24"/>
          <w:lang w:eastAsia="ru-RU" w:bidi="ru-RU"/>
        </w:rPr>
        <w:t xml:space="preserve"> сельсовета Михайловского района Алтайского края (далее по тексту - администрация).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40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Вид муниципального контроля: муниципальный контроль в сфере благоустройства.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рамках профилактики рисков причинения вреда (ущерба) охраняемым законо</w:t>
      </w:r>
      <w:r w:rsidR="004A4667">
        <w:rPr>
          <w:color w:val="000000"/>
          <w:sz w:val="24"/>
          <w:szCs w:val="24"/>
          <w:lang w:eastAsia="ru-RU" w:bidi="ru-RU"/>
        </w:rPr>
        <w:t xml:space="preserve">м ценностям администрацией </w:t>
      </w:r>
      <w:r w:rsidRPr="00B22C05">
        <w:rPr>
          <w:color w:val="000000"/>
          <w:sz w:val="24"/>
          <w:szCs w:val="24"/>
          <w:lang w:eastAsia="ru-RU" w:bidi="ru-RU"/>
        </w:rPr>
        <w:t>осуществляются следующие мероприятия: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</w:r>
      <w:r w:rsidRPr="00B22C05">
        <w:rPr>
          <w:color w:val="000000"/>
          <w:sz w:val="24"/>
          <w:szCs w:val="24"/>
          <w:lang w:eastAsia="ru-RU" w:bidi="ru-RU"/>
        </w:rPr>
        <w:lastRenderedPageBreak/>
        <w:t>нарушений;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3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Цели и задачи реализации Программы</w:t>
      </w:r>
    </w:p>
    <w:p w:rsidR="00A65D3F" w:rsidRPr="00B22C05" w:rsidRDefault="00F5592C" w:rsidP="00A65D3F">
      <w:pPr>
        <w:pStyle w:val="Bodytext20"/>
        <w:numPr>
          <w:ilvl w:val="1"/>
          <w:numId w:val="1"/>
        </w:numPr>
        <w:shd w:val="clear" w:color="auto" w:fill="auto"/>
        <w:spacing w:after="0" w:line="240" w:lineRule="auto"/>
        <w:ind w:right="149"/>
        <w:jc w:val="both"/>
        <w:rPr>
          <w:color w:val="000000"/>
          <w:sz w:val="24"/>
          <w:szCs w:val="24"/>
          <w:lang w:eastAsia="ru-RU" w:bidi="ru-RU"/>
        </w:rPr>
      </w:pPr>
      <w:r w:rsidRPr="00B22C05">
        <w:rPr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:rsidR="00F5592C" w:rsidRPr="00B22C05" w:rsidRDefault="00A65D3F" w:rsidP="00A65D3F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1)</w:t>
      </w:r>
      <w:r w:rsidR="008925C6">
        <w:rPr>
          <w:color w:val="000000"/>
          <w:sz w:val="24"/>
          <w:szCs w:val="24"/>
          <w:lang w:eastAsia="ru-RU" w:bidi="ru-RU"/>
        </w:rPr>
        <w:t xml:space="preserve"> </w:t>
      </w:r>
      <w:r w:rsidR="00F5592C" w:rsidRPr="00B22C05">
        <w:rPr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F5592C" w:rsidRPr="00B22C05" w:rsidRDefault="00A65D3F" w:rsidP="00A65D3F">
      <w:pPr>
        <w:pStyle w:val="Bodytext20"/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2)</w:t>
      </w:r>
      <w:r w:rsidR="008925C6">
        <w:rPr>
          <w:color w:val="000000"/>
          <w:sz w:val="24"/>
          <w:szCs w:val="24"/>
          <w:lang w:eastAsia="ru-RU" w:bidi="ru-RU"/>
        </w:rPr>
        <w:t xml:space="preserve">      </w:t>
      </w:r>
      <w:r w:rsidR="00F5592C" w:rsidRPr="00B22C05">
        <w:rPr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592C" w:rsidRPr="00B22C05" w:rsidRDefault="00F5592C" w:rsidP="00A65D3F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административной нагрузки на контролируемых лиц;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размера ущерба, причиняемого охраняемым законом ценностям.</w:t>
      </w:r>
    </w:p>
    <w:p w:rsidR="00F5592C" w:rsidRPr="00B22C05" w:rsidRDefault="00F5592C" w:rsidP="00F5592C">
      <w:pPr>
        <w:pStyle w:val="Bodytext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Задачами профилактической работы являются: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 1 №248-ФЗ).</w:t>
      </w:r>
    </w:p>
    <w:p w:rsidR="00C3687E" w:rsidRPr="00B22C05" w:rsidRDefault="00F5592C" w:rsidP="00EA5952">
      <w:pPr>
        <w:pStyle w:val="Bodytext7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Style w:val="a3"/>
        <w:tblW w:w="10065" w:type="dxa"/>
        <w:tblInd w:w="-289" w:type="dxa"/>
        <w:tblLook w:val="04A0"/>
      </w:tblPr>
      <w:tblGrid>
        <w:gridCol w:w="704"/>
        <w:gridCol w:w="4542"/>
        <w:gridCol w:w="2551"/>
        <w:gridCol w:w="2268"/>
      </w:tblGrid>
      <w:tr w:rsidR="00B22C05" w:rsidRPr="00B22C05" w:rsidTr="00677C20">
        <w:tc>
          <w:tcPr>
            <w:tcW w:w="704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№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before="240"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п/п</w:t>
            </w:r>
          </w:p>
        </w:tc>
        <w:tc>
          <w:tcPr>
            <w:tcW w:w="4542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Наименование</w:t>
            </w:r>
            <w:r w:rsidR="00677C20">
              <w:rPr>
                <w:rStyle w:val="Bodytext2Bold"/>
                <w:sz w:val="24"/>
                <w:szCs w:val="24"/>
              </w:rPr>
              <w:t xml:space="preserve"> </w:t>
            </w:r>
            <w:r w:rsidRPr="00B22C05">
              <w:rPr>
                <w:rStyle w:val="Bodytext2Bold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Ответственное должностное лицо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Информирование</w:t>
            </w:r>
            <w:r w:rsidR="00677C20">
              <w:rPr>
                <w:sz w:val="24"/>
                <w:szCs w:val="24"/>
              </w:rPr>
              <w:t xml:space="preserve"> 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</w:t>
            </w:r>
            <w:r w:rsidRPr="00B22C05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42" w:type="dxa"/>
            <w:vAlign w:val="bottom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ежегодно не позднее 30 января года, следующего за годом обобщения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правоприменительной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практики.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vAlign w:val="bottom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том.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  <w:r w:rsidR="00C17668">
              <w:rPr>
                <w:sz w:val="24"/>
                <w:szCs w:val="24"/>
              </w:rPr>
              <w:t xml:space="preserve"> </w:t>
            </w:r>
            <w:r w:rsidRPr="00B22C05">
              <w:rPr>
                <w:sz w:val="24"/>
                <w:szCs w:val="24"/>
              </w:rPr>
              <w:t>администрации, к</w:t>
            </w:r>
          </w:p>
          <w:p w:rsidR="00B22C05" w:rsidRPr="00B22C05" w:rsidRDefault="00677C20" w:rsidP="00677C20">
            <w:pPr>
              <w:pStyle w:val="Bodytext20"/>
              <w:shd w:val="clear" w:color="auto" w:fill="auto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</w:t>
            </w:r>
            <w:r w:rsidR="00B22C05" w:rsidRPr="00B22C05">
              <w:rPr>
                <w:sz w:val="24"/>
                <w:szCs w:val="24"/>
              </w:rPr>
              <w:t>олжностным</w:t>
            </w:r>
            <w:r>
              <w:rPr>
                <w:sz w:val="24"/>
                <w:szCs w:val="24"/>
              </w:rPr>
              <w:t xml:space="preserve"> </w:t>
            </w:r>
            <w:r w:rsidR="00B22C05" w:rsidRPr="00B22C05">
              <w:rPr>
                <w:sz w:val="24"/>
                <w:szCs w:val="24"/>
              </w:rPr>
              <w:t>обязанностям которого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Консультирование.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</w:t>
            </w:r>
            <w:r w:rsidR="00677C20">
              <w:rPr>
                <w:sz w:val="24"/>
                <w:szCs w:val="24"/>
              </w:rPr>
              <w:t>е осуществляется в устной или пи</w:t>
            </w:r>
            <w:r w:rsidRPr="00B22C05">
              <w:rPr>
                <w:sz w:val="24"/>
                <w:szCs w:val="24"/>
              </w:rPr>
              <w:t>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администрации, к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должностным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обязанностям которого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  <w:r w:rsidR="00677C20">
              <w:rPr>
                <w:sz w:val="24"/>
                <w:szCs w:val="24"/>
              </w:rPr>
              <w:t xml:space="preserve"> контроля</w:t>
            </w:r>
          </w:p>
        </w:tc>
      </w:tr>
    </w:tbl>
    <w:p w:rsidR="00B22C05" w:rsidRDefault="00B22C05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p w:rsidR="00677C20" w:rsidRPr="00677C20" w:rsidRDefault="00677C20" w:rsidP="00677C20">
      <w:pPr>
        <w:pStyle w:val="Tablecaption0"/>
        <w:numPr>
          <w:ilvl w:val="0"/>
          <w:numId w:val="1"/>
        </w:numPr>
        <w:shd w:val="clear" w:color="auto" w:fill="auto"/>
        <w:spacing w:line="600" w:lineRule="exact"/>
        <w:rPr>
          <w:sz w:val="24"/>
          <w:szCs w:val="24"/>
        </w:rPr>
      </w:pPr>
      <w:r w:rsidRPr="00677C20">
        <w:rPr>
          <w:color w:val="000000"/>
          <w:sz w:val="24"/>
          <w:szCs w:val="24"/>
          <w:lang w:eastAsia="ru-RU" w:bidi="ru-RU"/>
        </w:rPr>
        <w:lastRenderedPageBreak/>
        <w:t>Показатели результативности и эффективности Программы</w:t>
      </w:r>
    </w:p>
    <w:p w:rsidR="00677C20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5620"/>
        <w:gridCol w:w="3305"/>
      </w:tblGrid>
      <w:tr w:rsidR="00677C20" w:rsidTr="00F36AC2">
        <w:tc>
          <w:tcPr>
            <w:tcW w:w="988" w:type="dxa"/>
            <w:vAlign w:val="center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№</w:t>
            </w:r>
          </w:p>
          <w:p w:rsidR="00677C20" w:rsidRPr="00677C20" w:rsidRDefault="00677C20" w:rsidP="00677C20">
            <w:pPr>
              <w:pStyle w:val="Bodytext20"/>
              <w:shd w:val="clear" w:color="auto" w:fill="auto"/>
              <w:spacing w:before="240"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п/п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Величина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677C20" w:rsidTr="00F36AC2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3.</w:t>
            </w:r>
          </w:p>
        </w:tc>
        <w:tc>
          <w:tcPr>
            <w:tcW w:w="5620" w:type="dxa"/>
            <w:vAlign w:val="bottom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20% и более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</w:tbl>
    <w:p w:rsidR="00677C20" w:rsidRPr="00B22C05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sectPr w:rsidR="00677C20" w:rsidRPr="00B22C05" w:rsidSect="00677C20">
      <w:footerReference w:type="default" r:id="rId7"/>
      <w:pgSz w:w="11907" w:h="16839" w:code="9"/>
      <w:pgMar w:top="851" w:right="85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7D" w:rsidRDefault="00B5117D" w:rsidP="00E60BC2">
      <w:r>
        <w:separator/>
      </w:r>
    </w:p>
  </w:endnote>
  <w:endnote w:type="continuationSeparator" w:id="0">
    <w:p w:rsidR="00B5117D" w:rsidRDefault="00B5117D" w:rsidP="00E6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7E" w:rsidRDefault="00154D0C">
    <w:pPr>
      <w:rPr>
        <w:sz w:val="2"/>
        <w:szCs w:val="2"/>
      </w:rPr>
    </w:pPr>
    <w:r w:rsidRPr="00154D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59.8pt;margin-top:1826pt;width:3pt;height:9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TwAIAAKs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" filled="f" stroked="f">
          <v:textbox style="mso-fit-shape-to-text:t" inset="0,0,0,0">
            <w:txbxContent>
              <w:p w:rsidR="00C3687E" w:rsidRDefault="00C3687E">
                <w:r>
                  <w:rPr>
                    <w:rStyle w:val="Headerorfooter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7D" w:rsidRDefault="00B5117D" w:rsidP="00E60BC2">
      <w:r>
        <w:separator/>
      </w:r>
    </w:p>
  </w:footnote>
  <w:footnote w:type="continuationSeparator" w:id="0">
    <w:p w:rsidR="00B5117D" w:rsidRDefault="00B5117D" w:rsidP="00E6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F7D"/>
    <w:multiLevelType w:val="multilevel"/>
    <w:tmpl w:val="56FC7E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32C2D"/>
    <w:multiLevelType w:val="multilevel"/>
    <w:tmpl w:val="6B4E0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5501C"/>
    <w:multiLevelType w:val="multilevel"/>
    <w:tmpl w:val="BB46F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53EAA"/>
    <w:multiLevelType w:val="multilevel"/>
    <w:tmpl w:val="BDF296F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687E"/>
    <w:rsid w:val="0003705B"/>
    <w:rsid w:val="00154D0C"/>
    <w:rsid w:val="002A3746"/>
    <w:rsid w:val="004108B9"/>
    <w:rsid w:val="004A4667"/>
    <w:rsid w:val="0067612F"/>
    <w:rsid w:val="00677C20"/>
    <w:rsid w:val="006A1EF7"/>
    <w:rsid w:val="00751E8E"/>
    <w:rsid w:val="00786007"/>
    <w:rsid w:val="008925C6"/>
    <w:rsid w:val="00A62775"/>
    <w:rsid w:val="00A65D3F"/>
    <w:rsid w:val="00B22C05"/>
    <w:rsid w:val="00B5117D"/>
    <w:rsid w:val="00C17668"/>
    <w:rsid w:val="00C3687E"/>
    <w:rsid w:val="00E60BC2"/>
    <w:rsid w:val="00E6542C"/>
    <w:rsid w:val="00F130E9"/>
    <w:rsid w:val="00F5592C"/>
    <w:rsid w:val="00F85044"/>
    <w:rsid w:val="00F9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87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C3687E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C368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Exact">
    <w:name w:val="Heading #1 Exact"/>
    <w:basedOn w:val="a0"/>
    <w:link w:val="Heading1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Bodytext6Exact">
    <w:name w:val="Body text (6) Exact"/>
    <w:basedOn w:val="a0"/>
    <w:link w:val="Bodytext6"/>
    <w:rsid w:val="00C3687E"/>
    <w:rPr>
      <w:rFonts w:ascii="Garamond" w:eastAsia="Garamond" w:hAnsi="Garamond" w:cs="Garamond"/>
      <w:spacing w:val="-10"/>
      <w:sz w:val="20"/>
      <w:szCs w:val="20"/>
      <w:shd w:val="clear" w:color="auto" w:fill="FFFFFF"/>
    </w:rPr>
  </w:style>
  <w:style w:type="character" w:customStyle="1" w:styleId="Bodytext6SmallCapsExact">
    <w:name w:val="Body text (6) + Small Caps Exact"/>
    <w:basedOn w:val="Bodytext6Exact"/>
    <w:rsid w:val="00C3687E"/>
    <w:rPr>
      <w:rFonts w:ascii="Garamond" w:eastAsia="Garamond" w:hAnsi="Garamond" w:cs="Garamond"/>
      <w:smallCap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C36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Picturecaption3Exact">
    <w:name w:val="Picture caption (3) Exact"/>
    <w:basedOn w:val="a0"/>
    <w:link w:val="Picturecaption3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C3687E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PicturecaptionGaramond8ptItalicSpacing0ptExact">
    <w:name w:val="Picture caption + Garamond;8 pt;Italic;Spacing 0 pt Exact"/>
    <w:basedOn w:val="PicturecaptionExact"/>
    <w:rsid w:val="00C3687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Picturecaption4TrebuchetMS21ptExact">
    <w:name w:val="Picture caption (4) + Trebuchet MS;21 pt Exact"/>
    <w:basedOn w:val="Picturecaption4Exact"/>
    <w:rsid w:val="00C3687E"/>
    <w:rPr>
      <w:rFonts w:ascii="Trebuchet MS" w:eastAsia="Trebuchet MS" w:hAnsi="Trebuchet MS" w:cs="Trebuchet MS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Picturecaption4Cambria23ptBoldExact">
    <w:name w:val="Picture caption (4) + Cambria;23 pt;Bold Exact"/>
    <w:basedOn w:val="Picturecaption4Exact"/>
    <w:rsid w:val="00C3687E"/>
    <w:rPr>
      <w:rFonts w:ascii="Cambria" w:eastAsia="Cambria" w:hAnsi="Cambria" w:cs="Cambria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Heading1">
    <w:name w:val="Heading #1"/>
    <w:basedOn w:val="a"/>
    <w:link w:val="Heading1Exact"/>
    <w:rsid w:val="00C368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Bodytext6">
    <w:name w:val="Body text (6)"/>
    <w:basedOn w:val="a"/>
    <w:link w:val="Bodytext6Exact"/>
    <w:rsid w:val="00C3687E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-10"/>
      <w:sz w:val="20"/>
      <w:szCs w:val="20"/>
      <w:lang w:eastAsia="en-US" w:bidi="ar-SA"/>
    </w:rPr>
  </w:style>
  <w:style w:type="paragraph" w:customStyle="1" w:styleId="Bodytext20">
    <w:name w:val="Body text (2)"/>
    <w:basedOn w:val="a"/>
    <w:link w:val="Bodytext2"/>
    <w:rsid w:val="00C3687E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paragraph" w:customStyle="1" w:styleId="Picturecaption3">
    <w:name w:val="Picture caption (3)"/>
    <w:basedOn w:val="a"/>
    <w:link w:val="Picturecaption3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Picturecaption">
    <w:name w:val="Picture caption"/>
    <w:basedOn w:val="a"/>
    <w:link w:val="PicturecaptionExact"/>
    <w:rsid w:val="00C3687E"/>
    <w:pPr>
      <w:shd w:val="clear" w:color="auto" w:fill="FFFFFF"/>
      <w:spacing w:line="70" w:lineRule="exact"/>
      <w:jc w:val="both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 w:bidi="ar-SA"/>
    </w:rPr>
  </w:style>
  <w:style w:type="paragraph" w:customStyle="1" w:styleId="Picturecaption4">
    <w:name w:val="Picture caption (4)"/>
    <w:basedOn w:val="a"/>
    <w:link w:val="Picturecaption4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character" w:customStyle="1" w:styleId="Bodytext7">
    <w:name w:val="Body text (7)_"/>
    <w:basedOn w:val="a0"/>
    <w:link w:val="Bodytext70"/>
    <w:rsid w:val="00F5592C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Bodytext70">
    <w:name w:val="Body text (7)"/>
    <w:basedOn w:val="a"/>
    <w:link w:val="Bodytext7"/>
    <w:rsid w:val="00F5592C"/>
    <w:pPr>
      <w:shd w:val="clear" w:color="auto" w:fill="FFFFFF"/>
      <w:spacing w:after="660" w:line="700" w:lineRule="exact"/>
      <w:jc w:val="center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  <w:style w:type="table" w:styleId="a3">
    <w:name w:val="Table Grid"/>
    <w:basedOn w:val="a1"/>
    <w:uiPriority w:val="39"/>
    <w:rsid w:val="00B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Bodytext2"/>
    <w:rsid w:val="00B22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2Cambria45pt">
    <w:name w:val="Body text (2) + Cambria;4;5 pt"/>
    <w:basedOn w:val="Bodytext2"/>
    <w:rsid w:val="00B22C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677C20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77C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751E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E8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751E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1E8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2022-12-23T02:52:00Z</cp:lastPrinted>
  <dcterms:created xsi:type="dcterms:W3CDTF">2023-02-27T05:09:00Z</dcterms:created>
  <dcterms:modified xsi:type="dcterms:W3CDTF">2023-02-27T05:13:00Z</dcterms:modified>
</cp:coreProperties>
</file>