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7B" w:rsidRDefault="000C057B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</w:p>
    <w:p w:rsidR="000C057B" w:rsidRDefault="000C057B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</w:t>
      </w:r>
      <w:r w:rsidR="00C229C7"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ю </w:t>
      </w:r>
      <w:r w:rsidR="00C229C7"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022FF7" w:rsidRDefault="000C057B" w:rsidP="000C057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</w:t>
      </w:r>
      <w:r w:rsidR="00C229C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Алтайского края  </w:t>
      </w:r>
      <w:r w:rsidR="00C229C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 w:rsidR="00022FF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422198">
        <w:rPr>
          <w:rFonts w:ascii="Times New Roman" w:hAnsi="Times New Roman" w:cs="Times New Roman"/>
          <w:b w:val="0"/>
          <w:color w:val="auto"/>
          <w:sz w:val="26"/>
          <w:szCs w:val="26"/>
        </w:rPr>
        <w:t>19</w:t>
      </w:r>
      <w:r w:rsidR="00022FF7">
        <w:rPr>
          <w:rFonts w:ascii="Times New Roman" w:hAnsi="Times New Roman" w:cs="Times New Roman"/>
          <w:b w:val="0"/>
          <w:color w:val="auto"/>
          <w:sz w:val="26"/>
          <w:szCs w:val="26"/>
        </w:rPr>
        <w:t>.12.201</w:t>
      </w:r>
      <w:r w:rsidR="00422198">
        <w:rPr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="00C229C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</w:t>
      </w:r>
      <w:r w:rsidR="004221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752</w:t>
      </w:r>
    </w:p>
    <w:p w:rsidR="00422198" w:rsidRDefault="00422198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22198" w:rsidRDefault="00422198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C229C7" w:rsidRDefault="00C229C7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</w:t>
      </w:r>
    </w:p>
    <w:p w:rsidR="00C229C7" w:rsidRDefault="00C229C7" w:rsidP="00C229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Паспорт</w:t>
      </w:r>
      <w:r>
        <w:rPr>
          <w:rFonts w:ascii="Times New Roman" w:hAnsi="Times New Roman" w:cs="Times New Roman"/>
          <w:sz w:val="26"/>
          <w:szCs w:val="26"/>
        </w:rPr>
        <w:br/>
        <w:t xml:space="preserve">муниципальной программы "Поддержка и развитие малого и среднего предпринимательства в Михайловском районе   </w:t>
      </w:r>
    </w:p>
    <w:p w:rsidR="00C229C7" w:rsidRDefault="00C229C7" w:rsidP="00C229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2015-2020 годы"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55"/>
        <w:gridCol w:w="6159"/>
      </w:tblGrid>
      <w:tr w:rsidR="00C229C7" w:rsidTr="00C229C7">
        <w:tc>
          <w:tcPr>
            <w:tcW w:w="3555" w:type="dxa"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Участники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Подпрограммы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Программно-целевые инструменты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Цель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Задачи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Индикаторы и показатели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Объемы финансирования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59" w:type="dxa"/>
          </w:tcPr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Главное управление по экономическому развитию и имущественным отношениям Администрации Михайловского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 Администрации Михайловского района, Комитет по финансам, налоговой и кредитной политике Администрации Михайловского района, Информационно-консультационный центр Михайловского района, Общественный совет по развитию предпринимательства при главе Администрации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Михайловского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взаимосвязанной инфраструктуры  государственной поддержки  МСП  в Михайловском районе,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инвестиционные и социальные проекты,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СМСП  производственной сферы и сферы услуг,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повышение уровня информированности предпринимателей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-количество субъектов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предпринимательства,  зарегистрированных в Михайловском районе,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-доля занятых в сфере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 в общей численности населения, занятого в экономике Михайловского района,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-объем налоговых поступлений от СМСП в консолидированном бюджете Михайловского района,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СМСП,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поддержку.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2015-2020 годы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2169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754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169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 рублей, в том числе: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федерального бюджета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1134,0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 в 2015 году – 432,0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432,0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</w:t>
            </w:r>
            <w:r w:rsidR="009175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- </w:t>
            </w:r>
            <w:r w:rsidR="00216964"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–270,0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краевого бюджета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рублей, из них: в 2015 году – 138,0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138,0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в 2017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15,0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 районного бюджета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445,0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 в 2015 году – 198,0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207,0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2,0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2018 году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2019 году – </w:t>
            </w:r>
            <w:r w:rsidR="00216964"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2</w:t>
            </w:r>
            <w:r w:rsidR="00216964"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внебюджетных источников – </w:t>
            </w:r>
            <w:r w:rsidR="009175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211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рублей, из них: в 2015 году – 19,0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22,0 тыс. руб.</w:t>
            </w:r>
          </w:p>
          <w:p w:rsidR="00C229C7" w:rsidRDefault="009175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36</w:t>
            </w:r>
            <w:r w:rsidR="00C229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3</w:t>
            </w:r>
            <w:r w:rsidR="009175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9175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48</w:t>
            </w:r>
            <w:r w:rsidR="00C229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9175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52</w:t>
            </w:r>
            <w:r w:rsidR="00C229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концу 2020 года: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зарегистрированных СМСП в районе составит </w:t>
            </w:r>
            <w:r w:rsidR="0091754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482 </w:t>
            </w:r>
            <w:r w:rsidRPr="0091754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диниц,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удельный вес занятых в сфере малого  и среднего предпринимательства Михайловского района составит </w:t>
            </w:r>
            <w:r w:rsidR="00132F74"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31,3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%,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уровень среднемесячной заработной платы одного работника на малых и средних предприятиях Михайловского района составит </w:t>
            </w:r>
            <w:r w:rsidR="00132F74"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174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(по отношению к уровню 2012 года),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объем налоговых поступлений от  СМСП в консолидированный  бюджет Михайловского района достигнет уровня 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43 млн.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рублей,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СМСП, получивших государственную поддержку </w:t>
            </w:r>
            <w:r w:rsid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 период действия программы составит порядка 67  </w:t>
            </w:r>
            <w:r w:rsidRP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диниц</w:t>
            </w:r>
            <w:r w:rsid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C229C7" w:rsidRDefault="00C229C7">
            <w:pPr>
              <w:pStyle w:val="a5"/>
              <w:spacing w:line="276" w:lineRule="auto"/>
              <w:jc w:val="both"/>
            </w:pPr>
          </w:p>
        </w:tc>
      </w:tr>
    </w:tbl>
    <w:p w:rsidR="00AB220B" w:rsidRDefault="00AB220B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20B" w:rsidRDefault="00AB220B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20B" w:rsidRDefault="00AB220B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20B" w:rsidRDefault="00AB220B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20B" w:rsidRDefault="00AB220B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C229C7" w:rsidSect="00336206">
          <w:pgSz w:w="11906" w:h="16838"/>
          <w:pgMar w:top="1134" w:right="849" w:bottom="567" w:left="1418" w:header="708" w:footer="708" w:gutter="0"/>
          <w:cols w:space="720"/>
        </w:sectPr>
      </w:pPr>
    </w:p>
    <w:p w:rsidR="00C229C7" w:rsidRDefault="006D1671" w:rsidP="00C229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229C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их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значениях</w:t>
      </w:r>
      <w:proofErr w:type="gramEnd"/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5955"/>
        <w:gridCol w:w="1276"/>
        <w:gridCol w:w="992"/>
        <w:gridCol w:w="1134"/>
        <w:gridCol w:w="851"/>
        <w:gridCol w:w="992"/>
        <w:gridCol w:w="850"/>
        <w:gridCol w:w="993"/>
        <w:gridCol w:w="992"/>
        <w:gridCol w:w="850"/>
      </w:tblGrid>
      <w:tr w:rsidR="00C229C7" w:rsidTr="00C229C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C229C7" w:rsidTr="00C229C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C229C7" w:rsidTr="00C229C7">
        <w:trPr>
          <w:trHeight w:val="2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C229C7" w:rsidTr="00C229C7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29C7" w:rsidTr="00C229C7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2015-2020 годы</w:t>
            </w:r>
          </w:p>
        </w:tc>
      </w:tr>
      <w:tr w:rsidR="00C229C7" w:rsidTr="00C229C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Михайловском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</w:p>
        </w:tc>
      </w:tr>
      <w:tr w:rsidR="00C229C7" w:rsidTr="00C229C7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малого и среднего предпринимательства в общей численности населения занятого в экономике Михайловского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161,9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поступлений (налоги, уплаченные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применяющими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обычную систему налогообложения, единый налог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доход, ед. налог, взимаемый в связи с применением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упрощ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системы налогообложения, единый 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налог) от СМСП в районном бюджете Михайловского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39,2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C229C7" w:rsidRDefault="00C229C7" w:rsidP="00C229C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</w:t>
      </w:r>
      <w:r w:rsidR="006D167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 2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муниципальной программы «Поддержка и развитие малого и среднего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предпринимательства в Михайловском районе» на 2015–2020 годы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2"/>
        <w:gridCol w:w="992"/>
        <w:gridCol w:w="1278"/>
        <w:gridCol w:w="1091"/>
        <w:gridCol w:w="17"/>
        <w:gridCol w:w="26"/>
        <w:gridCol w:w="953"/>
        <w:gridCol w:w="13"/>
        <w:gridCol w:w="26"/>
        <w:gridCol w:w="963"/>
        <w:gridCol w:w="13"/>
        <w:gridCol w:w="17"/>
        <w:gridCol w:w="984"/>
        <w:gridCol w:w="8"/>
        <w:gridCol w:w="992"/>
        <w:gridCol w:w="7"/>
        <w:gridCol w:w="985"/>
        <w:gridCol w:w="9"/>
        <w:gridCol w:w="842"/>
        <w:gridCol w:w="1559"/>
      </w:tblGrid>
      <w:tr w:rsidR="00C229C7" w:rsidRPr="00B818EE" w:rsidTr="005140AC"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Цель, задачи,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Срок 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Участник програм</w:t>
            </w:r>
            <w:r w:rsidR="005140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мы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 затрат,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Источники финансирования</w:t>
            </w:r>
          </w:p>
        </w:tc>
      </w:tr>
      <w:tr w:rsidR="00C229C7" w:rsidRPr="00B818EE" w:rsidTr="005140AC"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2015 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2016 год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2017 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2018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229C7" w:rsidRPr="00B818EE" w:rsidTr="005140AC">
        <w:trPr>
          <w:trHeight w:val="28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</w:tr>
      <w:tr w:rsidR="00C229C7" w:rsidRPr="00B818EE" w:rsidTr="005140AC">
        <w:trPr>
          <w:trHeight w:val="37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1: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благоприятных условий для устойчивого функционирования и развития МСП на территории Михайловского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799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FC6BBC"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FC6BBC"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2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FC6BBC"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1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FC6BBC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краевой бюджет</w:t>
            </w:r>
          </w:p>
        </w:tc>
      </w:tr>
      <w:tr w:rsidR="00C229C7" w:rsidRPr="00B818EE" w:rsidTr="005140AC">
        <w:trPr>
          <w:trHeight w:val="20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FC6BBC"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FC6BBC"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0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FC6BBC"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 w:rsidP="001E70C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1E70CB" w:rsidRPr="00B818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21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Задача 1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Развитие  взаимосвязанной инфраструктуры государственной поддержки  МСП в Михайловском районе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tabs>
                <w:tab w:val="left" w:pos="36"/>
              </w:tabs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 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19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краев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19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19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207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1.1.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Обеспечение деятельности информационно-консультационного центра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172</w:t>
            </w:r>
          </w:p>
        </w:tc>
        <w:tc>
          <w:tcPr>
            <w:tcW w:w="3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краевой бюджет</w:t>
            </w:r>
          </w:p>
        </w:tc>
      </w:tr>
      <w:tr w:rsidR="00C229C7" w:rsidRPr="00B818EE" w:rsidTr="005140AC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172</w:t>
            </w:r>
          </w:p>
        </w:tc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3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77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1.2.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Осуществление мониторинга деятельности СМСП и анализа динамики 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7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1.3.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Ведение реестра СМСП – получателей государственной поддержки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1.4.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Информирование предпринимателей о решениях принятых Администрацией района, </w:t>
            </w: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районным Собранием депутатов по вопросам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Мероприятие 1.5. 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Работа Общественного Совета по развитию предпринимательства при главе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1.6.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Работа межведомственной комиссии Администрации района по устранению административных барьеров в развитии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818EE">
              <w:rPr>
                <w:rFonts w:ascii="Times New Roman" w:eastAsia="Times New Roman" w:hAnsi="Times New Roman" w:cs="Times New Roman"/>
              </w:rPr>
              <w:t>Мероприятие 1.7.</w:t>
            </w:r>
          </w:p>
          <w:p w:rsidR="00C229C7" w:rsidRPr="00B818EE" w:rsidRDefault="00C22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hAnsi="Times New Roman" w:cs="Times New Roman"/>
              </w:rPr>
            </w:pPr>
            <w:r w:rsidRPr="00B818EE">
              <w:rPr>
                <w:rFonts w:ascii="Times New Roman" w:hAnsi="Times New Roman" w:cs="Times New Roman"/>
              </w:rPr>
              <w:t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1.8.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целях проведения мониторинга оказания поддержки субъектам малого и среднего предпринимательства и о результатах ее использования, информацию представлять в АО «Корпорация «МСП».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Задача 2.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Использование эффективных инструментов финансовой, имущественной, информационной, консультационной поддержки в отношении СМСП, модернизирующих производство, реализующих инвестиционные и социальные проекты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432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6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краев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9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8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232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2.1.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Предоставление грантов начинающим субъектам малого предпринимательства</w:t>
            </w: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ab/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FC6BBC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82</w:t>
            </w:r>
            <w:r w:rsidR="00C229C7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</w:t>
            </w:r>
            <w:r w:rsidR="00C229C7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краевой бюджет</w:t>
            </w:r>
          </w:p>
        </w:tc>
      </w:tr>
      <w:tr w:rsidR="00C229C7" w:rsidRPr="00B818EE" w:rsidTr="005140AC">
        <w:trPr>
          <w:trHeight w:val="228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  <w:r w:rsidR="00C229C7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19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19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Мероприятие 2.2.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ГУЭРИО,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  <w:r w:rsidR="00C229C7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18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  <w:r w:rsidR="00FC6BBC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</w:t>
            </w: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  <w:r w:rsidR="00FC6BBC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краевой бюджет</w:t>
            </w:r>
          </w:p>
        </w:tc>
      </w:tr>
      <w:tr w:rsidR="00C229C7" w:rsidRPr="00B818EE" w:rsidTr="005140AC">
        <w:trPr>
          <w:trHeight w:val="21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  <w:r w:rsidR="00FC6BBC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0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2.3.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Развитие системы кредитования СМСП с использованием средств АГФ и АФМ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ГУЭРИО,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Мероприятие 2.4. 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Оказание помощи СМСП в подготовке документов для получения субсидий  на возмещение затрат и грантов для начинающих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ГУЭРИО,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818EE">
              <w:rPr>
                <w:rFonts w:ascii="Times New Roman" w:eastAsia="Times New Roman" w:hAnsi="Times New Roman" w:cs="Times New Roman"/>
              </w:rPr>
              <w:t xml:space="preserve">Мероприятие 2.5. </w:t>
            </w:r>
          </w:p>
          <w:p w:rsidR="00C229C7" w:rsidRPr="00B818EE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818EE">
              <w:rPr>
                <w:rFonts w:ascii="Times New Roman" w:eastAsia="Times New Roman" w:hAnsi="Times New Roman" w:cs="Times New Roman"/>
              </w:rPr>
              <w:t xml:space="preserve">Развитие системы кредитования СМСП в рамках Программы  стимулирования кредитования субъектов МСП, реализуемую АО «Корпорация МСП» совместно с Банком России и уполномоченными банками </w:t>
            </w:r>
            <w:proofErr w:type="gramStart"/>
            <w:r w:rsidRPr="00B818EE"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 w:rsidRPr="00B818EE">
              <w:rPr>
                <w:rFonts w:ascii="Times New Roman" w:eastAsia="Times New Roman" w:hAnsi="Times New Roman" w:cs="Times New Roman"/>
              </w:rPr>
              <w:t>артнерами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818EE">
              <w:rPr>
                <w:rFonts w:ascii="Times New Roman" w:eastAsia="Times New Roman" w:hAnsi="Times New Roman" w:cs="Times New Roman"/>
              </w:rPr>
              <w:t>Мероприятие 2.6. Предоставление СМСП в аренду муниципального имущества, в том числе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818EE">
              <w:rPr>
                <w:rFonts w:ascii="Times New Roman" w:eastAsia="Times New Roman" w:hAnsi="Times New Roman" w:cs="Times New Roman"/>
              </w:rPr>
              <w:t>Мероприятие 2.7. Утверждение  и корректировка 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B818EE">
              <w:rPr>
                <w:rFonts w:ascii="Times New Roman" w:eastAsia="Times New Roman" w:hAnsi="Times New Roman" w:cs="Times New Roman"/>
              </w:rPr>
              <w:t>Мероприятие 2.8. Предоставление</w:t>
            </w:r>
            <w:r w:rsidRPr="00B818EE">
              <w:t xml:space="preserve"> </w:t>
            </w:r>
            <w:r w:rsidRPr="00B818EE">
              <w:rPr>
                <w:rFonts w:ascii="Times New Roman" w:eastAsia="Times New Roman" w:hAnsi="Times New Roman" w:cs="Times New Roman"/>
              </w:rPr>
              <w:t>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 и изменений по нему в АО «Корпорация МСП»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5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2.9. </w:t>
            </w:r>
            <w:r w:rsidRPr="00B818EE">
              <w:rPr>
                <w:rFonts w:ascii="Times New Roman" w:hAnsi="Times New Roman" w:cs="Times New Roman"/>
              </w:rPr>
              <w:t xml:space="preserve">Ведение информационной страницы в сети Интернет, отражающей </w:t>
            </w:r>
            <w:r w:rsidRPr="00B818EE">
              <w:rPr>
                <w:rFonts w:ascii="Times New Roman" w:hAnsi="Times New Roman" w:cs="Times New Roman"/>
              </w:rPr>
              <w:lastRenderedPageBreak/>
              <w:t>поддержку и развитие предпринимательства в районе (на официальном сайте Администрации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 2015-2020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RPr="00B818EE" w:rsidTr="005140AC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Задача 3.</w:t>
            </w:r>
          </w:p>
          <w:p w:rsidR="00C229C7" w:rsidRPr="00B818EE" w:rsidRDefault="00C229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EE">
              <w:rPr>
                <w:rFonts w:ascii="Times New Roman" w:hAnsi="Times New Roman" w:cs="Times New Roman"/>
                <w:b/>
                <w:i/>
              </w:rPr>
              <w:t>Повышение конкурентоспособности СМСП производственной сферы и сферы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</w:t>
            </w:r>
            <w:r w:rsidR="006C0810"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</w:t>
            </w:r>
            <w:r w:rsidR="006C0810"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66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84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краев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7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</w:t>
            </w:r>
            <w:r w:rsidR="006C0810"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28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3.1.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Участие в выставках- ярмарках, региональных, зональных и районных деловых мероприятиях, мастер-классах, презентациях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71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краевой бюджет</w:t>
            </w:r>
          </w:p>
        </w:tc>
      </w:tr>
      <w:tr w:rsidR="00C229C7" w:rsidRPr="00B818EE" w:rsidTr="005140AC">
        <w:trPr>
          <w:trHeight w:val="27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6C0810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6C0810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  <w:r w:rsidR="00C229C7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  <w:r w:rsidR="00C229C7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  <w:r w:rsidR="00C229C7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26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3.2.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Участие в проведении краевого конкурса среди СМСП Алтайского края на звание «Лучший предприниматель года» по различным номинациям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ГУЭРИО, 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  <w:r w:rsidR="006C0810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краевой бюджет</w:t>
            </w:r>
          </w:p>
        </w:tc>
      </w:tr>
      <w:tr w:rsidR="00C229C7" w:rsidRPr="00B818EE" w:rsidTr="005140AC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18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  <w:r w:rsidR="006C0810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274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Задача 4.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Повышение уровня информированности предпринимателей и популяризация предпринимательской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</w:t>
            </w:r>
            <w:r w:rsidR="006C0810"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1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52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краев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5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2</w:t>
            </w:r>
            <w:r w:rsidR="006C0810"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</w:t>
            </w:r>
            <w:r w:rsidR="006C0810"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278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4.1.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Поощрение и пропаганда деятельности СМСП, 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внесших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значительный вклад в развитие района и Алтайского края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99075E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6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86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краевой бюджет</w:t>
            </w:r>
          </w:p>
        </w:tc>
      </w:tr>
      <w:tr w:rsidR="00C229C7" w:rsidRPr="00B818EE" w:rsidTr="005140AC">
        <w:trPr>
          <w:trHeight w:val="263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99075E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37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ист.</w:t>
            </w:r>
          </w:p>
        </w:tc>
      </w:tr>
      <w:tr w:rsidR="00C229C7" w:rsidRPr="00B818EE" w:rsidTr="005140AC">
        <w:trPr>
          <w:trHeight w:val="285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Мероприятие 4.2.</w:t>
            </w:r>
          </w:p>
          <w:p w:rsidR="00C229C7" w:rsidRPr="00B818EE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и проведение обучения СМСП по различным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2015-2020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ГУЭРИО,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99075E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99075E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Всего, в т. ч.:</w:t>
            </w:r>
          </w:p>
        </w:tc>
      </w:tr>
      <w:tr w:rsidR="00C229C7" w:rsidRPr="00B818EE" w:rsidTr="005140AC">
        <w:trPr>
          <w:trHeight w:val="27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федер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бюджет</w:t>
            </w:r>
          </w:p>
        </w:tc>
      </w:tr>
      <w:tr w:rsidR="00C229C7" w:rsidRPr="00B818EE" w:rsidTr="005140AC">
        <w:trPr>
          <w:trHeight w:val="27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краевой бюджет</w:t>
            </w:r>
          </w:p>
        </w:tc>
      </w:tr>
      <w:tr w:rsidR="00C229C7" w:rsidRPr="00B818EE" w:rsidTr="005140AC">
        <w:trPr>
          <w:trHeight w:val="255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99075E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мест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</w:t>
            </w:r>
            <w:proofErr w:type="gram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юджет</w:t>
            </w:r>
          </w:p>
        </w:tc>
      </w:tr>
      <w:tr w:rsidR="00C229C7" w:rsidRPr="00B818EE" w:rsidTr="005140AC">
        <w:trPr>
          <w:trHeight w:val="21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Pr="00B818EE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  <w:r w:rsidR="0099075E"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818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Pr="00B818EE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внебюдж</w:t>
            </w:r>
            <w:proofErr w:type="spellEnd"/>
            <w:r w:rsidRPr="00B818E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ист.</w:t>
            </w:r>
          </w:p>
        </w:tc>
      </w:tr>
    </w:tbl>
    <w:p w:rsidR="00A41E4B" w:rsidRPr="00B818EE" w:rsidRDefault="00A41E4B"/>
    <w:p w:rsidR="006D423C" w:rsidRDefault="006D423C" w:rsidP="006D423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01E">
        <w:rPr>
          <w:rFonts w:ascii="Times New Roman" w:hAnsi="Times New Roman" w:cs="Times New Roman"/>
          <w:b/>
          <w:sz w:val="26"/>
          <w:szCs w:val="26"/>
        </w:rPr>
        <w:t>Объем финансовых ресурсов,</w:t>
      </w:r>
    </w:p>
    <w:p w:rsidR="006D423C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701E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D4701E">
        <w:rPr>
          <w:rFonts w:ascii="Times New Roman" w:hAnsi="Times New Roman" w:cs="Times New Roman"/>
          <w:b/>
          <w:sz w:val="26"/>
          <w:szCs w:val="26"/>
        </w:rPr>
        <w:t xml:space="preserve"> для реализации муниципальной программы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1559"/>
        <w:gridCol w:w="1559"/>
        <w:gridCol w:w="1559"/>
        <w:gridCol w:w="1418"/>
        <w:gridCol w:w="1276"/>
        <w:gridCol w:w="1275"/>
        <w:gridCol w:w="1418"/>
      </w:tblGrid>
      <w:tr w:rsidR="001E70CB" w:rsidTr="001E70CB">
        <w:trPr>
          <w:cantSplit/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100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1E70CB" w:rsidTr="001E70CB">
        <w:trPr>
          <w:cantSplit/>
          <w:trHeight w:val="364"/>
        </w:trPr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0CB" w:rsidRDefault="001E70CB" w:rsidP="00942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59044D" w:rsidRDefault="001E70CB" w:rsidP="009427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59044D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59044D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1134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</w:tr>
    </w:tbl>
    <w:p w:rsidR="006D423C" w:rsidRPr="004268A8" w:rsidRDefault="006D423C" w:rsidP="006D423C">
      <w:pPr>
        <w:rPr>
          <w:rFonts w:ascii="Times New Roman" w:hAnsi="Times New Roman" w:cs="Times New Roman"/>
        </w:rPr>
      </w:pPr>
    </w:p>
    <w:p w:rsidR="006D423C" w:rsidRDefault="006D423C"/>
    <w:sectPr w:rsidR="006D423C" w:rsidSect="002B34F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9C7"/>
    <w:rsid w:val="00022FF7"/>
    <w:rsid w:val="000477F0"/>
    <w:rsid w:val="00080910"/>
    <w:rsid w:val="000A53AF"/>
    <w:rsid w:val="000C057B"/>
    <w:rsid w:val="00100A37"/>
    <w:rsid w:val="00132F74"/>
    <w:rsid w:val="001D3F26"/>
    <w:rsid w:val="001E70CB"/>
    <w:rsid w:val="00201BF4"/>
    <w:rsid w:val="00215DD2"/>
    <w:rsid w:val="00216964"/>
    <w:rsid w:val="0022215E"/>
    <w:rsid w:val="00255E63"/>
    <w:rsid w:val="002A15E9"/>
    <w:rsid w:val="002B34F0"/>
    <w:rsid w:val="00305A3F"/>
    <w:rsid w:val="003227F7"/>
    <w:rsid w:val="00336206"/>
    <w:rsid w:val="00422198"/>
    <w:rsid w:val="004822DE"/>
    <w:rsid w:val="004B1308"/>
    <w:rsid w:val="005140AC"/>
    <w:rsid w:val="00521CC6"/>
    <w:rsid w:val="006C0810"/>
    <w:rsid w:val="006D1671"/>
    <w:rsid w:val="006D423C"/>
    <w:rsid w:val="00750D50"/>
    <w:rsid w:val="00795B10"/>
    <w:rsid w:val="008D475C"/>
    <w:rsid w:val="008F0DC0"/>
    <w:rsid w:val="00917543"/>
    <w:rsid w:val="009427E5"/>
    <w:rsid w:val="00957F07"/>
    <w:rsid w:val="00976FAA"/>
    <w:rsid w:val="0099075E"/>
    <w:rsid w:val="009C1042"/>
    <w:rsid w:val="009C4E4A"/>
    <w:rsid w:val="009D73A2"/>
    <w:rsid w:val="00A231D6"/>
    <w:rsid w:val="00A41E4B"/>
    <w:rsid w:val="00AB220B"/>
    <w:rsid w:val="00AC3C9A"/>
    <w:rsid w:val="00AC5BB6"/>
    <w:rsid w:val="00B508D1"/>
    <w:rsid w:val="00B74888"/>
    <w:rsid w:val="00B80310"/>
    <w:rsid w:val="00B818EE"/>
    <w:rsid w:val="00B81F08"/>
    <w:rsid w:val="00BF0E52"/>
    <w:rsid w:val="00C229C7"/>
    <w:rsid w:val="00C22E14"/>
    <w:rsid w:val="00C53329"/>
    <w:rsid w:val="00DC0C55"/>
    <w:rsid w:val="00E17D87"/>
    <w:rsid w:val="00E6580B"/>
    <w:rsid w:val="00E74F2C"/>
    <w:rsid w:val="00E94DE6"/>
    <w:rsid w:val="00FC6BBC"/>
    <w:rsid w:val="00FE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7"/>
  </w:style>
  <w:style w:type="paragraph" w:styleId="1">
    <w:name w:val="heading 1"/>
    <w:basedOn w:val="a"/>
    <w:next w:val="a"/>
    <w:link w:val="10"/>
    <w:qFormat/>
    <w:rsid w:val="00C229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7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semiHidden/>
    <w:unhideWhenUsed/>
    <w:rsid w:val="00C229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9C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229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29C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2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Таблицы (моноширинный)"/>
    <w:basedOn w:val="a"/>
    <w:next w:val="a"/>
    <w:rsid w:val="00C2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C229C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29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229C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916E-654D-48FB-8264-A7968892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Гутникова</cp:lastModifiedBy>
  <cp:revision>11</cp:revision>
  <cp:lastPrinted>2018-12-14T07:42:00Z</cp:lastPrinted>
  <dcterms:created xsi:type="dcterms:W3CDTF">2018-12-17T04:38:00Z</dcterms:created>
  <dcterms:modified xsi:type="dcterms:W3CDTF">2018-12-25T04:05:00Z</dcterms:modified>
</cp:coreProperties>
</file>