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528" w:rsidRDefault="00970528" w:rsidP="00970528">
      <w:pPr>
        <w:pStyle w:val="a3"/>
        <w:shd w:val="clear" w:color="auto" w:fill="auto"/>
        <w:spacing w:after="0"/>
        <w:ind w:right="57"/>
        <w:rPr>
          <w:rStyle w:val="1"/>
          <w:b/>
          <w:bCs/>
          <w:spacing w:val="0"/>
          <w:sz w:val="24"/>
          <w:szCs w:val="24"/>
        </w:rPr>
      </w:pPr>
    </w:p>
    <w:p w:rsidR="00970528" w:rsidRDefault="00970528" w:rsidP="0097052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2A42">
        <w:rPr>
          <w:rFonts w:ascii="Times New Roman" w:eastAsia="Calibri" w:hAnsi="Times New Roman" w:cs="Times New Roman"/>
          <w:sz w:val="28"/>
          <w:szCs w:val="28"/>
        </w:rPr>
        <w:t xml:space="preserve">Информация об исполнении </w:t>
      </w:r>
      <w:r>
        <w:rPr>
          <w:rFonts w:ascii="Times New Roman" w:eastAsia="Calibri" w:hAnsi="Times New Roman" w:cs="Times New Roman"/>
          <w:sz w:val="28"/>
          <w:szCs w:val="28"/>
        </w:rPr>
        <w:t>поручения</w:t>
      </w:r>
      <w:r w:rsidRPr="007D2A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7D2A42">
        <w:rPr>
          <w:rFonts w:ascii="Times New Roman" w:eastAsia="Calibri" w:hAnsi="Times New Roman" w:cs="Times New Roman"/>
          <w:sz w:val="28"/>
          <w:szCs w:val="28"/>
        </w:rPr>
        <w:t xml:space="preserve">Президента Российской Федерации от </w:t>
      </w:r>
      <w:r w:rsidR="00F3546E">
        <w:rPr>
          <w:rFonts w:ascii="Times New Roman" w:eastAsia="Calibri" w:hAnsi="Times New Roman" w:cs="Times New Roman"/>
          <w:sz w:val="28"/>
          <w:szCs w:val="28"/>
        </w:rPr>
        <w:t>29.05.2014 № Пр-1165</w:t>
      </w:r>
      <w:r w:rsidRPr="007D2A4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70528" w:rsidRDefault="00970528" w:rsidP="00970528">
      <w:pPr>
        <w:pStyle w:val="a3"/>
        <w:shd w:val="clear" w:color="auto" w:fill="auto"/>
        <w:spacing w:after="0"/>
        <w:ind w:left="96" w:right="57"/>
        <w:rPr>
          <w:rStyle w:val="1"/>
          <w:b/>
          <w:bCs/>
          <w:spacing w:val="0"/>
          <w:sz w:val="24"/>
          <w:szCs w:val="24"/>
        </w:rPr>
      </w:pPr>
    </w:p>
    <w:p w:rsidR="00970528" w:rsidRDefault="00970528" w:rsidP="00970528">
      <w:pPr>
        <w:pStyle w:val="a3"/>
        <w:shd w:val="clear" w:color="auto" w:fill="auto"/>
        <w:spacing w:after="0"/>
        <w:ind w:left="96" w:right="57"/>
        <w:rPr>
          <w:rStyle w:val="1"/>
          <w:b/>
          <w:bCs/>
          <w:spacing w:val="0"/>
          <w:sz w:val="24"/>
          <w:szCs w:val="24"/>
        </w:rPr>
      </w:pPr>
    </w:p>
    <w:p w:rsidR="00970528" w:rsidRDefault="00970528" w:rsidP="00970528">
      <w:pPr>
        <w:pStyle w:val="a3"/>
        <w:shd w:val="clear" w:color="auto" w:fill="auto"/>
        <w:spacing w:after="0"/>
        <w:ind w:right="57"/>
        <w:rPr>
          <w:rStyle w:val="1"/>
          <w:b/>
          <w:bCs/>
          <w:spacing w:val="0"/>
          <w:sz w:val="24"/>
          <w:szCs w:val="24"/>
        </w:rPr>
      </w:pPr>
      <w:r>
        <w:rPr>
          <w:rStyle w:val="1"/>
          <w:b/>
          <w:bCs/>
          <w:spacing w:val="0"/>
          <w:sz w:val="24"/>
          <w:szCs w:val="24"/>
        </w:rPr>
        <w:t>Краткое содержание:</w:t>
      </w:r>
    </w:p>
    <w:p w:rsidR="00970528" w:rsidRDefault="00970528" w:rsidP="00970528">
      <w:pPr>
        <w:pStyle w:val="a3"/>
        <w:shd w:val="clear" w:color="auto" w:fill="auto"/>
        <w:spacing w:after="0"/>
        <w:ind w:right="57"/>
        <w:rPr>
          <w:rStyle w:val="1"/>
          <w:b/>
          <w:bCs/>
          <w:spacing w:val="0"/>
          <w:sz w:val="24"/>
          <w:szCs w:val="24"/>
        </w:rPr>
      </w:pPr>
    </w:p>
    <w:p w:rsidR="00F3546E" w:rsidRPr="00150529" w:rsidRDefault="00F3546E" w:rsidP="00F3546E">
      <w:pPr>
        <w:pStyle w:val="a3"/>
        <w:shd w:val="clear" w:color="auto" w:fill="auto"/>
        <w:spacing w:after="0"/>
        <w:ind w:right="57"/>
        <w:rPr>
          <w:sz w:val="24"/>
          <w:szCs w:val="24"/>
        </w:rPr>
      </w:pPr>
      <w:r w:rsidRPr="00150529">
        <w:rPr>
          <w:rStyle w:val="a5"/>
          <w:sz w:val="24"/>
          <w:szCs w:val="24"/>
        </w:rPr>
        <w:t xml:space="preserve">Пункт 4. </w:t>
      </w:r>
      <w:r w:rsidRPr="00150529">
        <w:rPr>
          <w:sz w:val="24"/>
          <w:szCs w:val="24"/>
        </w:rPr>
        <w:t>Правительству Российской Федерации совместно с органами исполнительной власти субъектов Российской Федерации:</w:t>
      </w:r>
    </w:p>
    <w:p w:rsidR="00F3546E" w:rsidRDefault="00F3546E" w:rsidP="00F3546E">
      <w:pPr>
        <w:pStyle w:val="a3"/>
        <w:shd w:val="clear" w:color="auto" w:fill="auto"/>
        <w:spacing w:after="0"/>
        <w:ind w:right="57"/>
        <w:rPr>
          <w:rStyle w:val="a5"/>
          <w:sz w:val="24"/>
          <w:szCs w:val="24"/>
        </w:rPr>
      </w:pPr>
    </w:p>
    <w:p w:rsidR="001576B8" w:rsidRDefault="00F3546E" w:rsidP="00F3546E">
      <w:pPr>
        <w:pStyle w:val="a3"/>
        <w:shd w:val="clear" w:color="auto" w:fill="auto"/>
        <w:spacing w:after="0"/>
        <w:ind w:right="57"/>
        <w:rPr>
          <w:sz w:val="24"/>
          <w:szCs w:val="24"/>
        </w:rPr>
      </w:pPr>
      <w:r w:rsidRPr="00150529">
        <w:rPr>
          <w:rStyle w:val="a5"/>
          <w:sz w:val="24"/>
          <w:szCs w:val="24"/>
        </w:rPr>
        <w:t xml:space="preserve">Подпункт а. </w:t>
      </w:r>
      <w:r w:rsidRPr="00150529">
        <w:rPr>
          <w:sz w:val="24"/>
          <w:szCs w:val="24"/>
        </w:rPr>
        <w:t>обеспечить информационную открытость органов исполнительной власти всех уровней при обсуждении и принятии нормативных правовых актов, направленных на установление социальной нормы потребления электроэнергии, а также на проведение капитального ремонта общего имущества в многоквартирных домах</w:t>
      </w:r>
      <w:r>
        <w:rPr>
          <w:sz w:val="24"/>
          <w:szCs w:val="24"/>
        </w:rPr>
        <w:t>.</w:t>
      </w:r>
    </w:p>
    <w:p w:rsidR="00F3546E" w:rsidRDefault="00F3546E" w:rsidP="00F3546E">
      <w:pPr>
        <w:pStyle w:val="a3"/>
        <w:shd w:val="clear" w:color="auto" w:fill="auto"/>
        <w:spacing w:after="0"/>
        <w:ind w:right="57"/>
        <w:rPr>
          <w:sz w:val="24"/>
          <w:szCs w:val="24"/>
        </w:rPr>
      </w:pPr>
    </w:p>
    <w:p w:rsidR="00F3546E" w:rsidRDefault="00F3546E" w:rsidP="00F3546E">
      <w:pPr>
        <w:pStyle w:val="a3"/>
        <w:shd w:val="clear" w:color="auto" w:fill="auto"/>
        <w:spacing w:after="0"/>
        <w:ind w:right="57"/>
        <w:rPr>
          <w:rStyle w:val="a5"/>
          <w:sz w:val="24"/>
          <w:szCs w:val="24"/>
        </w:rPr>
      </w:pPr>
    </w:p>
    <w:p w:rsidR="00F3546E" w:rsidRPr="00150529" w:rsidRDefault="00F3546E" w:rsidP="00F3546E">
      <w:pPr>
        <w:pStyle w:val="a3"/>
        <w:shd w:val="clear" w:color="auto" w:fill="auto"/>
        <w:spacing w:after="0"/>
        <w:ind w:right="57"/>
        <w:rPr>
          <w:sz w:val="24"/>
          <w:szCs w:val="24"/>
        </w:rPr>
      </w:pPr>
      <w:r w:rsidRPr="00150529">
        <w:rPr>
          <w:rStyle w:val="a5"/>
          <w:sz w:val="24"/>
          <w:szCs w:val="24"/>
        </w:rPr>
        <w:t xml:space="preserve">Информация о проделанной работе: </w:t>
      </w:r>
      <w:r w:rsidRPr="00150529">
        <w:rPr>
          <w:sz w:val="24"/>
          <w:szCs w:val="24"/>
        </w:rPr>
        <w:t xml:space="preserve">Администрация района сообщает, что в районе утвержден реестр и перечень многоквартирных домов, подлежащих включению в краевую программу по капитальному ремонту общего имущества в многоквартирных домах, расположенных на территории </w:t>
      </w:r>
      <w:r>
        <w:rPr>
          <w:sz w:val="24"/>
          <w:szCs w:val="24"/>
        </w:rPr>
        <w:t>Михайловского</w:t>
      </w:r>
      <w:r w:rsidRPr="00150529">
        <w:rPr>
          <w:sz w:val="24"/>
          <w:szCs w:val="24"/>
        </w:rPr>
        <w:t xml:space="preserve"> района Алтайского края, по краткосрочному плану на 2016-2017 годы.</w:t>
      </w:r>
    </w:p>
    <w:p w:rsidR="00F3546E" w:rsidRPr="00150529" w:rsidRDefault="00F3546E" w:rsidP="00F3546E">
      <w:pPr>
        <w:pStyle w:val="a3"/>
        <w:shd w:val="clear" w:color="auto" w:fill="auto"/>
        <w:spacing w:after="0"/>
        <w:ind w:right="57"/>
        <w:rPr>
          <w:sz w:val="24"/>
          <w:szCs w:val="24"/>
        </w:rPr>
      </w:pPr>
    </w:p>
    <w:p w:rsidR="00970528" w:rsidRPr="00970528" w:rsidRDefault="00970528" w:rsidP="00970528">
      <w:pPr>
        <w:pStyle w:val="a3"/>
        <w:shd w:val="clear" w:color="auto" w:fill="auto"/>
        <w:spacing w:after="0"/>
        <w:ind w:right="57"/>
        <w:rPr>
          <w:sz w:val="24"/>
          <w:szCs w:val="24"/>
        </w:rPr>
      </w:pPr>
    </w:p>
    <w:sectPr w:rsidR="00970528" w:rsidRPr="00970528" w:rsidSect="0097052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70528"/>
    <w:rsid w:val="001576B8"/>
    <w:rsid w:val="003E68F0"/>
    <w:rsid w:val="00926696"/>
    <w:rsid w:val="00970528"/>
    <w:rsid w:val="00A916F6"/>
    <w:rsid w:val="00BC292C"/>
    <w:rsid w:val="00F109AA"/>
    <w:rsid w:val="00F35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528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970528"/>
    <w:rPr>
      <w:rFonts w:ascii="Times New Roman" w:hAnsi="Times New Roman" w:cs="Times New Roman"/>
      <w:color w:val="000000"/>
      <w:spacing w:val="3"/>
      <w:sz w:val="21"/>
      <w:szCs w:val="21"/>
      <w:shd w:val="clear" w:color="auto" w:fill="FFFFFF"/>
    </w:rPr>
  </w:style>
  <w:style w:type="paragraph" w:styleId="a3">
    <w:name w:val="Body Text"/>
    <w:basedOn w:val="a"/>
    <w:link w:val="1"/>
    <w:uiPriority w:val="99"/>
    <w:rsid w:val="00970528"/>
    <w:pPr>
      <w:shd w:val="clear" w:color="auto" w:fill="FFFFFF"/>
      <w:spacing w:after="360" w:line="274" w:lineRule="exact"/>
      <w:jc w:val="both"/>
    </w:pPr>
    <w:rPr>
      <w:rFonts w:ascii="Times New Roman" w:eastAsiaTheme="minorHAnsi" w:hAnsi="Times New Roman" w:cs="Times New Roman"/>
      <w:spacing w:val="3"/>
      <w:sz w:val="21"/>
      <w:szCs w:val="21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970528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10">
    <w:name w:val="Основной текст + Полужирный1"/>
    <w:basedOn w:val="1"/>
    <w:uiPriority w:val="99"/>
    <w:rsid w:val="001576B8"/>
    <w:rPr>
      <w:b/>
      <w:bCs/>
      <w:sz w:val="23"/>
      <w:szCs w:val="23"/>
      <w:u w:val="none"/>
    </w:rPr>
  </w:style>
  <w:style w:type="character" w:customStyle="1" w:styleId="a5">
    <w:name w:val="Основной текст + Полужирный"/>
    <w:basedOn w:val="1"/>
    <w:uiPriority w:val="99"/>
    <w:rsid w:val="00BC292C"/>
    <w:rPr>
      <w:b/>
      <w:bCs/>
      <w:sz w:val="23"/>
      <w:szCs w:val="23"/>
      <w:u w:val="none"/>
    </w:rPr>
  </w:style>
  <w:style w:type="character" w:customStyle="1" w:styleId="clearfix">
    <w:name w:val="clearfix"/>
    <w:basedOn w:val="a0"/>
    <w:rsid w:val="00BC292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Glubokova</dc:creator>
  <cp:lastModifiedBy>Glubokova</cp:lastModifiedBy>
  <cp:revision>4</cp:revision>
  <dcterms:created xsi:type="dcterms:W3CDTF">2018-12-25T07:51:00Z</dcterms:created>
  <dcterms:modified xsi:type="dcterms:W3CDTF">2018-12-25T08:18:00Z</dcterms:modified>
</cp:coreProperties>
</file>