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2" w:rsidRPr="00B07EC8" w:rsidRDefault="00D854E7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275">
        <w:rPr>
          <w:rFonts w:ascii="Times New Roman" w:hAnsi="Times New Roman" w:cs="Times New Roman"/>
          <w:sz w:val="28"/>
          <w:szCs w:val="28"/>
        </w:rPr>
        <w:t>.12.2012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</w:t>
      </w:r>
      <w:r w:rsidR="001F4F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 w:rsidR="00247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5D629E">
        <w:rPr>
          <w:rFonts w:ascii="Times New Roman" w:hAnsi="Times New Roman" w:cs="Times New Roman"/>
          <w:sz w:val="28"/>
          <w:szCs w:val="28"/>
        </w:rPr>
        <w:t>3</w:t>
      </w:r>
      <w:r w:rsidR="001F4FF2" w:rsidRPr="00B07E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FF2" w:rsidRPr="00B07EC8" w:rsidRDefault="001F4FF2" w:rsidP="001F4FF2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EC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07E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B07EC8">
        <w:rPr>
          <w:rFonts w:ascii="Times New Roman" w:hAnsi="Times New Roman" w:cs="Times New Roman"/>
          <w:sz w:val="20"/>
          <w:szCs w:val="20"/>
        </w:rPr>
        <w:t>ихайловское</w:t>
      </w:r>
    </w:p>
    <w:p w:rsidR="001F4FF2" w:rsidRPr="00B07EC8" w:rsidRDefault="001F4FF2" w:rsidP="001F4FF2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tabs>
          <w:tab w:val="left" w:pos="5103"/>
        </w:tabs>
        <w:ind w:right="453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D854E7">
        <w:rPr>
          <w:rFonts w:ascii="Times New Roman" w:hAnsi="Times New Roman" w:cs="Times New Roman"/>
          <w:sz w:val="28"/>
          <w:szCs w:val="28"/>
        </w:rPr>
        <w:t>03</w:t>
      </w:r>
      <w:r w:rsidR="0021448A">
        <w:rPr>
          <w:rFonts w:ascii="Times New Roman" w:hAnsi="Times New Roman" w:cs="Times New Roman"/>
          <w:sz w:val="28"/>
          <w:szCs w:val="28"/>
        </w:rPr>
        <w:t>.0</w:t>
      </w:r>
      <w:r w:rsidR="00D854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D854E7">
        <w:rPr>
          <w:rFonts w:ascii="Times New Roman" w:hAnsi="Times New Roman" w:cs="Times New Roman"/>
          <w:sz w:val="28"/>
          <w:szCs w:val="28"/>
        </w:rPr>
        <w:t>4</w:t>
      </w:r>
      <w:r w:rsidR="005D6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Pr="00B07EC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5D629E">
        <w:rPr>
          <w:rFonts w:ascii="Times New Roman" w:hAnsi="Times New Roman" w:cs="Times New Roman"/>
          <w:sz w:val="28"/>
          <w:szCs w:val="28"/>
        </w:rPr>
        <w:t xml:space="preserve">Принятие документов о переводе жилого помещения в нежилое и нежилого помещения </w:t>
      </w:r>
      <w:proofErr w:type="gramStart"/>
      <w:r w:rsidR="005D62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629E">
        <w:rPr>
          <w:rFonts w:ascii="Times New Roman" w:hAnsi="Times New Roman" w:cs="Times New Roman"/>
          <w:sz w:val="28"/>
          <w:szCs w:val="28"/>
        </w:rPr>
        <w:t xml:space="preserve"> жилое</w:t>
      </w:r>
      <w:r w:rsidRPr="00B07EC8">
        <w:rPr>
          <w:rFonts w:ascii="Times New Roman" w:hAnsi="Times New Roman" w:cs="Times New Roman"/>
          <w:sz w:val="28"/>
          <w:szCs w:val="28"/>
        </w:rPr>
        <w:t>»</w:t>
      </w:r>
    </w:p>
    <w:p w:rsidR="0006672C" w:rsidRPr="00B07EC8" w:rsidRDefault="0006672C" w:rsidP="0006672C">
      <w:pPr>
        <w:rPr>
          <w:rFonts w:ascii="Times New Roman" w:hAnsi="Times New Roman" w:cs="Times New Roman"/>
          <w:sz w:val="28"/>
          <w:szCs w:val="28"/>
        </w:rPr>
      </w:pPr>
    </w:p>
    <w:p w:rsidR="0006672C" w:rsidRPr="00B07EC8" w:rsidRDefault="0006672C" w:rsidP="000667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  <w:r w:rsidRPr="00B07EC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6672C" w:rsidRPr="00B07EC8" w:rsidRDefault="0006672C" w:rsidP="0006672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E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E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672C" w:rsidRPr="005D663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r w:rsidRPr="005D663C">
        <w:rPr>
          <w:rFonts w:ascii="Times New Roman" w:hAnsi="Times New Roman" w:cs="Times New Roman"/>
          <w:sz w:val="28"/>
          <w:szCs w:val="28"/>
        </w:rPr>
        <w:t xml:space="preserve">Внести в постановление  от </w:t>
      </w:r>
      <w:r w:rsidR="00B850FC">
        <w:rPr>
          <w:rFonts w:ascii="Times New Roman" w:hAnsi="Times New Roman" w:cs="Times New Roman"/>
          <w:sz w:val="28"/>
          <w:szCs w:val="28"/>
        </w:rPr>
        <w:t>03.02.2012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850FC">
        <w:rPr>
          <w:rFonts w:ascii="Times New Roman" w:hAnsi="Times New Roman" w:cs="Times New Roman"/>
          <w:sz w:val="28"/>
          <w:szCs w:val="28"/>
        </w:rPr>
        <w:t>4</w:t>
      </w:r>
      <w:r w:rsidR="005D629E">
        <w:rPr>
          <w:rFonts w:ascii="Times New Roman" w:hAnsi="Times New Roman" w:cs="Times New Roman"/>
          <w:sz w:val="28"/>
          <w:szCs w:val="28"/>
        </w:rPr>
        <w:t>2</w:t>
      </w:r>
      <w:r w:rsidRPr="005D663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5D663C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5D629E">
        <w:rPr>
          <w:rFonts w:ascii="Times New Roman" w:hAnsi="Times New Roman" w:cs="Times New Roman"/>
          <w:sz w:val="28"/>
          <w:szCs w:val="28"/>
        </w:rPr>
        <w:t>Принятие документов о переводе жилого помещения в нежилое и нежилого помещения в жилое</w:t>
      </w:r>
      <w:r w:rsidRPr="005D663C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  <w:r w:rsidRPr="005D663C">
        <w:rPr>
          <w:rFonts w:ascii="Times New Roman" w:hAnsi="Times New Roman" w:cs="Times New Roman"/>
          <w:sz w:val="28"/>
          <w:szCs w:val="28"/>
        </w:rPr>
        <w:t xml:space="preserve"> Раздел 5 Административного регламента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D663C">
        <w:rPr>
          <w:rFonts w:ascii="Times New Roman" w:hAnsi="Times New Roman" w:cs="Times New Roman"/>
          <w:sz w:val="28"/>
          <w:szCs w:val="28"/>
        </w:rPr>
        <w:t>новой редакции,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663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72C" w:rsidRDefault="0006672C" w:rsidP="0006672C">
      <w:pPr>
        <w:pStyle w:val="a3"/>
        <w:numPr>
          <w:ilvl w:val="0"/>
          <w:numId w:val="5"/>
        </w:numPr>
        <w:ind w:left="0" w:right="-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0B40F7" w:rsidRPr="005D663C" w:rsidRDefault="0006672C" w:rsidP="0006672C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Пенькова С.М.</w:t>
      </w:r>
    </w:p>
    <w:p w:rsidR="001F4FF2" w:rsidRDefault="001F4FF2" w:rsidP="001F4FF2">
      <w:pPr>
        <w:ind w:right="-4" w:firstLine="567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672C" w:rsidRDefault="0006672C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342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</w:r>
      <w:r w:rsidR="0057342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Г.С. Юров</w:t>
      </w: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4FF2" w:rsidRDefault="001F4FF2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1431" w:rsidRDefault="00611431" w:rsidP="001F4F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0FC" w:rsidRPr="006F2CCC" w:rsidRDefault="006F2CCC" w:rsidP="006F2CC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2CCC">
        <w:rPr>
          <w:rFonts w:ascii="Times New Roman" w:hAnsi="Times New Roman" w:cs="Times New Roman"/>
        </w:rPr>
        <w:t>Обнародовано на официальном интернет-сайте Администрации Михайловского района 27.12.2012</w:t>
      </w:r>
    </w:p>
    <w:p w:rsidR="00B850FC" w:rsidRDefault="00B850FC" w:rsidP="001F4FF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F4FF2" w:rsidRPr="006F2CC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6F2CCC">
        <w:rPr>
          <w:rFonts w:ascii="Times New Roman" w:hAnsi="Times New Roman" w:cs="Times New Roman"/>
        </w:rPr>
        <w:lastRenderedPageBreak/>
        <w:t>Приложение</w:t>
      </w:r>
    </w:p>
    <w:p w:rsidR="001F4FF2" w:rsidRPr="006F2CC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6F2CCC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6F2CC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6F2CCC">
        <w:rPr>
          <w:rFonts w:ascii="Times New Roman" w:hAnsi="Times New Roman" w:cs="Times New Roman"/>
        </w:rPr>
        <w:t>Михайловского района</w:t>
      </w:r>
    </w:p>
    <w:p w:rsidR="001F4FF2" w:rsidRPr="006F2CCC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6F2CCC">
        <w:rPr>
          <w:rFonts w:ascii="Times New Roman" w:hAnsi="Times New Roman" w:cs="Times New Roman"/>
        </w:rPr>
        <w:t xml:space="preserve"> </w:t>
      </w:r>
      <w:r w:rsidR="00247275" w:rsidRPr="006F2CCC">
        <w:rPr>
          <w:rFonts w:ascii="Times New Roman" w:hAnsi="Times New Roman" w:cs="Times New Roman"/>
        </w:rPr>
        <w:t xml:space="preserve">от </w:t>
      </w:r>
      <w:r w:rsidR="00B850FC" w:rsidRPr="006F2CCC">
        <w:rPr>
          <w:rFonts w:ascii="Times New Roman" w:hAnsi="Times New Roman" w:cs="Times New Roman"/>
        </w:rPr>
        <w:t>27</w:t>
      </w:r>
      <w:r w:rsidR="00247275" w:rsidRPr="006F2CCC">
        <w:rPr>
          <w:rFonts w:ascii="Times New Roman" w:hAnsi="Times New Roman" w:cs="Times New Roman"/>
        </w:rPr>
        <w:t xml:space="preserve">.12.2012 </w:t>
      </w:r>
      <w:r w:rsidRPr="006F2CCC">
        <w:rPr>
          <w:rFonts w:ascii="Times New Roman" w:hAnsi="Times New Roman" w:cs="Times New Roman"/>
        </w:rPr>
        <w:t>№</w:t>
      </w:r>
      <w:r w:rsidR="00247275" w:rsidRPr="006F2CCC">
        <w:rPr>
          <w:rFonts w:ascii="Times New Roman" w:hAnsi="Times New Roman" w:cs="Times New Roman"/>
        </w:rPr>
        <w:t>7</w:t>
      </w:r>
      <w:r w:rsidR="00B850FC" w:rsidRPr="006F2CCC">
        <w:rPr>
          <w:rFonts w:ascii="Times New Roman" w:hAnsi="Times New Roman" w:cs="Times New Roman"/>
        </w:rPr>
        <w:t>7</w:t>
      </w:r>
      <w:r w:rsidR="005D629E" w:rsidRPr="006F2CCC">
        <w:rPr>
          <w:rFonts w:ascii="Times New Roman" w:hAnsi="Times New Roman" w:cs="Times New Roman"/>
        </w:rPr>
        <w:t>3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Default="001F4FF2" w:rsidP="001F4FF2">
      <w:pPr>
        <w:pStyle w:val="a4"/>
        <w:jc w:val="center"/>
        <w:rPr>
          <w:rFonts w:ascii="Times New Roman" w:hAnsi="Times New Roman" w:cs="Times New Roman"/>
        </w:rPr>
      </w:pPr>
      <w:r w:rsidRPr="00FD06C2">
        <w:rPr>
          <w:rFonts w:ascii="Times New Roman" w:hAnsi="Times New Roman" w:cs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D06C2">
        <w:rPr>
          <w:rFonts w:ascii="Times New Roman" w:eastAsiaTheme="minorHAnsi" w:hAnsi="Times New Roman" w:cs="Times New Roman"/>
          <w:lang w:eastAsia="en-US"/>
        </w:rPr>
        <w:t>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при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D6377B">
        <w:rPr>
          <w:rFonts w:ascii="Times New Roman" w:eastAsiaTheme="minorHAnsi" w:hAnsi="Times New Roman" w:cs="Times New Roman"/>
          <w:lang w:eastAsia="en-US"/>
        </w:rPr>
        <w:t>наличие</w:t>
      </w:r>
      <w:proofErr w:type="gramEnd"/>
      <w:r w:rsidR="00D6377B">
        <w:rPr>
          <w:rFonts w:ascii="Times New Roman" w:eastAsiaTheme="minorHAnsi" w:hAnsi="Times New Roman" w:cs="Times New Roman"/>
          <w:lang w:eastAsia="en-US"/>
        </w:rPr>
        <w:t xml:space="preserve">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</w:t>
      </w:r>
      <w:r w:rsidR="00247EE8">
        <w:rPr>
          <w:rFonts w:ascii="Times New Roman" w:eastAsiaTheme="minorHAnsi" w:hAnsi="Times New Roman" w:cs="Times New Roman"/>
          <w:lang w:eastAsia="en-US"/>
        </w:rPr>
        <w:t xml:space="preserve"> </w:t>
      </w:r>
      <w:r w:rsidR="00FA1025">
        <w:rPr>
          <w:rFonts w:ascii="Times New Roman" w:eastAsiaTheme="minorHAnsi" w:hAnsi="Times New Roman" w:cs="Times New Roman"/>
          <w:lang w:eastAsia="en-US"/>
        </w:rPr>
        <w:t>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5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/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F5A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2">
    <w:nsid w:val="53F10950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6672C"/>
    <w:rsid w:val="00084571"/>
    <w:rsid w:val="000A4AF8"/>
    <w:rsid w:val="000B40F7"/>
    <w:rsid w:val="00165300"/>
    <w:rsid w:val="001F4FF2"/>
    <w:rsid w:val="0021448A"/>
    <w:rsid w:val="00247275"/>
    <w:rsid w:val="00247EE8"/>
    <w:rsid w:val="002B35FE"/>
    <w:rsid w:val="002E5EFF"/>
    <w:rsid w:val="003C2415"/>
    <w:rsid w:val="00410753"/>
    <w:rsid w:val="00541DCE"/>
    <w:rsid w:val="0057342D"/>
    <w:rsid w:val="005D28CA"/>
    <w:rsid w:val="005D629E"/>
    <w:rsid w:val="00603B75"/>
    <w:rsid w:val="00611431"/>
    <w:rsid w:val="006515DD"/>
    <w:rsid w:val="00686F8D"/>
    <w:rsid w:val="006F2CCC"/>
    <w:rsid w:val="007B7799"/>
    <w:rsid w:val="00906DD5"/>
    <w:rsid w:val="009679C1"/>
    <w:rsid w:val="009D3AB5"/>
    <w:rsid w:val="00A710C5"/>
    <w:rsid w:val="00B01F60"/>
    <w:rsid w:val="00B850FC"/>
    <w:rsid w:val="00BA5B39"/>
    <w:rsid w:val="00C70DF5"/>
    <w:rsid w:val="00C72397"/>
    <w:rsid w:val="00CC155F"/>
    <w:rsid w:val="00CD0B1F"/>
    <w:rsid w:val="00CD2846"/>
    <w:rsid w:val="00D6377B"/>
    <w:rsid w:val="00D854E7"/>
    <w:rsid w:val="00DA6D37"/>
    <w:rsid w:val="00E20C61"/>
    <w:rsid w:val="00FA1025"/>
    <w:rsid w:val="00FA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3</cp:revision>
  <cp:lastPrinted>2013-01-24T05:44:00Z</cp:lastPrinted>
  <dcterms:created xsi:type="dcterms:W3CDTF">2013-01-24T07:26:00Z</dcterms:created>
  <dcterms:modified xsi:type="dcterms:W3CDTF">2013-01-24T05:44:00Z</dcterms:modified>
</cp:coreProperties>
</file>