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546E88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718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6247AD" w:rsidRDefault="006247AD" w:rsidP="00546E88">
      <w:pPr>
        <w:ind w:right="4393" w:firstLine="0"/>
        <w:rPr>
          <w:rFonts w:ascii="Times New Roman" w:hAnsi="Times New Roman"/>
          <w:iCs/>
          <w:color w:val="000000" w:themeColor="text1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546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10.05.2012 № 252 об утверждении</w:t>
      </w:r>
      <w:r w:rsidR="00546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7"/>
        </w:rPr>
        <w:t>Административного регламента исполнения Администрацией Михайловского района муниципальной функции по уведомительной регистрации коллективных договоров, краевых</w:t>
      </w:r>
      <w:r w:rsidR="00546E88">
        <w:rPr>
          <w:rFonts w:ascii="Times New Roman" w:hAnsi="Times New Roman"/>
          <w:iCs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7"/>
        </w:rPr>
        <w:t>отраслевых (межотраслевых) и территориальных соглашений</w:t>
      </w:r>
    </w:p>
    <w:p w:rsidR="006247AD" w:rsidRPr="00B07EC8" w:rsidRDefault="006247AD" w:rsidP="006247AD">
      <w:pPr>
        <w:tabs>
          <w:tab w:val="left" w:pos="5103"/>
        </w:tabs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47AD" w:rsidRPr="00B07EC8" w:rsidRDefault="006247AD" w:rsidP="006247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247AD" w:rsidRPr="00B07EC8" w:rsidRDefault="006247AD" w:rsidP="006247A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9158C" w:rsidRDefault="00B9158C" w:rsidP="00B9158C">
      <w:pPr>
        <w:ind w:firstLine="567"/>
        <w:rPr>
          <w:rFonts w:ascii="Times New Roman" w:hAnsi="Times New Roman"/>
          <w:iCs/>
          <w:color w:val="000000" w:themeColor="text1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47AD">
        <w:rPr>
          <w:rFonts w:ascii="Times New Roman" w:hAnsi="Times New Roman" w:cs="Times New Roman"/>
          <w:sz w:val="28"/>
          <w:szCs w:val="28"/>
        </w:rPr>
        <w:t xml:space="preserve">Внести в постановление  от 10.05.2012 № 252 «Об утверждении </w:t>
      </w:r>
      <w:r>
        <w:rPr>
          <w:rFonts w:ascii="Times New Roman" w:hAnsi="Times New Roman"/>
          <w:iCs/>
          <w:color w:val="000000" w:themeColor="text1"/>
          <w:sz w:val="28"/>
          <w:szCs w:val="27"/>
        </w:rPr>
        <w:t xml:space="preserve">Административный регламент исполнения Администрацией Михайловского района муниципальной  функции по уведомительной регистрации коллективных договоров, краевых отраслевых (межотраслевых) и территориальных соглашений» следующие изменения: </w:t>
      </w:r>
    </w:p>
    <w:p w:rsidR="00B9158C" w:rsidRDefault="00B9158C" w:rsidP="00B9158C">
      <w:pPr>
        <w:ind w:firstLine="567"/>
        <w:rPr>
          <w:rFonts w:ascii="Times New Roman" w:hAnsi="Times New Roman"/>
          <w:iCs/>
          <w:color w:val="000000" w:themeColor="text1"/>
          <w:sz w:val="28"/>
          <w:szCs w:val="27"/>
        </w:rPr>
      </w:pPr>
      <w:r>
        <w:rPr>
          <w:rFonts w:ascii="Times New Roman" w:hAnsi="Times New Roman"/>
          <w:iCs/>
          <w:color w:val="000000" w:themeColor="text1"/>
          <w:sz w:val="28"/>
          <w:szCs w:val="27"/>
        </w:rPr>
        <w:t xml:space="preserve">раздел  </w:t>
      </w:r>
      <w:r w:rsidR="002C2382">
        <w:rPr>
          <w:rFonts w:ascii="Times New Roman" w:hAnsi="Times New Roman"/>
          <w:iCs/>
          <w:color w:val="000000" w:themeColor="text1"/>
          <w:sz w:val="28"/>
          <w:szCs w:val="27"/>
        </w:rPr>
        <w:t>«</w:t>
      </w:r>
      <w:r w:rsidR="002C2382">
        <w:rPr>
          <w:rFonts w:ascii="Times New Roman" w:hAnsi="Times New Roman"/>
          <w:iCs/>
          <w:color w:val="000000" w:themeColor="text1"/>
          <w:sz w:val="28"/>
          <w:szCs w:val="27"/>
          <w:lang w:val="en-US"/>
        </w:rPr>
        <w:t>V</w:t>
      </w:r>
      <w:r w:rsidR="002C2382">
        <w:rPr>
          <w:rFonts w:ascii="Times New Roman" w:hAnsi="Times New Roman"/>
          <w:iCs/>
          <w:color w:val="000000" w:themeColor="text1"/>
          <w:sz w:val="28"/>
          <w:szCs w:val="27"/>
        </w:rPr>
        <w:t>»</w:t>
      </w:r>
      <w:r w:rsidR="002C2382" w:rsidRPr="002C2382">
        <w:rPr>
          <w:rFonts w:ascii="Times New Roman" w:hAnsi="Times New Roman"/>
          <w:iCs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7"/>
        </w:rPr>
        <w:t xml:space="preserve"> изложить в новой редакции, согласно приложению к настоящему постановлению. </w:t>
      </w:r>
    </w:p>
    <w:p w:rsidR="00B9158C" w:rsidRDefault="00B9158C" w:rsidP="00B915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Контроль за исполнением данного постановления возложить на заместителя главы Администрации района </w:t>
      </w:r>
      <w:r w:rsidR="00B62D8C">
        <w:rPr>
          <w:rFonts w:ascii="Times New Roman" w:hAnsi="Times New Roman" w:cs="Times New Roman"/>
          <w:sz w:val="28"/>
          <w:szCs w:val="28"/>
        </w:rPr>
        <w:t>Антонову О.А.</w:t>
      </w:r>
    </w:p>
    <w:p w:rsidR="00B9158C" w:rsidRPr="006247AD" w:rsidRDefault="00B9158C" w:rsidP="00B915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47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247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6E88" w:rsidRPr="0011046B" w:rsidRDefault="00546E88" w:rsidP="00546E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1046B">
        <w:rPr>
          <w:rFonts w:ascii="Times New Roman" w:hAnsi="Times New Roman" w:cs="Times New Roman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 w:cs="Times New Roman"/>
        </w:rPr>
        <w:t>03</w:t>
      </w:r>
      <w:r w:rsidRPr="0011046B">
        <w:rPr>
          <w:rFonts w:ascii="Times New Roman" w:hAnsi="Times New Roman" w:cs="Times New Roman"/>
        </w:rPr>
        <w:t>.12.2012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Pr="00546E88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546E88">
        <w:rPr>
          <w:rFonts w:ascii="Times New Roman" w:hAnsi="Times New Roman" w:cs="Times New Roman"/>
        </w:rPr>
        <w:t>Приложение</w:t>
      </w:r>
    </w:p>
    <w:p w:rsidR="001F4FF2" w:rsidRPr="00546E88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546E88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546E88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546E88">
        <w:rPr>
          <w:rFonts w:ascii="Times New Roman" w:hAnsi="Times New Roman" w:cs="Times New Roman"/>
        </w:rPr>
        <w:t>Михайловского района</w:t>
      </w:r>
    </w:p>
    <w:p w:rsidR="001F4FF2" w:rsidRPr="00546E88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546E88">
        <w:rPr>
          <w:rFonts w:ascii="Times New Roman" w:hAnsi="Times New Roman" w:cs="Times New Roman"/>
        </w:rPr>
        <w:t xml:space="preserve"> </w:t>
      </w:r>
      <w:r w:rsidR="00546E88" w:rsidRPr="00546E88">
        <w:rPr>
          <w:rFonts w:ascii="Times New Roman" w:hAnsi="Times New Roman" w:cs="Times New Roman"/>
        </w:rPr>
        <w:t>о</w:t>
      </w:r>
      <w:r w:rsidRPr="00546E88">
        <w:rPr>
          <w:rFonts w:ascii="Times New Roman" w:hAnsi="Times New Roman" w:cs="Times New Roman"/>
        </w:rPr>
        <w:t>т</w:t>
      </w:r>
      <w:r w:rsidR="00546E88" w:rsidRPr="00546E88">
        <w:rPr>
          <w:rFonts w:ascii="Times New Roman" w:hAnsi="Times New Roman" w:cs="Times New Roman"/>
        </w:rPr>
        <w:t xml:space="preserve"> 03.12.2012 </w:t>
      </w:r>
      <w:r w:rsidRPr="00546E88">
        <w:rPr>
          <w:rFonts w:ascii="Times New Roman" w:hAnsi="Times New Roman" w:cs="Times New Roman"/>
        </w:rPr>
        <w:t>№</w:t>
      </w:r>
      <w:r w:rsidR="00546E88" w:rsidRPr="00546E88">
        <w:rPr>
          <w:rFonts w:ascii="Times New Roman" w:hAnsi="Times New Roman" w:cs="Times New Roman"/>
        </w:rPr>
        <w:t xml:space="preserve"> 718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2C2382" w:rsidP="001F4FF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="001F4FF2" w:rsidRPr="00FD06C2">
        <w:rPr>
          <w:rFonts w:ascii="Times New Roman" w:hAnsi="Times New Roman" w:cs="Times New Roman"/>
        </w:rPr>
        <w:t>. ДОСУДЕБНЫЙ (ВНЕСУДЕБНЫЙ) ПОРЯДОК ОБЖАЛОВАНИЯ РЕШЕНИЙ И ДЕЙСТВИЙ (БЕЗДЕЙСТВИЯ) ОРГАНА</w:t>
      </w:r>
      <w:proofErr w:type="gramStart"/>
      <w:r w:rsidR="001F4FF2" w:rsidRPr="00FD06C2">
        <w:rPr>
          <w:rFonts w:ascii="Times New Roman" w:hAnsi="Times New Roman" w:cs="Times New Roman"/>
        </w:rPr>
        <w:t xml:space="preserve">,  </w:t>
      </w:r>
      <w:r w:rsidR="0068133B">
        <w:rPr>
          <w:rFonts w:ascii="Times New Roman" w:hAnsi="Times New Roman" w:cs="Times New Roman"/>
        </w:rPr>
        <w:t>ИСПОЛНЯЮЩЕГО</w:t>
      </w:r>
      <w:proofErr w:type="gramEnd"/>
      <w:r w:rsidR="006247AD">
        <w:rPr>
          <w:rFonts w:ascii="Times New Roman" w:hAnsi="Times New Roman" w:cs="Times New Roman"/>
        </w:rPr>
        <w:t xml:space="preserve"> </w:t>
      </w:r>
      <w:r w:rsidR="001F4FF2" w:rsidRPr="00FD06C2">
        <w:rPr>
          <w:rFonts w:ascii="Times New Roman" w:hAnsi="Times New Roman" w:cs="Times New Roman"/>
        </w:rPr>
        <w:t xml:space="preserve">МУНИЦИПАЛЬНУЮ </w:t>
      </w:r>
      <w:r w:rsidR="006247AD">
        <w:rPr>
          <w:rFonts w:ascii="Times New Roman" w:hAnsi="Times New Roman" w:cs="Times New Roman"/>
        </w:rPr>
        <w:t>ФУНКЦИЮ</w:t>
      </w:r>
      <w:r w:rsidR="001F4FF2" w:rsidRPr="00FD06C2">
        <w:rPr>
          <w:rFonts w:ascii="Times New Roman" w:hAnsi="Times New Roman" w:cs="Times New Roman"/>
        </w:rPr>
        <w:t>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>
        <w:rPr>
          <w:rFonts w:ascii="Times New Roman" w:eastAsiaTheme="minorHAnsi" w:hAnsi="Times New Roman" w:cs="Times New Roman"/>
          <w:lang w:eastAsia="en-US"/>
        </w:rPr>
        <w:t>56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.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Предмет досудебного (внесудебного) обжалования заявителем решений и действий (бездействия)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муниципальную </w:t>
      </w:r>
      <w:r w:rsidR="006247AD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, должностного лица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муниципальную </w:t>
      </w:r>
      <w:r w:rsidR="006247AD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либо муниципального служащего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</w:t>
      </w:r>
      <w:r w:rsidR="006247AD">
        <w:rPr>
          <w:rFonts w:ascii="Times New Roman" w:eastAsiaTheme="minorHAnsi" w:hAnsi="Times New Roman" w:cs="Times New Roman"/>
          <w:lang w:eastAsia="en-US"/>
        </w:rPr>
        <w:t>б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68133B">
        <w:rPr>
          <w:rFonts w:ascii="Times New Roman" w:eastAsiaTheme="minorHAnsi" w:hAnsi="Times New Roman" w:cs="Times New Roman"/>
          <w:lang w:eastAsia="en-US"/>
        </w:rPr>
        <w:t>испол</w:t>
      </w:r>
      <w:r w:rsidR="00B9158C">
        <w:rPr>
          <w:rFonts w:ascii="Times New Roman" w:eastAsiaTheme="minorHAnsi" w:hAnsi="Times New Roman" w:cs="Times New Roman"/>
          <w:lang w:eastAsia="en-US"/>
        </w:rPr>
        <w:t>нен</w:t>
      </w:r>
      <w:r w:rsidR="0068133B">
        <w:rPr>
          <w:rFonts w:ascii="Times New Roman" w:eastAsiaTheme="minorHAnsi" w:hAnsi="Times New Roman" w:cs="Times New Roman"/>
          <w:lang w:eastAsia="en-US"/>
        </w:rPr>
        <w:t>ии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муниципальн</w:t>
      </w:r>
      <w:r w:rsidR="006247AD">
        <w:rPr>
          <w:rFonts w:ascii="Times New Roman" w:eastAsiaTheme="minorHAnsi" w:hAnsi="Times New Roman" w:cs="Times New Roman"/>
          <w:lang w:eastAsia="en-US"/>
        </w:rPr>
        <w:t>ой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6247AD">
        <w:rPr>
          <w:rFonts w:ascii="Times New Roman" w:eastAsiaTheme="minorHAnsi" w:hAnsi="Times New Roman" w:cs="Times New Roman"/>
          <w:lang w:eastAsia="en-US"/>
        </w:rPr>
        <w:t>функции</w:t>
      </w:r>
      <w:r w:rsidRPr="00FD06C2">
        <w:rPr>
          <w:rFonts w:ascii="Times New Roman" w:eastAsiaTheme="minorHAnsi" w:hAnsi="Times New Roman" w:cs="Times New Roman"/>
          <w:lang w:eastAsia="en-US"/>
        </w:rPr>
        <w:t>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 xml:space="preserve">2) нарушение срока </w:t>
      </w:r>
      <w:r w:rsidR="0068133B">
        <w:rPr>
          <w:rFonts w:ascii="Times New Roman" w:eastAsiaTheme="minorHAnsi" w:hAnsi="Times New Roman" w:cs="Times New Roman"/>
          <w:lang w:eastAsia="en-US"/>
        </w:rPr>
        <w:t>исполнения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муниципальн</w:t>
      </w:r>
      <w:r w:rsidR="006247AD">
        <w:rPr>
          <w:rFonts w:ascii="Times New Roman" w:eastAsiaTheme="minorHAnsi" w:hAnsi="Times New Roman" w:cs="Times New Roman"/>
          <w:lang w:eastAsia="en-US"/>
        </w:rPr>
        <w:t>ой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6247AD">
        <w:rPr>
          <w:rFonts w:ascii="Times New Roman" w:eastAsiaTheme="minorHAnsi" w:hAnsi="Times New Roman" w:cs="Times New Roman"/>
          <w:lang w:eastAsia="en-US"/>
        </w:rPr>
        <w:t>функции</w:t>
      </w:r>
      <w:r w:rsidRPr="00FD06C2">
        <w:rPr>
          <w:rFonts w:ascii="Times New Roman" w:eastAsiaTheme="minorHAnsi" w:hAnsi="Times New Roman" w:cs="Times New Roman"/>
          <w:lang w:eastAsia="en-US"/>
        </w:rPr>
        <w:t>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68133B">
        <w:rPr>
          <w:rFonts w:ascii="Times New Roman" w:eastAsiaTheme="minorHAnsi" w:hAnsi="Times New Roman" w:cs="Times New Roman"/>
          <w:lang w:eastAsia="en-US"/>
        </w:rPr>
        <w:t xml:space="preserve">исполнения 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6247AD">
        <w:rPr>
          <w:rFonts w:ascii="Times New Roman" w:eastAsiaTheme="minorHAnsi" w:hAnsi="Times New Roman" w:cs="Times New Roman"/>
          <w:lang w:eastAsia="en-US"/>
        </w:rPr>
        <w:t>ой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6247AD">
        <w:rPr>
          <w:rFonts w:ascii="Times New Roman" w:eastAsiaTheme="minorHAnsi" w:hAnsi="Times New Roman" w:cs="Times New Roman"/>
          <w:lang w:eastAsia="en-US"/>
        </w:rPr>
        <w:t>функции</w:t>
      </w:r>
      <w:r w:rsidRPr="00FD06C2">
        <w:rPr>
          <w:rFonts w:ascii="Times New Roman" w:eastAsiaTheme="minorHAnsi" w:hAnsi="Times New Roman" w:cs="Times New Roman"/>
          <w:lang w:eastAsia="en-US"/>
        </w:rPr>
        <w:t>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68133B">
        <w:rPr>
          <w:rFonts w:ascii="Times New Roman" w:eastAsiaTheme="minorHAnsi" w:hAnsi="Times New Roman" w:cs="Times New Roman"/>
          <w:lang w:eastAsia="en-US"/>
        </w:rPr>
        <w:t xml:space="preserve">исполнения 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муниципальн</w:t>
      </w:r>
      <w:r w:rsidR="006247AD">
        <w:rPr>
          <w:rFonts w:ascii="Times New Roman" w:eastAsiaTheme="minorHAnsi" w:hAnsi="Times New Roman" w:cs="Times New Roman"/>
          <w:lang w:eastAsia="en-US"/>
        </w:rPr>
        <w:t>ой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6247AD">
        <w:rPr>
          <w:rFonts w:ascii="Times New Roman" w:eastAsiaTheme="minorHAnsi" w:hAnsi="Times New Roman" w:cs="Times New Roman"/>
          <w:lang w:eastAsia="en-US"/>
        </w:rPr>
        <w:t>функции</w:t>
      </w:r>
      <w:r w:rsidRPr="00FD06C2">
        <w:rPr>
          <w:rFonts w:ascii="Times New Roman" w:eastAsiaTheme="minorHAnsi" w:hAnsi="Times New Roman" w:cs="Times New Roman"/>
          <w:lang w:eastAsia="en-US"/>
        </w:rPr>
        <w:t>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 xml:space="preserve">5) отказ в </w:t>
      </w:r>
      <w:r w:rsidR="0068133B">
        <w:rPr>
          <w:rFonts w:ascii="Times New Roman" w:eastAsiaTheme="minorHAnsi" w:hAnsi="Times New Roman" w:cs="Times New Roman"/>
          <w:lang w:eastAsia="en-US"/>
        </w:rPr>
        <w:t xml:space="preserve">исполнении 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муниципальн</w:t>
      </w:r>
      <w:r w:rsidR="006247AD">
        <w:rPr>
          <w:rFonts w:ascii="Times New Roman" w:eastAsiaTheme="minorHAnsi" w:hAnsi="Times New Roman" w:cs="Times New Roman"/>
          <w:lang w:eastAsia="en-US"/>
        </w:rPr>
        <w:t>ой</w:t>
      </w:r>
      <w:r w:rsidR="006247AD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6247AD">
        <w:rPr>
          <w:rFonts w:ascii="Times New Roman" w:eastAsiaTheme="minorHAnsi" w:hAnsi="Times New Roman" w:cs="Times New Roman"/>
          <w:lang w:eastAsia="en-US"/>
        </w:rPr>
        <w:t>функции</w:t>
      </w:r>
      <w:r w:rsidRPr="00FD06C2">
        <w:rPr>
          <w:rFonts w:ascii="Times New Roman" w:eastAsiaTheme="minorHAnsi" w:hAnsi="Times New Roman" w:cs="Times New Roman"/>
          <w:lang w:eastAsia="en-US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 xml:space="preserve">6) затребование с заявителя при </w:t>
      </w:r>
      <w:r w:rsidR="0068133B">
        <w:rPr>
          <w:rFonts w:ascii="Times New Roman" w:eastAsiaTheme="minorHAnsi" w:hAnsi="Times New Roman" w:cs="Times New Roman"/>
          <w:lang w:eastAsia="en-US"/>
        </w:rPr>
        <w:t>исполнении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муниципальн</w:t>
      </w:r>
      <w:r w:rsidR="00A3546F">
        <w:rPr>
          <w:rFonts w:ascii="Times New Roman" w:eastAsiaTheme="minorHAnsi" w:hAnsi="Times New Roman" w:cs="Times New Roman"/>
          <w:lang w:eastAsia="en-US"/>
        </w:rPr>
        <w:t>ой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A3546F">
        <w:rPr>
          <w:rFonts w:ascii="Times New Roman" w:eastAsiaTheme="minorHAnsi" w:hAnsi="Times New Roman" w:cs="Times New Roman"/>
          <w:lang w:eastAsia="en-US"/>
        </w:rPr>
        <w:t>функции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 xml:space="preserve">7) отказ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A3546F">
        <w:rPr>
          <w:rFonts w:ascii="Times New Roman" w:eastAsiaTheme="minorHAnsi" w:hAnsi="Times New Roman" w:cs="Times New Roman"/>
          <w:lang w:eastAsia="en-US"/>
        </w:rPr>
        <w:t xml:space="preserve"> 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A3546F">
        <w:rPr>
          <w:rFonts w:ascii="Times New Roman" w:eastAsiaTheme="minorHAnsi" w:hAnsi="Times New Roman" w:cs="Times New Roman"/>
          <w:lang w:eastAsia="en-US"/>
        </w:rPr>
        <w:t>ую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A3546F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должностного лица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A3546F">
        <w:rPr>
          <w:rFonts w:ascii="Times New Roman" w:eastAsiaTheme="minorHAnsi" w:hAnsi="Times New Roman" w:cs="Times New Roman"/>
          <w:lang w:eastAsia="en-US"/>
        </w:rPr>
        <w:t xml:space="preserve"> 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A3546F">
        <w:rPr>
          <w:rFonts w:ascii="Times New Roman" w:eastAsiaTheme="minorHAnsi" w:hAnsi="Times New Roman" w:cs="Times New Roman"/>
          <w:lang w:eastAsia="en-US"/>
        </w:rPr>
        <w:t>ую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A3546F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в исправлении допущенных опечаток и ошибок в выданных в результате </w:t>
      </w:r>
      <w:r w:rsidR="0068133B">
        <w:rPr>
          <w:rFonts w:ascii="Times New Roman" w:eastAsiaTheme="minorHAnsi" w:hAnsi="Times New Roman" w:cs="Times New Roman"/>
          <w:lang w:eastAsia="en-US"/>
        </w:rPr>
        <w:t>исполнения</w:t>
      </w:r>
      <w:r w:rsidR="00A3546F">
        <w:rPr>
          <w:rFonts w:ascii="Times New Roman" w:eastAsiaTheme="minorHAnsi" w:hAnsi="Times New Roman" w:cs="Times New Roman"/>
          <w:lang w:eastAsia="en-US"/>
        </w:rPr>
        <w:t xml:space="preserve">  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A3546F">
        <w:rPr>
          <w:rFonts w:ascii="Times New Roman" w:eastAsiaTheme="minorHAnsi" w:hAnsi="Times New Roman" w:cs="Times New Roman"/>
          <w:lang w:eastAsia="en-US"/>
        </w:rPr>
        <w:t>ой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A3546F">
        <w:rPr>
          <w:rFonts w:ascii="Times New Roman" w:eastAsiaTheme="minorHAnsi" w:hAnsi="Times New Roman" w:cs="Times New Roman"/>
          <w:lang w:eastAsia="en-US"/>
        </w:rPr>
        <w:t>функции</w:t>
      </w:r>
      <w:r w:rsidR="00A3546F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документах либо нарушение установленного срока таких исправлений.</w:t>
      </w:r>
      <w:bookmarkEnd w:id="8"/>
      <w:proofErr w:type="gramEnd"/>
    </w:p>
    <w:p w:rsidR="001F4FF2" w:rsidRPr="00FD06C2" w:rsidRDefault="002C238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>
        <w:rPr>
          <w:rFonts w:ascii="Times New Roman" w:eastAsiaTheme="minorHAnsi" w:hAnsi="Times New Roman" w:cs="Times New Roman"/>
          <w:lang w:eastAsia="en-US"/>
        </w:rPr>
        <w:t>57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1)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 подается в письменной форме на бумажном носителе, в электронной форме в орган,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исполняющий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. Жалобы на решения, принятые руководителем органа, 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случае если жалоба подана заявителем в орган, в компетенцию которого не входит принятие решения по жалобе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2)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 w:rsidR="00084571"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 центром и органом,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исполняющим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="00084571">
        <w:rPr>
          <w:rFonts w:ascii="Times New Roman" w:eastAsiaTheme="minorHAnsi" w:hAnsi="Times New Roman" w:cs="Times New Roman"/>
          <w:lang w:eastAsia="en-US"/>
        </w:rPr>
        <w:t>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</w:t>
      </w:r>
      <w:r w:rsidR="0068133B">
        <w:rPr>
          <w:rFonts w:ascii="Times New Roman" w:eastAsiaTheme="minorHAnsi" w:hAnsi="Times New Roman" w:cs="Times New Roman"/>
          <w:lang w:eastAsia="en-US"/>
        </w:rPr>
        <w:t xml:space="preserve">исполнения 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ой функции </w:t>
      </w:r>
      <w:r>
        <w:rPr>
          <w:rFonts w:ascii="Times New Roman" w:eastAsiaTheme="minorHAnsi" w:hAnsi="Times New Roman" w:cs="Times New Roman"/>
          <w:lang w:eastAsia="en-US"/>
        </w:rPr>
        <w:t xml:space="preserve">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68133B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>
        <w:rPr>
          <w:rFonts w:ascii="Times New Roman" w:eastAsiaTheme="minorHAnsi" w:hAnsi="Times New Roman" w:cs="Times New Roman"/>
          <w:lang w:eastAsia="en-US"/>
        </w:rPr>
        <w:t>, заключившим соглашение о взаимодействии.</w:t>
      </w:r>
      <w:bookmarkEnd w:id="11"/>
      <w:proofErr w:type="gramEnd"/>
    </w:p>
    <w:p w:rsidR="001F4FF2" w:rsidRPr="00544FB7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58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Основанием для начала процедуры досудебного (внесудебного) обжалования действий (бездействий) должностных лиц, ответственных за </w:t>
      </w:r>
      <w:r w:rsidR="0068133B">
        <w:rPr>
          <w:rFonts w:ascii="Times New Roman" w:eastAsiaTheme="minorHAnsi" w:hAnsi="Times New Roman" w:cs="Times New Roman"/>
          <w:lang w:eastAsia="en-US"/>
        </w:rPr>
        <w:t xml:space="preserve">исполнение 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ой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 является подача заявителем жалобы.</w:t>
      </w:r>
    </w:p>
    <w:p w:rsidR="001F4FF2" w:rsidRPr="00FD06C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59.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 xml:space="preserve">1) наименование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должностного лица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>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 xml:space="preserve">3) сведения об обжалуемых решениях и действиях (бездействии)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должностного лица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68133B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>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 xml:space="preserve">4) доводы, на основании которых заявитель не согласен с решением и действием (бездействием)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должностного лица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60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 w:rsidR="00FA1025"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FA1025"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 w:rsidR="00FA1025"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Время приема жалоб должно совпадать со временем </w:t>
      </w:r>
      <w:r w:rsidR="0068133B">
        <w:rPr>
          <w:rFonts w:ascii="Times New Roman" w:eastAsiaTheme="minorHAnsi" w:hAnsi="Times New Roman" w:cs="Times New Roman"/>
          <w:lang w:eastAsia="en-US"/>
        </w:rPr>
        <w:t xml:space="preserve">исполнения 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ой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функции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C72397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61.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, должностного лица органа,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430F83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430F83">
        <w:rPr>
          <w:rFonts w:ascii="Times New Roman" w:eastAsiaTheme="minorHAnsi" w:hAnsi="Times New Roman" w:cs="Times New Roman"/>
          <w:lang w:eastAsia="en-US"/>
        </w:rPr>
        <w:t>ую</w:t>
      </w:r>
      <w:r w:rsidR="00430F83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0F83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>
        <w:rPr>
          <w:rFonts w:ascii="Times New Roman" w:eastAsiaTheme="minorHAnsi" w:hAnsi="Times New Roman" w:cs="Times New Roman"/>
          <w:lang w:eastAsia="en-US"/>
        </w:rPr>
        <w:t>62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. По результатам рассмотрения жалобы орган,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исполняющий</w:t>
      </w:r>
      <w:r w:rsidR="009C01C0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9C01C0">
        <w:rPr>
          <w:rFonts w:ascii="Times New Roman" w:eastAsiaTheme="minorHAnsi" w:hAnsi="Times New Roman" w:cs="Times New Roman"/>
          <w:lang w:eastAsia="en-US"/>
        </w:rPr>
        <w:t>ую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>
        <w:rPr>
          <w:rFonts w:ascii="Times New Roman" w:eastAsiaTheme="minorHAnsi" w:hAnsi="Times New Roman" w:cs="Times New Roman"/>
          <w:lang w:eastAsia="en-US"/>
        </w:rPr>
        <w:t>функцию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</w:t>
      </w:r>
      <w:r w:rsidR="0068133B">
        <w:rPr>
          <w:rFonts w:ascii="Times New Roman" w:eastAsiaTheme="minorHAnsi" w:hAnsi="Times New Roman" w:cs="Times New Roman"/>
          <w:lang w:eastAsia="en-US"/>
        </w:rPr>
        <w:t>исполняющего</w:t>
      </w:r>
      <w:r w:rsidR="009C01C0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9C01C0">
        <w:rPr>
          <w:rFonts w:ascii="Times New Roman" w:eastAsiaTheme="minorHAnsi" w:hAnsi="Times New Roman" w:cs="Times New Roman"/>
          <w:lang w:eastAsia="en-US"/>
        </w:rPr>
        <w:t>ую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>
        <w:rPr>
          <w:rFonts w:ascii="Times New Roman" w:eastAsiaTheme="minorHAnsi" w:hAnsi="Times New Roman" w:cs="Times New Roman"/>
          <w:lang w:eastAsia="en-US"/>
        </w:rPr>
        <w:t>функцию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опечаток и ошибок в выданных в результате </w:t>
      </w:r>
      <w:r w:rsidR="0068133B">
        <w:rPr>
          <w:rFonts w:ascii="Times New Roman" w:eastAsiaTheme="minorHAnsi" w:hAnsi="Times New Roman" w:cs="Times New Roman"/>
          <w:lang w:eastAsia="en-US"/>
        </w:rPr>
        <w:t>исполнения</w:t>
      </w:r>
      <w:r w:rsidR="009C01C0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9C01C0">
        <w:rPr>
          <w:rFonts w:ascii="Times New Roman" w:eastAsiaTheme="minorHAnsi" w:hAnsi="Times New Roman" w:cs="Times New Roman"/>
          <w:lang w:eastAsia="en-US"/>
        </w:rPr>
        <w:t>ой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>
        <w:rPr>
          <w:rFonts w:ascii="Times New Roman" w:eastAsiaTheme="minorHAnsi" w:hAnsi="Times New Roman" w:cs="Times New Roman"/>
          <w:lang w:eastAsia="en-US"/>
        </w:rPr>
        <w:t>функции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>
        <w:rPr>
          <w:rFonts w:ascii="Times New Roman" w:eastAsiaTheme="minorHAnsi" w:hAnsi="Times New Roman" w:cs="Times New Roman"/>
          <w:lang w:eastAsia="en-US"/>
        </w:rPr>
        <w:t>63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>
        <w:rPr>
          <w:rFonts w:ascii="Times New Roman" w:eastAsiaTheme="minorHAnsi" w:hAnsi="Times New Roman" w:cs="Times New Roman"/>
          <w:lang w:eastAsia="en-US"/>
        </w:rPr>
        <w:t>64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="001F4FF2"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</w:t>
      </w:r>
      <w:r w:rsidR="0068133B">
        <w:rPr>
          <w:rFonts w:ascii="Times New Roman" w:eastAsiaTheme="minorHAnsi" w:hAnsi="Times New Roman" w:cs="Times New Roman"/>
          <w:lang w:eastAsia="en-US"/>
        </w:rPr>
        <w:t>исполнении</w:t>
      </w:r>
      <w:r w:rsidR="009C01C0">
        <w:rPr>
          <w:rFonts w:ascii="Times New Roman" w:eastAsiaTheme="minorHAnsi" w:hAnsi="Times New Roman" w:cs="Times New Roman"/>
          <w:lang w:eastAsia="en-US"/>
        </w:rPr>
        <w:t xml:space="preserve">  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>муниципальн</w:t>
      </w:r>
      <w:r w:rsidR="009C01C0">
        <w:rPr>
          <w:rFonts w:ascii="Times New Roman" w:eastAsiaTheme="minorHAnsi" w:hAnsi="Times New Roman" w:cs="Times New Roman"/>
          <w:lang w:eastAsia="en-US"/>
        </w:rPr>
        <w:t xml:space="preserve">ой </w:t>
      </w:r>
      <w:r w:rsidR="009C01C0" w:rsidRPr="00FD06C2">
        <w:rPr>
          <w:rFonts w:ascii="Times New Roman" w:eastAsiaTheme="minorHAnsi" w:hAnsi="Times New Roman" w:cs="Times New Roman"/>
          <w:lang w:eastAsia="en-US"/>
        </w:rPr>
        <w:t xml:space="preserve"> </w:t>
      </w:r>
      <w:r w:rsidR="009C01C0">
        <w:rPr>
          <w:rFonts w:ascii="Times New Roman" w:eastAsiaTheme="minorHAnsi" w:hAnsi="Times New Roman" w:cs="Times New Roman"/>
          <w:lang w:eastAsia="en-US"/>
        </w:rPr>
        <w:t>функции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65</w:t>
      </w:r>
      <w:r w:rsidR="00C72397">
        <w:rPr>
          <w:rFonts w:ascii="Times New Roman" w:eastAsiaTheme="minorHAnsi" w:hAnsi="Times New Roman" w:cs="Times New Roman"/>
          <w:lang w:eastAsia="en-US"/>
        </w:rPr>
        <w:t>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2C238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66</w:t>
      </w:r>
      <w:r w:rsidR="00D6377B">
        <w:rPr>
          <w:rFonts w:ascii="Times New Roman" w:eastAsiaTheme="minorHAnsi" w:hAnsi="Times New Roman" w:cs="Times New Roman"/>
          <w:lang w:eastAsia="en-US"/>
        </w:rPr>
        <w:t>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2C238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>
        <w:rPr>
          <w:rFonts w:eastAsiaTheme="minorHAnsi"/>
          <w:lang w:eastAsia="en-US"/>
        </w:rPr>
        <w:t>67</w:t>
      </w:r>
      <w:r w:rsidR="001F4FF2" w:rsidRPr="00544FB7">
        <w:rPr>
          <w:rFonts w:eastAsiaTheme="minorHAnsi"/>
          <w:lang w:eastAsia="en-US"/>
        </w:rPr>
        <w:t xml:space="preserve">. </w:t>
      </w:r>
      <w:r w:rsidR="001F4FF2" w:rsidRPr="00544FB7">
        <w:t xml:space="preserve">Заявители вправе обжаловать решения, принятые в ходе </w:t>
      </w:r>
      <w:r w:rsidR="0068133B">
        <w:rPr>
          <w:rFonts w:eastAsiaTheme="minorHAnsi"/>
          <w:lang w:eastAsia="en-US"/>
        </w:rPr>
        <w:t xml:space="preserve">исполнения </w:t>
      </w:r>
      <w:r w:rsidR="009C01C0" w:rsidRPr="00FD06C2">
        <w:rPr>
          <w:rFonts w:eastAsiaTheme="minorHAnsi"/>
          <w:lang w:eastAsia="en-US"/>
        </w:rPr>
        <w:t>муниципальн</w:t>
      </w:r>
      <w:r w:rsidR="009C01C0">
        <w:rPr>
          <w:rFonts w:eastAsiaTheme="minorHAnsi"/>
          <w:lang w:eastAsia="en-US"/>
        </w:rPr>
        <w:t>ой</w:t>
      </w:r>
      <w:r w:rsidR="009C01C0" w:rsidRPr="00FD06C2">
        <w:rPr>
          <w:rFonts w:eastAsiaTheme="minorHAnsi"/>
          <w:lang w:eastAsia="en-US"/>
        </w:rPr>
        <w:t xml:space="preserve"> </w:t>
      </w:r>
      <w:r w:rsidR="009C01C0">
        <w:rPr>
          <w:rFonts w:eastAsiaTheme="minorHAnsi"/>
          <w:lang w:eastAsia="en-US"/>
        </w:rPr>
        <w:t>функции</w:t>
      </w:r>
      <w:r w:rsidR="001F4FF2" w:rsidRPr="00544FB7">
        <w:t xml:space="preserve">, действия или бездействие должностных лиц органа, </w:t>
      </w:r>
      <w:r w:rsidR="0068133B">
        <w:rPr>
          <w:rFonts w:eastAsiaTheme="minorHAnsi"/>
          <w:lang w:eastAsia="en-US"/>
        </w:rPr>
        <w:t>исполняющего</w:t>
      </w:r>
      <w:r w:rsidR="009C01C0">
        <w:rPr>
          <w:rFonts w:eastAsiaTheme="minorHAnsi"/>
          <w:lang w:eastAsia="en-US"/>
        </w:rPr>
        <w:t xml:space="preserve"> </w:t>
      </w:r>
      <w:r w:rsidR="009C01C0" w:rsidRPr="00FD06C2">
        <w:rPr>
          <w:rFonts w:eastAsiaTheme="minorHAnsi"/>
          <w:lang w:eastAsia="en-US"/>
        </w:rPr>
        <w:t>муниципальн</w:t>
      </w:r>
      <w:r w:rsidR="009C01C0">
        <w:rPr>
          <w:rFonts w:eastAsiaTheme="minorHAnsi"/>
          <w:lang w:eastAsia="en-US"/>
        </w:rPr>
        <w:t>ую</w:t>
      </w:r>
      <w:r w:rsidR="009C01C0" w:rsidRPr="00FD06C2">
        <w:rPr>
          <w:rFonts w:eastAsiaTheme="minorHAnsi"/>
          <w:lang w:eastAsia="en-US"/>
        </w:rPr>
        <w:t xml:space="preserve"> </w:t>
      </w:r>
      <w:r w:rsidR="009C01C0">
        <w:rPr>
          <w:rFonts w:eastAsiaTheme="minorHAnsi"/>
          <w:lang w:eastAsia="en-US"/>
        </w:rPr>
        <w:t>функцию</w:t>
      </w:r>
      <w:r w:rsidR="001F4FF2" w:rsidRPr="00544FB7">
        <w:t xml:space="preserve">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1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B055DE"/>
    <w:multiLevelType w:val="hybridMultilevel"/>
    <w:tmpl w:val="A6DE1858"/>
    <w:lvl w:ilvl="0" w:tplc="6E785E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84571"/>
    <w:rsid w:val="000943F6"/>
    <w:rsid w:val="000A4AF8"/>
    <w:rsid w:val="001F19DC"/>
    <w:rsid w:val="001F4FF2"/>
    <w:rsid w:val="00247EE8"/>
    <w:rsid w:val="002B35FE"/>
    <w:rsid w:val="002C2382"/>
    <w:rsid w:val="002E5EFF"/>
    <w:rsid w:val="00430F83"/>
    <w:rsid w:val="004C6569"/>
    <w:rsid w:val="005250EE"/>
    <w:rsid w:val="00541DCE"/>
    <w:rsid w:val="00546E88"/>
    <w:rsid w:val="0057342D"/>
    <w:rsid w:val="00594DC1"/>
    <w:rsid w:val="00603B75"/>
    <w:rsid w:val="006247AD"/>
    <w:rsid w:val="006515DD"/>
    <w:rsid w:val="0068133B"/>
    <w:rsid w:val="00686F8D"/>
    <w:rsid w:val="007B7799"/>
    <w:rsid w:val="00833533"/>
    <w:rsid w:val="0086559D"/>
    <w:rsid w:val="008F4F83"/>
    <w:rsid w:val="00906DD5"/>
    <w:rsid w:val="0098440E"/>
    <w:rsid w:val="009C01C0"/>
    <w:rsid w:val="00A3546F"/>
    <w:rsid w:val="00A710C5"/>
    <w:rsid w:val="00B01F60"/>
    <w:rsid w:val="00B62D8C"/>
    <w:rsid w:val="00B9158C"/>
    <w:rsid w:val="00BA5B39"/>
    <w:rsid w:val="00C70DF5"/>
    <w:rsid w:val="00C72397"/>
    <w:rsid w:val="00CC155F"/>
    <w:rsid w:val="00CD0B1F"/>
    <w:rsid w:val="00CD2846"/>
    <w:rsid w:val="00CF2D33"/>
    <w:rsid w:val="00D6377B"/>
    <w:rsid w:val="00DA6D37"/>
    <w:rsid w:val="00E20C61"/>
    <w:rsid w:val="00F4276F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</cp:revision>
  <cp:lastPrinted>2013-02-04T10:07:00Z</cp:lastPrinted>
  <dcterms:created xsi:type="dcterms:W3CDTF">2013-01-28T13:18:00Z</dcterms:created>
  <dcterms:modified xsi:type="dcterms:W3CDTF">2013-02-04T10:07:00Z</dcterms:modified>
</cp:coreProperties>
</file>