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B0386E" w:rsidP="00B0386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СЕЛЬСКИЙ СОВЕТ ДЕПУТАТОВ</w:t>
      </w:r>
    </w:p>
    <w:p w:rsidR="00B0386E" w:rsidRDefault="00B0386E" w:rsidP="00B0386E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B0386E" w:rsidRDefault="00B0386E" w:rsidP="00B038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B0386E" w:rsidRDefault="00B0386E" w:rsidP="00B0386E">
      <w:pPr>
        <w:jc w:val="center"/>
        <w:rPr>
          <w:b/>
          <w:sz w:val="26"/>
          <w:szCs w:val="26"/>
        </w:rPr>
      </w:pPr>
    </w:p>
    <w:p w:rsidR="00B0386E" w:rsidRDefault="00B0386E" w:rsidP="00B0386E">
      <w:pPr>
        <w:jc w:val="center"/>
        <w:rPr>
          <w:b/>
          <w:sz w:val="26"/>
          <w:szCs w:val="26"/>
        </w:rPr>
      </w:pPr>
    </w:p>
    <w:p w:rsidR="00B0386E" w:rsidRDefault="00B0386E" w:rsidP="00B03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0386E" w:rsidRDefault="00B0386E" w:rsidP="00B0386E">
      <w:pPr>
        <w:jc w:val="center"/>
        <w:rPr>
          <w:b/>
          <w:sz w:val="26"/>
          <w:szCs w:val="26"/>
        </w:rPr>
      </w:pPr>
    </w:p>
    <w:p w:rsidR="00B0386E" w:rsidRDefault="00B0386E" w:rsidP="00B0386E">
      <w:pPr>
        <w:rPr>
          <w:sz w:val="26"/>
          <w:szCs w:val="26"/>
        </w:rPr>
      </w:pPr>
      <w:r>
        <w:rPr>
          <w:sz w:val="26"/>
          <w:szCs w:val="26"/>
        </w:rPr>
        <w:t xml:space="preserve">30.08.2018                                                                                                                       №7 </w:t>
      </w:r>
    </w:p>
    <w:p w:rsidR="00B0386E" w:rsidRDefault="00B0386E" w:rsidP="00B0386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Полуямки</w:t>
      </w:r>
    </w:p>
    <w:p w:rsidR="00B0386E" w:rsidRDefault="00B0386E" w:rsidP="00B0386E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="94" w:tblpY="61"/>
        <w:tblW w:w="0" w:type="auto"/>
        <w:tblLook w:val="04A0"/>
      </w:tblPr>
      <w:tblGrid>
        <w:gridCol w:w="4710"/>
      </w:tblGrid>
      <w:tr w:rsidR="00B0386E" w:rsidTr="00B0386E">
        <w:trPr>
          <w:trHeight w:val="2805"/>
        </w:trPr>
        <w:tc>
          <w:tcPr>
            <w:tcW w:w="4710" w:type="dxa"/>
            <w:hideMark/>
          </w:tcPr>
          <w:p w:rsidR="00B0386E" w:rsidRDefault="00B03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в решение Полуямского сельского Совета депутатов от 10.10.2013 №21 «Об утверждении Правил благоустройства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Полуямский</w:t>
            </w:r>
            <w:proofErr w:type="spellEnd"/>
            <w:r>
              <w:rPr>
                <w:sz w:val="26"/>
                <w:szCs w:val="26"/>
              </w:rPr>
              <w:t xml:space="preserve"> сельсовет Михайловского района Алтайского края» </w:t>
            </w:r>
          </w:p>
        </w:tc>
      </w:tr>
    </w:tbl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и на основании Протеста прокурора Михайловского района № 02 – 52 - 2018 от 29.06.2018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</w:t>
      </w: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0386E" w:rsidRDefault="00B0386E" w:rsidP="00B0386E">
      <w:pPr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1.4 изложить в следующей редакции:</w:t>
      </w:r>
    </w:p>
    <w:p w:rsidR="00B0386E" w:rsidRDefault="00B0386E" w:rsidP="00B0386E">
      <w:pPr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1.4</w:t>
      </w:r>
      <w:proofErr w:type="gramStart"/>
      <w:r>
        <w:rPr>
          <w:bCs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В</w:t>
      </w:r>
      <w:proofErr w:type="gramEnd"/>
      <w:r>
        <w:rPr>
          <w:rFonts w:cs="Calibri"/>
          <w:sz w:val="26"/>
          <w:szCs w:val="26"/>
        </w:rPr>
        <w:t xml:space="preserve"> настоящих Правилах применяются следующие термины с соответствующими определениями:</w:t>
      </w:r>
    </w:p>
    <w:p w:rsidR="00B0386E" w:rsidRDefault="00B0386E" w:rsidP="00B0386E">
      <w:pPr>
        <w:ind w:firstLine="709"/>
        <w:jc w:val="both"/>
        <w:outlineLvl w:val="2"/>
        <w:rPr>
          <w:bCs/>
          <w:sz w:val="26"/>
          <w:szCs w:val="26"/>
        </w:rPr>
      </w:pPr>
      <w:r>
        <w:rPr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0386E" w:rsidRDefault="00B0386E" w:rsidP="00B0386E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>
        <w:rPr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B0386E" w:rsidRDefault="00B0386E" w:rsidP="00B0386E">
      <w:pPr>
        <w:ind w:firstLine="53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</w:t>
      </w:r>
      <w:r>
        <w:rPr>
          <w:sz w:val="26"/>
          <w:szCs w:val="26"/>
        </w:rPr>
        <w:lastRenderedPageBreak/>
        <w:t>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B0386E" w:rsidRDefault="00B0386E" w:rsidP="00B0386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B0386E" w:rsidRDefault="00B0386E" w:rsidP="00B0386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Объекты благоустройства территории сельсовета – территории МО </w:t>
      </w:r>
      <w:proofErr w:type="spellStart"/>
      <w:r>
        <w:rPr>
          <w:rFonts w:cs="Calibri"/>
          <w:sz w:val="26"/>
          <w:szCs w:val="26"/>
        </w:rPr>
        <w:t>Полуямский</w:t>
      </w:r>
      <w:proofErr w:type="spellEnd"/>
      <w:r>
        <w:rPr>
          <w:rFonts w:cs="Calibri"/>
          <w:sz w:val="26"/>
          <w:szCs w:val="26"/>
        </w:rPr>
        <w:t xml:space="preserve"> 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B0386E" w:rsidRDefault="00B0386E" w:rsidP="00B0386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Объекты нормирования благоустройства территории сельсовета - территории МО </w:t>
      </w:r>
      <w:proofErr w:type="spellStart"/>
      <w:r>
        <w:rPr>
          <w:rFonts w:cs="Calibri"/>
          <w:sz w:val="26"/>
          <w:szCs w:val="26"/>
        </w:rPr>
        <w:t>Полуямский</w:t>
      </w:r>
      <w:proofErr w:type="spellEnd"/>
      <w:r>
        <w:rPr>
          <w:rFonts w:cs="Calibri"/>
          <w:sz w:val="26"/>
          <w:szCs w:val="26"/>
        </w:rPr>
        <w:t xml:space="preserve">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rPr>
          <w:rFonts w:cs="Calibri"/>
          <w:sz w:val="26"/>
          <w:szCs w:val="26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с. Полуямки, технические (охранно-эксплуатационные) зоны инженерных коммуникаций.</w:t>
      </w:r>
      <w:proofErr w:type="gramEnd"/>
    </w:p>
    <w:p w:rsidR="00B0386E" w:rsidRDefault="00B0386E" w:rsidP="00B0386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B0386E" w:rsidRDefault="00B0386E" w:rsidP="00B0386E">
      <w:pPr>
        <w:ind w:firstLine="539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sz w:val="26"/>
          <w:szCs w:val="26"/>
        </w:rPr>
        <w:t>границы</w:t>
      </w:r>
      <w:proofErr w:type="gramEnd"/>
      <w:r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B0386E" w:rsidRDefault="00B0386E" w:rsidP="00B0386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0386E" w:rsidRDefault="00B0386E" w:rsidP="00B0386E">
      <w:pPr>
        <w:spacing w:line="312" w:lineRule="auto"/>
        <w:ind w:firstLine="54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</w:p>
    <w:p w:rsidR="00B0386E" w:rsidRDefault="00B0386E" w:rsidP="00B038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сельсовета                                                                              Т.М. Мартын</w:t>
      </w:r>
    </w:p>
    <w:p w:rsidR="00B0386E" w:rsidRDefault="00B0386E" w:rsidP="00B0386E">
      <w:pPr>
        <w:jc w:val="both"/>
        <w:rPr>
          <w:sz w:val="26"/>
          <w:szCs w:val="26"/>
        </w:rPr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B0386E" w:rsidRDefault="00B0386E" w:rsidP="00B0386E">
      <w:pPr>
        <w:ind w:left="426"/>
        <w:jc w:val="both"/>
      </w:pPr>
    </w:p>
    <w:p w:rsidR="006D5AF7" w:rsidRDefault="006D5AF7"/>
    <w:sectPr w:rsidR="006D5AF7" w:rsidSect="006D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6E"/>
    <w:rsid w:val="006D5AF7"/>
    <w:rsid w:val="00B0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2019-02-04T04:27:00Z</dcterms:created>
  <dcterms:modified xsi:type="dcterms:W3CDTF">2019-02-04T04:28:00Z</dcterms:modified>
</cp:coreProperties>
</file>